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0872B" w14:textId="77777777" w:rsidR="009148B9" w:rsidRPr="009148B9" w:rsidRDefault="009148B9" w:rsidP="009148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1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Протокол № ______</w:t>
      </w:r>
    </w:p>
    <w:p w14:paraId="672E5AA7" w14:textId="77777777" w:rsidR="009148B9" w:rsidRPr="009148B9" w:rsidRDefault="009148B9" w:rsidP="009148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1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____________________ 20____г.</w:t>
      </w:r>
    </w:p>
    <w:p w14:paraId="7858B74B" w14:textId="77777777" w:rsidR="009148B9" w:rsidRPr="009148B9" w:rsidRDefault="009148B9" w:rsidP="009148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1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Заседание психолого-педагогического консилиума</w:t>
      </w:r>
    </w:p>
    <w:p w14:paraId="7E7CB765" w14:textId="7C388F9E" w:rsidR="009148B9" w:rsidRPr="009148B9" w:rsidRDefault="009148B9" w:rsidP="009148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1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Итоговое</w:t>
      </w:r>
      <w:r w:rsidRPr="0091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заседание ППк в СП «Детский сад «Солнышко»</w:t>
      </w:r>
    </w:p>
    <w:p w14:paraId="1194A756" w14:textId="77777777" w:rsidR="009148B9" w:rsidRPr="009148B9" w:rsidRDefault="009148B9" w:rsidP="009148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1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Председатель </w:t>
      </w:r>
      <w:proofErr w:type="gramStart"/>
      <w:r w:rsidRPr="0091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ППк:  </w:t>
      </w:r>
      <w:proofErr w:type="spellStart"/>
      <w:r w:rsidRPr="0091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Е.В.Колесникова</w:t>
      </w:r>
      <w:proofErr w:type="spellEnd"/>
      <w:proofErr w:type="gramEnd"/>
      <w:r w:rsidRPr="0091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учитель-логопед</w:t>
      </w:r>
    </w:p>
    <w:p w14:paraId="0EE45BA5" w14:textId="77777777" w:rsidR="009148B9" w:rsidRPr="009148B9" w:rsidRDefault="009148B9" w:rsidP="009148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91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Присутствовали:   </w:t>
      </w:r>
      <w:proofErr w:type="gramEnd"/>
      <w:r w:rsidRPr="0091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О.Н. Зинькова - старший воспитатель</w:t>
      </w:r>
    </w:p>
    <w:p w14:paraId="699C94C4" w14:textId="77777777" w:rsidR="009148B9" w:rsidRPr="009148B9" w:rsidRDefault="009148B9" w:rsidP="009148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1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</w:t>
      </w:r>
      <w:proofErr w:type="spellStart"/>
      <w:r w:rsidRPr="0091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Ю.А.Грачева</w:t>
      </w:r>
      <w:proofErr w:type="spellEnd"/>
      <w:r w:rsidRPr="0091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педагог-психолог</w:t>
      </w:r>
    </w:p>
    <w:p w14:paraId="37041C83" w14:textId="77777777" w:rsidR="009148B9" w:rsidRPr="009148B9" w:rsidRDefault="009148B9" w:rsidP="009148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1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</w:t>
      </w:r>
      <w:proofErr w:type="spellStart"/>
      <w:r w:rsidRPr="0091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А.П.Гаврилова</w:t>
      </w:r>
      <w:proofErr w:type="spellEnd"/>
      <w:r w:rsidRPr="0091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воспитатель</w:t>
      </w:r>
    </w:p>
    <w:p w14:paraId="4FAACFEC" w14:textId="3629287E" w:rsidR="00F02A0E" w:rsidRPr="00C5636C" w:rsidRDefault="00F02A0E" w:rsidP="009148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 дня:</w:t>
      </w:r>
    </w:p>
    <w:p w14:paraId="66F77D9A" w14:textId="5B660575" w:rsidR="00F02A0E" w:rsidRDefault="00F02A0E" w:rsidP="00D6341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работы ППк за 20</w:t>
      </w:r>
      <w:r w:rsidR="009210B2" w:rsidRPr="00D63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93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14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63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9210B2" w:rsidRPr="00D63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93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63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  <w:r w:rsidR="00D63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</w:t>
      </w:r>
      <w:r w:rsidRPr="00D63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</w:t>
      </w:r>
      <w:r w:rsidR="00D63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63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председатель</w:t>
      </w:r>
      <w:r w:rsidR="00A93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ППк – </w:t>
      </w:r>
      <w:r w:rsidR="00914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Колесникова Е.В.</w:t>
      </w:r>
      <w:r w:rsidR="004B4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3F9A7A3A" w14:textId="77777777" w:rsidR="004B45B6" w:rsidRDefault="004B45B6" w:rsidP="00D6341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Отчеты узких специалистов и воспитателей о динамике развития детей с ОВЗ в качестве реализации образовательных маршрутов:</w:t>
      </w:r>
    </w:p>
    <w:p w14:paraId="244FD186" w14:textId="47BCDDB5" w:rsidR="004B45B6" w:rsidRDefault="002F1737" w:rsidP="004B45B6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93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93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 </w:t>
      </w:r>
      <w:r w:rsidR="00914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Грачева Ю.А.</w:t>
      </w:r>
    </w:p>
    <w:p w14:paraId="2525BBFA" w14:textId="65C9AE02" w:rsidR="004B45B6" w:rsidRDefault="002F1737" w:rsidP="004B45B6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A93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93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логопед </w:t>
      </w:r>
      <w:r w:rsidR="00914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Колесникова Е.В.</w:t>
      </w:r>
    </w:p>
    <w:p w14:paraId="33A9256F" w14:textId="0A7B5149" w:rsidR="007E25A3" w:rsidRDefault="007E25A3" w:rsidP="004B45B6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93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оспитатели групп</w:t>
      </w:r>
      <w:r w:rsidR="00914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Зинькова О.Н., Гаврилова А.П.</w:t>
      </w:r>
    </w:p>
    <w:p w14:paraId="7B0DF554" w14:textId="77777777" w:rsidR="007E25A3" w:rsidRDefault="007E25A3" w:rsidP="007E25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3.    Подведение итогов деятельности ППк: анализ и прогнозирование работы на </w:t>
      </w:r>
    </w:p>
    <w:p w14:paraId="618987D5" w14:textId="70A8CC63" w:rsidR="007E25A3" w:rsidRDefault="00A93F66" w:rsidP="007E25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2025</w:t>
      </w:r>
      <w:r w:rsidR="00914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2026</w:t>
      </w:r>
      <w:r w:rsidR="007E2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 (Ответственный: 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рший воспитатель </w:t>
      </w:r>
      <w:bookmarkStart w:id="0" w:name="_Hlk199329327"/>
      <w:r w:rsidR="00914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Зинькова О.Н.</w:t>
      </w:r>
      <w:bookmarkEnd w:id="0"/>
      <w:r w:rsidR="007E2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742CDB01" w14:textId="7C19B4CC" w:rsidR="00740C0C" w:rsidRDefault="00740C0C" w:rsidP="007E25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4.   </w:t>
      </w:r>
      <w:r w:rsidR="00DD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комплексной социально</w:t>
      </w:r>
      <w:r w:rsidR="00914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D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r w:rsidR="00914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D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педагогической диагностики детей с ОВЗ и д</w:t>
      </w:r>
      <w:r w:rsidR="00F97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етей с проблемами в развитии. (</w:t>
      </w:r>
      <w:r w:rsidR="00DD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r w:rsidR="0061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914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учитель-логопед Колесникова Е.В.)</w:t>
      </w:r>
    </w:p>
    <w:p w14:paraId="77DAB364" w14:textId="23A38DC0" w:rsidR="00611A81" w:rsidRDefault="00011367" w:rsidP="007E25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61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Определение образовательного маршрута детей с ОВЗ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детей с проблемами в развитии (Отве</w:t>
      </w:r>
      <w:r w:rsidR="00A93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тственный: </w:t>
      </w:r>
      <w:r w:rsidR="00914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педагог-психолог Грачева Ю.А.</w:t>
      </w:r>
      <w:r w:rsidR="00A93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14:paraId="1C20F140" w14:textId="77777777" w:rsidR="00011367" w:rsidRDefault="00011367" w:rsidP="007E25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6. Подве</w:t>
      </w:r>
      <w:r w:rsidR="00A93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дение итогов и принятия решений.</w:t>
      </w:r>
    </w:p>
    <w:p w14:paraId="36D3E9B6" w14:textId="77777777" w:rsidR="00A93F66" w:rsidRPr="00A93F66" w:rsidRDefault="00A93F66" w:rsidP="007E25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3F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заседания ППк:</w:t>
      </w:r>
    </w:p>
    <w:p w14:paraId="7AB9AD33" w14:textId="77777777" w:rsidR="00F02A0E" w:rsidRPr="00C5636C" w:rsidRDefault="00F02A0E" w:rsidP="00A93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СЛУШАЛИ:</w:t>
      </w:r>
    </w:p>
    <w:p w14:paraId="403685AC" w14:textId="4FD1F261" w:rsidR="00F02A0E" w:rsidRPr="00C5636C" w:rsidRDefault="00011367" w:rsidP="00251762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3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 первому вопросу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14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Зинькову О.Н.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14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воспитателя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рассказала о том, что в 20</w:t>
      </w:r>
      <w:r w:rsidR="007F5DD7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93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16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7F5DD7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93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216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учебном году целями ПМПк было - определение и организация в рамках данного детского сада объективных условий развития, обучения и воспитания в соответствии со специальными образовательными потребностями и индивидуальными возможностями ребенка; создание целостной системы психолого-педагогического сопровождения, обеспечивающей оптимальные условия жизнедеятельности для детей в соответствии с их возрастными и индивидуальными особенностями, уровнем актуального развития, состоянием соматического и нервно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B14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психического здоровья.</w:t>
      </w:r>
    </w:p>
    <w:p w14:paraId="06B2F2FA" w14:textId="77777777" w:rsidR="00A93F66" w:rsidRDefault="00A93F66" w:rsidP="00F02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200BFB" w14:textId="77777777" w:rsidR="00F02A0E" w:rsidRPr="00C5636C" w:rsidRDefault="00F02A0E" w:rsidP="00F02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Задачами работы ППк было:</w:t>
      </w:r>
    </w:p>
    <w:p w14:paraId="5A7867A3" w14:textId="77777777" w:rsidR="00F02A0E" w:rsidRPr="00C5636C" w:rsidRDefault="00F02A0E" w:rsidP="00F02A0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Обнаружение и ранняя (с первых дней пребывания обучающегося в детском саду) диагностика отклонений в развитии и/или состояний декомпенсации.</w:t>
      </w:r>
    </w:p>
    <w:p w14:paraId="582CAEAE" w14:textId="77777777" w:rsidR="00F02A0E" w:rsidRPr="00C5636C" w:rsidRDefault="00F02A0E" w:rsidP="00F02A0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Выявление и ранняя диагностика отклонений в развитии детей. Выявление резервных возможностей ребенка, разработка рекомендаций воспитателю, родителям для обеспечения индивидуального подхода в процессе коррекционного обучения и воспитания.</w:t>
      </w:r>
    </w:p>
    <w:p w14:paraId="45363A94" w14:textId="77777777" w:rsidR="00F02A0E" w:rsidRPr="00C5636C" w:rsidRDefault="00F02A0E" w:rsidP="00F02A0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Комплексное обследование детей с ОВЗ, а также детей, имеющих трудности в обучении и адаптации с целью обеспечения им психолого-педагогического сопровождения в образовательном процессе.</w:t>
      </w:r>
    </w:p>
    <w:p w14:paraId="4C7212C9" w14:textId="77777777" w:rsidR="00F02A0E" w:rsidRPr="00C5636C" w:rsidRDefault="00F02A0E" w:rsidP="00F02A0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вопроса о создании в рамках данного детского сада условий, адекватных индивидуальным особенностям развития ребенка. Организация коррекционных занятий (индивидуальных, подгрупповых, групповых). При необходимости - перевод в другую группу в рамках этого же дошкольного образовательного учреждения.</w:t>
      </w:r>
    </w:p>
    <w:p w14:paraId="4F478CC0" w14:textId="77777777" w:rsidR="00F02A0E" w:rsidRPr="00C5636C" w:rsidRDefault="00F02A0E" w:rsidP="00F02A0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ведение документации, отражающей динамику актуального развития ребенка, программу образовательных и воспитательных мер в целях коррекции отклоняющегося развития</w:t>
      </w:r>
    </w:p>
    <w:p w14:paraId="06EF7287" w14:textId="77777777" w:rsidR="00F02A0E" w:rsidRPr="00C5636C" w:rsidRDefault="00F02A0E" w:rsidP="00F02A0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резервных возможностей ребенка, в т. ч. одаренного, разработка рекомендаций по оптимизации учебно-воспитательной работы;</w:t>
      </w:r>
    </w:p>
    <w:p w14:paraId="2B09512D" w14:textId="77777777" w:rsidR="00F02A0E" w:rsidRPr="00C5636C" w:rsidRDefault="00F02A0E" w:rsidP="00F02A0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оптимальной для развития ребенка индивидуальной программы психолого - педагогического сопровождения;</w:t>
      </w:r>
    </w:p>
    <w:p w14:paraId="1F7C04AA" w14:textId="77777777" w:rsidR="00F02A0E" w:rsidRPr="00C5636C" w:rsidRDefault="00F02A0E" w:rsidP="00F02A0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физических, интеллектуальных и эмоциональных перегрузок и срывов, организация лечебно–оздоровительных мероприятий и психологически адекватной образовательной среды.</w:t>
      </w:r>
    </w:p>
    <w:p w14:paraId="73CBB503" w14:textId="77777777" w:rsidR="00F02A0E" w:rsidRPr="00C5636C" w:rsidRDefault="00F02A0E" w:rsidP="00F02A0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взаимодействия между педагогическим коллективом дошкольного образовательного учреждения и специалистами, участвующими в работе ПМПк. Организация взаимодействия между родителями (законными представителями) и педагогами. Проведение просветительской работы с родителями (законными представителями). Оказание консультационной помощи педагогам и семье в решение конфликтных вопросов между родителями (законными представителями) и педагогами.</w:t>
      </w:r>
    </w:p>
    <w:p w14:paraId="68EC2A53" w14:textId="77777777" w:rsidR="00F02A0E" w:rsidRPr="00C5636C" w:rsidRDefault="00F02A0E" w:rsidP="00F02A0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возникновении трудностей диагностики, конфликтных ситуаций, а так же при отсутствии положительной динамики в процессе реализации рекомендаций ПМПк – направление ребенка в республиканскую психолого-медико-педагогическую комиссию или территориальную психолого-медико-педагогическую консультацию.</w:t>
      </w:r>
    </w:p>
    <w:p w14:paraId="4720A445" w14:textId="21C358BE" w:rsidR="00F02A0E" w:rsidRPr="00C5636C" w:rsidRDefault="00F02A0E" w:rsidP="000144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64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Зинькова О.Н.</w:t>
      </w:r>
      <w:r w:rsidR="00A93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отметила, что комплексный подход всех участников коррекционно – образовательного процесса при коррекции развития ребёнка, а именно: учителя-логопеда, воспитателей, </w:t>
      </w:r>
      <w:r w:rsidR="00014499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педагога - </w:t>
      </w:r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психолога, родителей способствовал повышению эффективности коррекционно-педагогической работы. Специалистами </w:t>
      </w:r>
      <w:r w:rsidR="00A93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="00B14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</w:t>
      </w:r>
      <w:r w:rsidR="00A93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B14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Солнышко</w:t>
      </w:r>
      <w:r w:rsidR="00A93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осуществлялось комплексное изучение возможностей ребенка в процессе диагностики.</w:t>
      </w:r>
    </w:p>
    <w:p w14:paraId="4A4AB70B" w14:textId="06A11CAE" w:rsidR="00F02A0E" w:rsidRPr="00C5636C" w:rsidRDefault="00F02A0E" w:rsidP="00F02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</w:t>
      </w:r>
      <w:r w:rsidR="009B635A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93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9B635A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93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было проведено </w:t>
      </w:r>
      <w:r w:rsidR="00A93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плановых заседания </w:t>
      </w:r>
      <w:r w:rsidR="00B14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ППк, </w:t>
      </w:r>
      <w:r w:rsidR="00B14584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были представлены ранее сопровождавшиеся дети и вновь обозначенные дети.</w:t>
      </w:r>
    </w:p>
    <w:p w14:paraId="2F5D01E1" w14:textId="77777777" w:rsidR="004C500C" w:rsidRDefault="004C500C" w:rsidP="00DC1A43">
      <w:pPr>
        <w:shd w:val="clear" w:color="auto" w:fill="FFFFFF"/>
        <w:spacing w:after="15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1DE943" w14:textId="77777777" w:rsidR="00F02A0E" w:rsidRPr="00C5636C" w:rsidRDefault="00DC1A43" w:rsidP="00DC1A43">
      <w:pPr>
        <w:shd w:val="clear" w:color="auto" w:fill="FFFFFF"/>
        <w:spacing w:after="15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5C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СЛУШАЛИ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C8A5E9E" w14:textId="2110423D" w:rsidR="00F02A0E" w:rsidRPr="00C5636C" w:rsidRDefault="00DC1A43" w:rsidP="002D3A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 второму вопросу, </w:t>
      </w:r>
      <w:r w:rsidR="00B14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Колесникову Е.В., 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A42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которая рассказала о </w:t>
      </w:r>
      <w:r w:rsidR="005C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своей 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 в учебном году.</w:t>
      </w:r>
    </w:p>
    <w:p w14:paraId="635CC4D7" w14:textId="2556DF6D" w:rsidR="00F02A0E" w:rsidRPr="00C5636C" w:rsidRDefault="00B14584" w:rsidP="00A429B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Екатерина Васильевна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отметила, что ее коррекционно-логопедическая работа была составлена на основе «Программы </w:t>
      </w:r>
      <w:r w:rsidR="00936EBB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</w:t>
      </w:r>
      <w:r w:rsidR="00DB4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кционно-развивающей работы в логопедической группе детского сада для детей с общим недоразвитием речи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</w:t>
      </w:r>
      <w:r w:rsidR="00DB4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до 7 лет) автор </w:t>
      </w:r>
      <w:proofErr w:type="spellStart"/>
      <w:r w:rsidR="00DB4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Нищева</w:t>
      </w:r>
      <w:proofErr w:type="spellEnd"/>
      <w:r w:rsidR="00DB4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</w:t>
      </w:r>
    </w:p>
    <w:p w14:paraId="67ABA611" w14:textId="4C1A67A8" w:rsidR="00DB45DB" w:rsidRDefault="00F02A0E" w:rsidP="00A429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работы учителя</w:t>
      </w:r>
      <w:r w:rsidR="00564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логопеда являлось </w:t>
      </w:r>
      <w:r w:rsidR="00936EBB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правильной, чёткой речи с соответствующим возрасту словарным запасом и уровнем развития связной речи, что обеспечивалось в результате разнопланового систематического воздействия, направленного на развитие рече</w:t>
      </w:r>
      <w:r w:rsidR="00F9402D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 и неречевых процессов</w:t>
      </w:r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3F0EC998" w14:textId="77777777" w:rsidR="002D3AC0" w:rsidRPr="002D3AC0" w:rsidRDefault="002D3AC0" w:rsidP="002D3A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</w:p>
    <w:p w14:paraId="2579F887" w14:textId="7054C141" w:rsidR="00F02A0E" w:rsidRDefault="00564DB5" w:rsidP="00A429B8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Грачеву Ю.А.</w:t>
      </w:r>
      <w:r w:rsidR="00D45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356D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</w:t>
      </w:r>
      <w:r w:rsidR="00AD0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7356D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0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3AE2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</w:t>
      </w:r>
      <w:r w:rsidR="00383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="00A90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 рассказала о своей работе с детьми, имеющими диагноз ЗПР. Отметила, что дети с ЗПР имеют потенциально сохраненные возможности интеллектуального развития, хотя для них характерны нарушения познавательной деятельности в связи с незрелостью эмоционально</w:t>
      </w:r>
      <w:r w:rsidR="00A42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волевой сферы, пониженной работоспособностью. Нарушения эмоционально</w:t>
      </w:r>
      <w:r w:rsidR="00A42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волевой сфе</w:t>
      </w:r>
      <w:r w:rsidR="00A90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проявляются у них в слабости волевых установок эмоциональной неустойчивости, импульсивности, дви</w:t>
      </w:r>
      <w:r w:rsidR="005F0514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гательной расторможенности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28BABC2" w14:textId="77777777" w:rsidR="00A429B8" w:rsidRPr="00C5636C" w:rsidRDefault="00A429B8" w:rsidP="00383A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401A13" w14:textId="4DD0EF42" w:rsidR="00F02A0E" w:rsidRPr="00C5636C" w:rsidRDefault="00564DB5" w:rsidP="002D3AC0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Гаврилова А.П.</w:t>
      </w:r>
      <w:r w:rsidR="004C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подготовительной группы, которая рассказала, что</w:t>
      </w:r>
      <w:r w:rsidR="0002440F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абота воспита</w:t>
      </w:r>
      <w:r w:rsidR="004C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 в группах для детей с</w:t>
      </w:r>
      <w:r w:rsidR="00CE4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ЗПР,</w:t>
      </w:r>
      <w:r w:rsidR="00CE4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ОНР 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свою специфику. В задачу воспитателя входит выявление степени отставания детей в усвоении программного материала по всем видам учебной и игровой деятельности. Это необходимо для устранения пробелов в развитии детей и создания условий для успешного обучения в среде нормально развивающихся сверстников.</w:t>
      </w:r>
    </w:p>
    <w:p w14:paraId="2DA0A38C" w14:textId="77777777" w:rsidR="004C500C" w:rsidRDefault="004C500C" w:rsidP="00A42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AF0E66" w14:textId="77777777" w:rsidR="004C500C" w:rsidRDefault="004C500C" w:rsidP="002D3AC0">
      <w:pPr>
        <w:shd w:val="clear" w:color="auto" w:fill="FFFFFF"/>
        <w:spacing w:after="150" w:line="240" w:lineRule="auto"/>
        <w:ind w:left="284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C81F0C" w14:textId="77777777" w:rsidR="00F02A0E" w:rsidRPr="00C5636C" w:rsidRDefault="007E750F" w:rsidP="002D3AC0">
      <w:pPr>
        <w:shd w:val="clear" w:color="auto" w:fill="FFFFFF"/>
        <w:spacing w:after="150" w:line="240" w:lineRule="auto"/>
        <w:ind w:left="284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5C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СЛУШАЛИ:</w:t>
      </w:r>
    </w:p>
    <w:p w14:paraId="0C5BC77C" w14:textId="7DC477DD" w:rsidR="00F02A0E" w:rsidRPr="00C5636C" w:rsidRDefault="007E750F" w:rsidP="002D3AC0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5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 третьему вопросу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64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Колесникову Е.В.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председателя ППк, которая подвел</w:t>
      </w:r>
      <w:r w:rsidR="00896159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итоги деятельности ППк за 202</w:t>
      </w:r>
      <w:r w:rsidR="004C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564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96159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4C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год:</w:t>
      </w:r>
      <w:r w:rsidR="005A396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учебном году 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обеспечено своевременное выявление детей с ОВЗ, с проблемами в развитии и воспитании. Прослеживается качественная реализация индивидуального подхода в коррекционно-развивающей, консультативной деятельности, направленной на предотвращение и устранение проблем развития и социализации детей, посещающих учреждение. В процессе психолого-педагогического сопровождения выявлены трудности в осуществлении партнерских форм взаимодействия с некоторыми семьями проблемных дошкольников. В целом, несмотря на отрицательные стороны в работе специалистов, результат деятельности ППк в 20</w:t>
      </w:r>
      <w:r w:rsidR="005A396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C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42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5A396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C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можно считать удовлетворительной.</w:t>
      </w:r>
    </w:p>
    <w:p w14:paraId="38009566" w14:textId="34AF25A4" w:rsidR="00DF5930" w:rsidRPr="002D3AC0" w:rsidRDefault="00A429B8" w:rsidP="002D3AC0">
      <w:pPr>
        <w:shd w:val="clear" w:color="auto" w:fill="FFFFFF"/>
        <w:spacing w:after="150" w:line="240" w:lineRule="auto"/>
        <w:ind w:left="-567"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Екатерина Васильевна </w:t>
      </w:r>
      <w:r w:rsidR="00F02A0E" w:rsidRPr="002D3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озвучила з</w:t>
      </w:r>
      <w:r w:rsidR="00F02A0E" w:rsidRPr="002D3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адачи, стоящие перед ППк на следующий </w:t>
      </w:r>
    </w:p>
    <w:p w14:paraId="09702A1F" w14:textId="2E5172CF" w:rsidR="00F02A0E" w:rsidRPr="002D3AC0" w:rsidRDefault="00F02A0E" w:rsidP="002D3AC0">
      <w:pPr>
        <w:shd w:val="clear" w:color="auto" w:fill="FFFFFF"/>
        <w:spacing w:after="15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="00654A19" w:rsidRPr="002D3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4C50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B145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2D3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</w:t>
      </w:r>
      <w:r w:rsidR="004C50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="00187299" w:rsidRPr="002D3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D3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учебный год:</w:t>
      </w:r>
    </w:p>
    <w:p w14:paraId="2F0CA65A" w14:textId="77777777" w:rsidR="00F02A0E" w:rsidRPr="00C5636C" w:rsidRDefault="00DF5930" w:rsidP="002D3AC0">
      <w:pPr>
        <w:shd w:val="clear" w:color="auto" w:fill="FFFFFF"/>
        <w:spacing w:after="15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Своевременное выявление и ранняя диагностика отклонений в развитии, трудностей в обучении и адаптации воспитанников.</w:t>
      </w:r>
    </w:p>
    <w:p w14:paraId="1356A24A" w14:textId="77777777" w:rsidR="00F02A0E" w:rsidRPr="00C5636C" w:rsidRDefault="00DF5930" w:rsidP="002D3AC0">
      <w:pPr>
        <w:shd w:val="clear" w:color="auto" w:fill="FFFFFF"/>
        <w:spacing w:after="15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специалистам продолжить работу по оказанию консультативной и методической помощи педагогам по внедрению технологий диагностики и коррекционной работы с детьми.</w:t>
      </w:r>
    </w:p>
    <w:p w14:paraId="7D9CB151" w14:textId="77777777" w:rsidR="00F02A0E" w:rsidRPr="00C5636C" w:rsidRDefault="00DF5930" w:rsidP="002D3AC0">
      <w:pPr>
        <w:shd w:val="clear" w:color="auto" w:fill="FFFFFF"/>
        <w:spacing w:after="15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 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Привлекать специалистов ПМПк для оказания квалифицированной помощи педагогам в процессе обучения и воспитания детей.</w:t>
      </w:r>
    </w:p>
    <w:p w14:paraId="7F4B78B8" w14:textId="77777777" w:rsidR="00F02A0E" w:rsidRPr="00C5636C" w:rsidRDefault="00DF5930" w:rsidP="002D3AC0">
      <w:pPr>
        <w:shd w:val="clear" w:color="auto" w:fill="FFFFFF"/>
        <w:spacing w:after="15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специалистам продолжить работу по оказанию родителям консультативной и методической помощи в воспитании детей.</w:t>
      </w:r>
    </w:p>
    <w:p w14:paraId="0D631445" w14:textId="77777777" w:rsidR="00F02A0E" w:rsidRPr="00C5636C" w:rsidRDefault="00F02A0E" w:rsidP="00F02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0D646C" w14:textId="77777777" w:rsidR="00F02A0E" w:rsidRPr="00C5636C" w:rsidRDefault="007E750F" w:rsidP="007E750F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5C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СЛУШАЛИ:</w:t>
      </w:r>
    </w:p>
    <w:p w14:paraId="75D25667" w14:textId="1CD58DE8" w:rsidR="00515999" w:rsidRPr="00C5636C" w:rsidRDefault="007E750F" w:rsidP="00251762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четвертому вопросу</w:t>
      </w:r>
      <w:r w:rsidR="004C500C" w:rsidRPr="004C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2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Зинькову О.Н.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42D9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старшего 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воспитателя, которая озвучила результаты комплексной социально</w:t>
      </w:r>
      <w:r w:rsidR="00A42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едагогической диагностики детей с ОВЗ и детей с про</w:t>
      </w:r>
      <w:r w:rsidR="004C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блемами в развитии. Она обознач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ала, что на современном этапе развития системы образования на первый план выдвигается создание оптимальных условий для становления личности каждого ребенка в соответствии с особенностями его психического и физического развития, индивидуальными возможностями, способностями. </w:t>
      </w:r>
    </w:p>
    <w:p w14:paraId="21499F16" w14:textId="77777777" w:rsidR="00F02A0E" w:rsidRPr="00C5636C" w:rsidRDefault="00F02A0E" w:rsidP="001443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68D79A" w14:textId="77777777" w:rsidR="00865A25" w:rsidRDefault="00F02A0E" w:rsidP="00865A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65A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</w:t>
      </w:r>
      <w:r w:rsidR="00865A25" w:rsidRPr="00865A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ППк</w:t>
      </w:r>
      <w:r w:rsidR="00865A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7123E2CB" w14:textId="77777777" w:rsidR="00F02A0E" w:rsidRPr="00C5636C" w:rsidRDefault="00865A25" w:rsidP="00F02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4C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работы ППк за 2024 –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специалистам разработать планы работы с детьми с ОВЗ на но</w:t>
      </w:r>
      <w:r w:rsidR="004C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 учебный год (срок 01.09.2025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г.)</w:t>
      </w:r>
      <w:r w:rsidR="006B5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8C07A43" w14:textId="37C6EB4E" w:rsidR="006B5EAF" w:rsidRDefault="006B5EAF" w:rsidP="006B5E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(Ответственные: </w:t>
      </w:r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 воспитатель</w:t>
      </w:r>
      <w:r w:rsidR="004C500C" w:rsidRPr="004C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2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Зинькова О.Н.</w:t>
      </w:r>
      <w:r w:rsidR="001A2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A2F09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</w:t>
      </w:r>
      <w:r w:rsidR="001A2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A42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A2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</w:t>
      </w:r>
      <w:r w:rsidR="001A2F09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2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Колесникова Е.В.</w:t>
      </w:r>
      <w:r w:rsidR="004C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педагог</w:t>
      </w:r>
      <w:r w:rsidR="00A42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C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 </w:t>
      </w:r>
      <w:r w:rsidR="00A42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Грачева Ю.А.</w:t>
      </w:r>
      <w:r w:rsidR="001A2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5B1F2133" w14:textId="1B79FC5E" w:rsidR="001A2F09" w:rsidRPr="00C5636C" w:rsidRDefault="001A2F09" w:rsidP="006B5E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Педагогу</w:t>
      </w:r>
      <w:r w:rsidR="00A42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психологу и учителю</w:t>
      </w:r>
      <w:r w:rsidR="00A42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логопеду разработать консульт</w:t>
      </w:r>
      <w:r w:rsidR="004C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для педагогов и родителей на 2025</w:t>
      </w:r>
      <w:r w:rsidR="00A42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C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2026 учебный год (срок до 01.09.2025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г.).</w:t>
      </w:r>
    </w:p>
    <w:p w14:paraId="54497898" w14:textId="77777777" w:rsidR="00F02A0E" w:rsidRPr="00C5636C" w:rsidRDefault="00F02A0E" w:rsidP="00F02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A43B9C" w14:textId="77777777" w:rsidR="00F02A0E" w:rsidRPr="00C5636C" w:rsidRDefault="00F02A0E" w:rsidP="00BB06C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348F81BA" w14:textId="77777777" w:rsidR="00BB06C7" w:rsidRPr="00C5636C" w:rsidRDefault="00BB06C7" w:rsidP="00BB06C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707CF0" w14:textId="77777777" w:rsidR="004C500C" w:rsidRPr="004C500C" w:rsidRDefault="004C500C" w:rsidP="004C500C">
      <w:pPr>
        <w:widowControl w:val="0"/>
        <w:autoSpaceDE w:val="0"/>
        <w:autoSpaceDN w:val="0"/>
        <w:spacing w:after="0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5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Дата: «__</w:t>
      </w:r>
      <w:proofErr w:type="gramStart"/>
      <w:r w:rsidRPr="004C5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_»_</w:t>
      </w:r>
      <w:proofErr w:type="gramEnd"/>
      <w:r w:rsidRPr="004C5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________20__г.</w:t>
      </w:r>
    </w:p>
    <w:p w14:paraId="7675B7C9" w14:textId="77777777" w:rsidR="004C500C" w:rsidRPr="004C500C" w:rsidRDefault="004C500C" w:rsidP="004C500C">
      <w:pPr>
        <w:widowControl w:val="0"/>
        <w:autoSpaceDE w:val="0"/>
        <w:autoSpaceDN w:val="0"/>
        <w:spacing w:after="0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5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</w:t>
      </w:r>
    </w:p>
    <w:p w14:paraId="1D18877E" w14:textId="382760CC" w:rsidR="004C500C" w:rsidRPr="004C500C" w:rsidRDefault="004C500C" w:rsidP="004C500C">
      <w:pPr>
        <w:widowControl w:val="0"/>
        <w:autoSpaceDE w:val="0"/>
        <w:autoSpaceDN w:val="0"/>
        <w:spacing w:after="0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5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Председатель ППк: _____________ </w:t>
      </w:r>
      <w:r w:rsidR="00A42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Колесникова Е.В.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r w:rsidR="00A429B8" w:rsidRPr="00A42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учитель-логопед</w:t>
      </w:r>
      <w:r w:rsidRPr="004C5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</w:p>
    <w:p w14:paraId="5112BA53" w14:textId="56269C7A" w:rsidR="004C500C" w:rsidRPr="004C500C" w:rsidRDefault="004C500C" w:rsidP="004C500C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5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Секретарь </w:t>
      </w:r>
      <w:r w:rsidRPr="004C5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ППк: _____________ </w:t>
      </w:r>
      <w:r w:rsidR="00A42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Грачева Ю.А.</w:t>
      </w:r>
      <w:r w:rsidRPr="004C5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r w:rsidR="00A429B8" w:rsidRPr="00A42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педагог-психолог/</w:t>
      </w:r>
    </w:p>
    <w:p w14:paraId="5682DBEA" w14:textId="5D1C02A3" w:rsidR="004C500C" w:rsidRPr="004C500C" w:rsidRDefault="004C500C" w:rsidP="004C500C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5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Члены ППк:</w:t>
      </w:r>
      <w:r w:rsidRPr="004C5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_____________ </w:t>
      </w:r>
      <w:r w:rsidR="00A42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Зинькова О.Н.</w:t>
      </w:r>
      <w:r w:rsidRPr="004C5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r w:rsidR="00A429B8" w:rsidRPr="00A42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429B8" w:rsidRPr="00A42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воспитатель/</w:t>
      </w:r>
    </w:p>
    <w:p w14:paraId="753B9112" w14:textId="6AF6A3E5" w:rsidR="004C500C" w:rsidRDefault="004C500C" w:rsidP="004C500C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5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_____________ </w:t>
      </w:r>
      <w:r w:rsidR="00A42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Гаврилова А.П.</w:t>
      </w:r>
      <w:r w:rsidRPr="004C5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/</w:t>
      </w:r>
      <w:bookmarkStart w:id="1" w:name="_Hlk199332459"/>
      <w:r w:rsidRPr="004C5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воспитатель/</w:t>
      </w:r>
      <w:bookmarkEnd w:id="1"/>
    </w:p>
    <w:p w14:paraId="2FCC43B3" w14:textId="77777777" w:rsidR="004C500C" w:rsidRPr="004C500C" w:rsidRDefault="004C500C" w:rsidP="004C500C">
      <w:pPr>
        <w:widowControl w:val="0"/>
        <w:tabs>
          <w:tab w:val="left" w:pos="3015"/>
          <w:tab w:val="left" w:pos="3048"/>
          <w:tab w:val="left" w:pos="4619"/>
          <w:tab w:val="left" w:pos="4676"/>
          <w:tab w:val="left" w:pos="5703"/>
          <w:tab w:val="left" w:pos="5766"/>
        </w:tabs>
        <w:autoSpaceDE w:val="0"/>
        <w:autoSpaceDN w:val="0"/>
        <w:spacing w:after="0"/>
        <w:ind w:left="601" w:right="222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A4DE465" w14:textId="77777777" w:rsidR="004C500C" w:rsidRPr="004C500C" w:rsidRDefault="004C500C" w:rsidP="004C500C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93FE3A4" w14:textId="77777777" w:rsidR="00F976B6" w:rsidRDefault="00F976B6" w:rsidP="00BB06C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F976B6" w:rsidSect="00162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E3D70"/>
    <w:multiLevelType w:val="multilevel"/>
    <w:tmpl w:val="6374F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24733E"/>
    <w:multiLevelType w:val="multilevel"/>
    <w:tmpl w:val="DC321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A97F19"/>
    <w:multiLevelType w:val="multilevel"/>
    <w:tmpl w:val="76AAD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890AFA"/>
    <w:multiLevelType w:val="multilevel"/>
    <w:tmpl w:val="99386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3A73E5"/>
    <w:multiLevelType w:val="multilevel"/>
    <w:tmpl w:val="DE449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C00AE8"/>
    <w:multiLevelType w:val="multilevel"/>
    <w:tmpl w:val="497CA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A51A31"/>
    <w:multiLevelType w:val="multilevel"/>
    <w:tmpl w:val="E640B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B14C13"/>
    <w:multiLevelType w:val="multilevel"/>
    <w:tmpl w:val="82F43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C905F6"/>
    <w:multiLevelType w:val="multilevel"/>
    <w:tmpl w:val="C77EA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EE10D7"/>
    <w:multiLevelType w:val="multilevel"/>
    <w:tmpl w:val="5FDAA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D55FB1"/>
    <w:multiLevelType w:val="multilevel"/>
    <w:tmpl w:val="9D1A8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73081F"/>
    <w:multiLevelType w:val="multilevel"/>
    <w:tmpl w:val="611CE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0B6B4F"/>
    <w:multiLevelType w:val="multilevel"/>
    <w:tmpl w:val="064CF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296B09"/>
    <w:multiLevelType w:val="multilevel"/>
    <w:tmpl w:val="E8604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AD5E84"/>
    <w:multiLevelType w:val="multilevel"/>
    <w:tmpl w:val="7FB83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ED43B0"/>
    <w:multiLevelType w:val="multilevel"/>
    <w:tmpl w:val="0A164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632262D5"/>
    <w:multiLevelType w:val="multilevel"/>
    <w:tmpl w:val="9A645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381FF4"/>
    <w:multiLevelType w:val="multilevel"/>
    <w:tmpl w:val="22B25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5A5306"/>
    <w:multiLevelType w:val="multilevel"/>
    <w:tmpl w:val="8460D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5C218C"/>
    <w:multiLevelType w:val="multilevel"/>
    <w:tmpl w:val="84F64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6134CC"/>
    <w:multiLevelType w:val="multilevel"/>
    <w:tmpl w:val="8982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646AE7"/>
    <w:multiLevelType w:val="multilevel"/>
    <w:tmpl w:val="CD68C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667BFD"/>
    <w:multiLevelType w:val="multilevel"/>
    <w:tmpl w:val="F5BCB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5E688F"/>
    <w:multiLevelType w:val="multilevel"/>
    <w:tmpl w:val="1C02E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933633"/>
    <w:multiLevelType w:val="multilevel"/>
    <w:tmpl w:val="04B88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EB50D0"/>
    <w:multiLevelType w:val="multilevel"/>
    <w:tmpl w:val="EEFE32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 w16cid:durableId="2088376063">
    <w:abstractNumId w:val="8"/>
  </w:num>
  <w:num w:numId="2" w16cid:durableId="1244146756">
    <w:abstractNumId w:val="15"/>
  </w:num>
  <w:num w:numId="3" w16cid:durableId="1754625550">
    <w:abstractNumId w:val="1"/>
  </w:num>
  <w:num w:numId="4" w16cid:durableId="662390820">
    <w:abstractNumId w:val="12"/>
  </w:num>
  <w:num w:numId="5" w16cid:durableId="1556576626">
    <w:abstractNumId w:val="13"/>
  </w:num>
  <w:num w:numId="6" w16cid:durableId="1708261885">
    <w:abstractNumId w:val="3"/>
  </w:num>
  <w:num w:numId="7" w16cid:durableId="191502166">
    <w:abstractNumId w:val="17"/>
  </w:num>
  <w:num w:numId="8" w16cid:durableId="1928223816">
    <w:abstractNumId w:val="24"/>
  </w:num>
  <w:num w:numId="9" w16cid:durableId="1634600700">
    <w:abstractNumId w:val="0"/>
  </w:num>
  <w:num w:numId="10" w16cid:durableId="1552233025">
    <w:abstractNumId w:val="18"/>
  </w:num>
  <w:num w:numId="11" w16cid:durableId="1707872541">
    <w:abstractNumId w:val="6"/>
  </w:num>
  <w:num w:numId="12" w16cid:durableId="150685734">
    <w:abstractNumId w:val="16"/>
  </w:num>
  <w:num w:numId="13" w16cid:durableId="1011640736">
    <w:abstractNumId w:val="19"/>
  </w:num>
  <w:num w:numId="14" w16cid:durableId="570118976">
    <w:abstractNumId w:val="25"/>
  </w:num>
  <w:num w:numId="15" w16cid:durableId="1933514676">
    <w:abstractNumId w:val="4"/>
  </w:num>
  <w:num w:numId="16" w16cid:durableId="1887831934">
    <w:abstractNumId w:val="5"/>
  </w:num>
  <w:num w:numId="17" w16cid:durableId="1930309315">
    <w:abstractNumId w:val="20"/>
  </w:num>
  <w:num w:numId="18" w16cid:durableId="702023604">
    <w:abstractNumId w:val="23"/>
  </w:num>
  <w:num w:numId="19" w16cid:durableId="1081565023">
    <w:abstractNumId w:val="7"/>
  </w:num>
  <w:num w:numId="20" w16cid:durableId="146940012">
    <w:abstractNumId w:val="21"/>
  </w:num>
  <w:num w:numId="21" w16cid:durableId="453669323">
    <w:abstractNumId w:val="22"/>
  </w:num>
  <w:num w:numId="22" w16cid:durableId="1544756076">
    <w:abstractNumId w:val="9"/>
  </w:num>
  <w:num w:numId="23" w16cid:durableId="723525745">
    <w:abstractNumId w:val="14"/>
  </w:num>
  <w:num w:numId="24" w16cid:durableId="255598496">
    <w:abstractNumId w:val="10"/>
  </w:num>
  <w:num w:numId="25" w16cid:durableId="736901647">
    <w:abstractNumId w:val="11"/>
  </w:num>
  <w:num w:numId="26" w16cid:durableId="1868104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0E"/>
    <w:rsid w:val="00011367"/>
    <w:rsid w:val="00014499"/>
    <w:rsid w:val="0002440F"/>
    <w:rsid w:val="00040C32"/>
    <w:rsid w:val="00042B7E"/>
    <w:rsid w:val="00050E46"/>
    <w:rsid w:val="00075896"/>
    <w:rsid w:val="00095357"/>
    <w:rsid w:val="00116000"/>
    <w:rsid w:val="00126A42"/>
    <w:rsid w:val="001443FD"/>
    <w:rsid w:val="00150A34"/>
    <w:rsid w:val="00160CBC"/>
    <w:rsid w:val="0016219C"/>
    <w:rsid w:val="00187299"/>
    <w:rsid w:val="001A2747"/>
    <w:rsid w:val="001A2F09"/>
    <w:rsid w:val="001F03D6"/>
    <w:rsid w:val="00216A1A"/>
    <w:rsid w:val="00251762"/>
    <w:rsid w:val="00297D0D"/>
    <w:rsid w:val="002D3AC0"/>
    <w:rsid w:val="002D5419"/>
    <w:rsid w:val="002F1737"/>
    <w:rsid w:val="00313267"/>
    <w:rsid w:val="00383AE2"/>
    <w:rsid w:val="003D5D55"/>
    <w:rsid w:val="003E5BFA"/>
    <w:rsid w:val="00432531"/>
    <w:rsid w:val="00442D9E"/>
    <w:rsid w:val="0049577F"/>
    <w:rsid w:val="004B45B6"/>
    <w:rsid w:val="004C500C"/>
    <w:rsid w:val="00515999"/>
    <w:rsid w:val="0052094B"/>
    <w:rsid w:val="00564DB5"/>
    <w:rsid w:val="0057356D"/>
    <w:rsid w:val="00585315"/>
    <w:rsid w:val="005A396E"/>
    <w:rsid w:val="005B081A"/>
    <w:rsid w:val="005C0930"/>
    <w:rsid w:val="005F0514"/>
    <w:rsid w:val="005F45C1"/>
    <w:rsid w:val="006049CD"/>
    <w:rsid w:val="00611A81"/>
    <w:rsid w:val="00654A19"/>
    <w:rsid w:val="00687977"/>
    <w:rsid w:val="0069734A"/>
    <w:rsid w:val="006B5EAF"/>
    <w:rsid w:val="006F7464"/>
    <w:rsid w:val="00702F47"/>
    <w:rsid w:val="00740C0C"/>
    <w:rsid w:val="007919EB"/>
    <w:rsid w:val="007A232A"/>
    <w:rsid w:val="007E25A3"/>
    <w:rsid w:val="007E750F"/>
    <w:rsid w:val="007F238D"/>
    <w:rsid w:val="007F2CCB"/>
    <w:rsid w:val="007F5DD7"/>
    <w:rsid w:val="00865A25"/>
    <w:rsid w:val="008865F6"/>
    <w:rsid w:val="00896159"/>
    <w:rsid w:val="008B2D12"/>
    <w:rsid w:val="008B7A64"/>
    <w:rsid w:val="008E2F0F"/>
    <w:rsid w:val="009148B9"/>
    <w:rsid w:val="009210B2"/>
    <w:rsid w:val="00936EBB"/>
    <w:rsid w:val="00972C06"/>
    <w:rsid w:val="009735B2"/>
    <w:rsid w:val="009B635A"/>
    <w:rsid w:val="009E1914"/>
    <w:rsid w:val="009F399D"/>
    <w:rsid w:val="00A1337D"/>
    <w:rsid w:val="00A32CE4"/>
    <w:rsid w:val="00A429B8"/>
    <w:rsid w:val="00A53DE8"/>
    <w:rsid w:val="00A66BAB"/>
    <w:rsid w:val="00A86D64"/>
    <w:rsid w:val="00A90BE8"/>
    <w:rsid w:val="00A93F66"/>
    <w:rsid w:val="00AD04EE"/>
    <w:rsid w:val="00B14584"/>
    <w:rsid w:val="00B6022B"/>
    <w:rsid w:val="00BB06C7"/>
    <w:rsid w:val="00BD4796"/>
    <w:rsid w:val="00C2023F"/>
    <w:rsid w:val="00C5636C"/>
    <w:rsid w:val="00C8510B"/>
    <w:rsid w:val="00C96695"/>
    <w:rsid w:val="00CD66A5"/>
    <w:rsid w:val="00CE4218"/>
    <w:rsid w:val="00D457AF"/>
    <w:rsid w:val="00D466FA"/>
    <w:rsid w:val="00D63419"/>
    <w:rsid w:val="00DB45DB"/>
    <w:rsid w:val="00DC1A43"/>
    <w:rsid w:val="00DC3722"/>
    <w:rsid w:val="00DD69EA"/>
    <w:rsid w:val="00DF5930"/>
    <w:rsid w:val="00E66A9A"/>
    <w:rsid w:val="00EF1CD7"/>
    <w:rsid w:val="00EF4A43"/>
    <w:rsid w:val="00F02A0E"/>
    <w:rsid w:val="00F9402D"/>
    <w:rsid w:val="00F976B6"/>
    <w:rsid w:val="00FA2D89"/>
    <w:rsid w:val="00FE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271F7"/>
  <w15:docId w15:val="{DBE3A315-3756-4F0D-AE05-990DD661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19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9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7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4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2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BA3F3-FB56-4DF1-8084-4ACE422C7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</dc:creator>
  <cp:lastModifiedBy>shura.g92@mail.ru</cp:lastModifiedBy>
  <cp:revision>2</cp:revision>
  <cp:lastPrinted>2022-07-01T11:34:00Z</cp:lastPrinted>
  <dcterms:created xsi:type="dcterms:W3CDTF">2025-05-28T10:50:00Z</dcterms:created>
  <dcterms:modified xsi:type="dcterms:W3CDTF">2025-05-28T10:50:00Z</dcterms:modified>
</cp:coreProperties>
</file>