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148" w:rsidRPr="00DA3510" w:rsidRDefault="00362148" w:rsidP="00D2137A">
      <w:pPr>
        <w:autoSpaceDE w:val="0"/>
        <w:autoSpaceDN w:val="0"/>
        <w:adjustRightInd w:val="0"/>
        <w:spacing w:after="0"/>
        <w:jc w:val="center"/>
        <w:rPr>
          <w:rFonts w:ascii="Times New Roman" w:hAnsi="Times New Roman" w:cs="Times New Roman"/>
          <w:b/>
          <w:bCs/>
          <w:sz w:val="24"/>
          <w:szCs w:val="24"/>
        </w:rPr>
      </w:pPr>
      <w:r w:rsidRPr="00DA3510">
        <w:rPr>
          <w:rFonts w:ascii="Times New Roman" w:hAnsi="Times New Roman" w:cs="Times New Roman"/>
          <w:b/>
          <w:bCs/>
          <w:sz w:val="24"/>
          <w:szCs w:val="24"/>
        </w:rPr>
        <w:t>государственное бюджетное общеобразовательное учреждение Самарской области</w:t>
      </w:r>
    </w:p>
    <w:p w:rsidR="00362148" w:rsidRPr="00DA3510" w:rsidRDefault="00362148" w:rsidP="006F7B01">
      <w:pPr>
        <w:autoSpaceDE w:val="0"/>
        <w:autoSpaceDN w:val="0"/>
        <w:adjustRightInd w:val="0"/>
        <w:spacing w:after="0"/>
        <w:jc w:val="center"/>
        <w:rPr>
          <w:rFonts w:ascii="Times New Roman" w:hAnsi="Times New Roman" w:cs="Times New Roman"/>
          <w:b/>
          <w:bCs/>
          <w:sz w:val="24"/>
          <w:szCs w:val="24"/>
        </w:rPr>
      </w:pPr>
      <w:r w:rsidRPr="00DA3510">
        <w:rPr>
          <w:rFonts w:ascii="Times New Roman" w:hAnsi="Times New Roman" w:cs="Times New Roman"/>
          <w:b/>
          <w:bCs/>
          <w:sz w:val="24"/>
          <w:szCs w:val="24"/>
        </w:rPr>
        <w:t xml:space="preserve">средней общеобразовательной </w:t>
      </w:r>
      <w:r w:rsidR="006F7B01">
        <w:rPr>
          <w:rFonts w:ascii="Times New Roman" w:hAnsi="Times New Roman" w:cs="Times New Roman"/>
          <w:b/>
          <w:bCs/>
          <w:sz w:val="24"/>
          <w:szCs w:val="24"/>
        </w:rPr>
        <w:t>школы с.Новое ганькино</w:t>
      </w:r>
    </w:p>
    <w:p w:rsidR="00362148" w:rsidRPr="00DA3510" w:rsidRDefault="00362148" w:rsidP="00D2137A">
      <w:pPr>
        <w:autoSpaceDE w:val="0"/>
        <w:autoSpaceDN w:val="0"/>
        <w:adjustRightInd w:val="0"/>
        <w:spacing w:after="0"/>
        <w:jc w:val="center"/>
        <w:rPr>
          <w:rFonts w:ascii="Times New Roman" w:hAnsi="Times New Roman" w:cs="Times New Roman"/>
          <w:b/>
          <w:bCs/>
          <w:sz w:val="24"/>
          <w:szCs w:val="24"/>
        </w:rPr>
      </w:pPr>
      <w:r w:rsidRPr="00DA3510">
        <w:rPr>
          <w:rFonts w:ascii="Times New Roman" w:hAnsi="Times New Roman" w:cs="Times New Roman"/>
          <w:b/>
          <w:bCs/>
          <w:sz w:val="24"/>
          <w:szCs w:val="24"/>
        </w:rPr>
        <w:t>муниципального района Исаклинский Самарской области</w:t>
      </w:r>
    </w:p>
    <w:p w:rsidR="00362148" w:rsidRPr="00DA3510" w:rsidRDefault="00362148" w:rsidP="00DA3510">
      <w:pPr>
        <w:spacing w:after="0"/>
        <w:jc w:val="both"/>
        <w:rPr>
          <w:rFonts w:ascii="Times New Roman" w:eastAsia="Calibri" w:hAnsi="Times New Roman" w:cs="Times New Roman"/>
          <w:sz w:val="24"/>
          <w:szCs w:val="24"/>
        </w:rPr>
      </w:pPr>
    </w:p>
    <w:p w:rsidR="00362148" w:rsidRPr="00DA3510" w:rsidRDefault="00362148" w:rsidP="00DA3510">
      <w:pPr>
        <w:tabs>
          <w:tab w:val="left" w:pos="5360"/>
          <w:tab w:val="left" w:pos="5680"/>
          <w:tab w:val="left" w:pos="6960"/>
        </w:tabs>
        <w:spacing w:after="0" w:line="240" w:lineRule="auto"/>
        <w:jc w:val="both"/>
        <w:rPr>
          <w:rFonts w:ascii="Times New Roman" w:eastAsia="Calibri" w:hAnsi="Times New Roman" w:cs="Times New Roman"/>
          <w:b/>
          <w:sz w:val="24"/>
          <w:szCs w:val="24"/>
          <w:u w:val="single"/>
        </w:rPr>
      </w:pPr>
    </w:p>
    <w:p w:rsidR="00362148" w:rsidRPr="00DA3510" w:rsidRDefault="00362148" w:rsidP="00DA3510">
      <w:pPr>
        <w:tabs>
          <w:tab w:val="left" w:pos="5360"/>
          <w:tab w:val="left" w:pos="5680"/>
        </w:tabs>
        <w:spacing w:after="0"/>
        <w:jc w:val="both"/>
        <w:rPr>
          <w:rFonts w:ascii="Times New Roman" w:eastAsia="Calibri" w:hAnsi="Times New Roman" w:cs="Times New Roman"/>
          <w:b/>
          <w:sz w:val="24"/>
          <w:szCs w:val="24"/>
        </w:rPr>
      </w:pPr>
      <w:r w:rsidRPr="00DA3510">
        <w:rPr>
          <w:rFonts w:ascii="Times New Roman" w:eastAsia="Calibri" w:hAnsi="Times New Roman" w:cs="Times New Roman"/>
          <w:b/>
          <w:sz w:val="24"/>
          <w:szCs w:val="24"/>
        </w:rPr>
        <w:t xml:space="preserve">Принято:                                                                      </w:t>
      </w:r>
      <w:r w:rsidRPr="00DA3510">
        <w:rPr>
          <w:rFonts w:ascii="Times New Roman" w:hAnsi="Times New Roman" w:cs="Times New Roman"/>
          <w:b/>
          <w:sz w:val="24"/>
          <w:szCs w:val="24"/>
        </w:rPr>
        <w:t xml:space="preserve">      </w:t>
      </w:r>
      <w:r w:rsidRPr="00DA3510">
        <w:rPr>
          <w:rFonts w:ascii="Times New Roman" w:eastAsia="Calibri" w:hAnsi="Times New Roman" w:cs="Times New Roman"/>
          <w:b/>
          <w:sz w:val="24"/>
          <w:szCs w:val="24"/>
        </w:rPr>
        <w:t>Утверждаю:</w:t>
      </w:r>
    </w:p>
    <w:p w:rsidR="00362148" w:rsidRPr="00DA3510" w:rsidRDefault="00362148" w:rsidP="00DA3510">
      <w:pPr>
        <w:tabs>
          <w:tab w:val="left" w:pos="5360"/>
          <w:tab w:val="left" w:pos="5680"/>
        </w:tabs>
        <w:spacing w:after="0"/>
        <w:jc w:val="both"/>
        <w:rPr>
          <w:rFonts w:ascii="Times New Roman" w:eastAsia="Calibri" w:hAnsi="Times New Roman" w:cs="Times New Roman"/>
          <w:sz w:val="24"/>
          <w:szCs w:val="24"/>
        </w:rPr>
      </w:pPr>
      <w:r w:rsidRPr="00DA3510">
        <w:rPr>
          <w:rFonts w:ascii="Times New Roman" w:hAnsi="Times New Roman" w:cs="Times New Roman"/>
          <w:sz w:val="24"/>
          <w:szCs w:val="24"/>
        </w:rPr>
        <w:t>П</w:t>
      </w:r>
      <w:r w:rsidRPr="00DA3510">
        <w:rPr>
          <w:rFonts w:ascii="Times New Roman" w:eastAsia="Calibri" w:hAnsi="Times New Roman" w:cs="Times New Roman"/>
          <w:sz w:val="24"/>
          <w:szCs w:val="24"/>
        </w:rPr>
        <w:t xml:space="preserve">едагогическим советом                                            </w:t>
      </w:r>
      <w:r w:rsidRPr="00DA3510">
        <w:rPr>
          <w:rFonts w:ascii="Times New Roman" w:hAnsi="Times New Roman" w:cs="Times New Roman"/>
          <w:sz w:val="24"/>
          <w:szCs w:val="24"/>
        </w:rPr>
        <w:t xml:space="preserve">      </w:t>
      </w:r>
      <w:r w:rsidR="006F7B01">
        <w:rPr>
          <w:rFonts w:ascii="Times New Roman" w:hAnsi="Times New Roman" w:cs="Times New Roman"/>
          <w:sz w:val="24"/>
          <w:szCs w:val="24"/>
        </w:rPr>
        <w:t>директор</w:t>
      </w:r>
      <w:r w:rsidRPr="00DA3510">
        <w:rPr>
          <w:rFonts w:ascii="Times New Roman" w:hAnsi="Times New Roman" w:cs="Times New Roman"/>
          <w:sz w:val="24"/>
          <w:szCs w:val="24"/>
        </w:rPr>
        <w:t xml:space="preserve"> ГБОУ СОШ</w:t>
      </w:r>
      <w:r w:rsidRPr="00DA3510">
        <w:rPr>
          <w:rFonts w:ascii="Times New Roman" w:eastAsia="Calibri" w:hAnsi="Times New Roman" w:cs="Times New Roman"/>
          <w:sz w:val="24"/>
          <w:szCs w:val="24"/>
        </w:rPr>
        <w:t xml:space="preserve">                                                                          </w:t>
      </w:r>
    </w:p>
    <w:p w:rsidR="00362148" w:rsidRPr="00DA3510" w:rsidRDefault="00362148" w:rsidP="00DA3510">
      <w:pPr>
        <w:tabs>
          <w:tab w:val="left" w:pos="5360"/>
          <w:tab w:val="left" w:pos="5680"/>
        </w:tabs>
        <w:spacing w:after="0"/>
        <w:jc w:val="both"/>
        <w:rPr>
          <w:rFonts w:ascii="Times New Roman" w:hAnsi="Times New Roman" w:cs="Times New Roman"/>
          <w:sz w:val="24"/>
          <w:szCs w:val="24"/>
        </w:rPr>
      </w:pPr>
      <w:r w:rsidRPr="00DA3510">
        <w:rPr>
          <w:rFonts w:ascii="Times New Roman" w:eastAsia="Calibri" w:hAnsi="Times New Roman" w:cs="Times New Roman"/>
          <w:sz w:val="24"/>
          <w:szCs w:val="24"/>
        </w:rPr>
        <w:t>протокол №</w:t>
      </w:r>
      <w:r w:rsidRPr="00DA3510">
        <w:rPr>
          <w:rFonts w:ascii="Times New Roman" w:hAnsi="Times New Roman" w:cs="Times New Roman"/>
          <w:sz w:val="24"/>
          <w:szCs w:val="24"/>
        </w:rPr>
        <w:t xml:space="preserve"> ___                                   </w:t>
      </w:r>
      <w:r w:rsidR="006F7B01">
        <w:rPr>
          <w:rFonts w:ascii="Times New Roman" w:hAnsi="Times New Roman" w:cs="Times New Roman"/>
          <w:sz w:val="24"/>
          <w:szCs w:val="24"/>
        </w:rPr>
        <w:t xml:space="preserve">                              с.Новое ганькино</w:t>
      </w:r>
    </w:p>
    <w:p w:rsidR="00362148" w:rsidRPr="00DA3510" w:rsidRDefault="00362148" w:rsidP="00DA3510">
      <w:pPr>
        <w:tabs>
          <w:tab w:val="left" w:pos="5360"/>
          <w:tab w:val="left" w:pos="5680"/>
        </w:tabs>
        <w:spacing w:after="0"/>
        <w:jc w:val="both"/>
        <w:rPr>
          <w:rFonts w:ascii="Times New Roman" w:hAnsi="Times New Roman" w:cs="Times New Roman"/>
          <w:sz w:val="24"/>
          <w:szCs w:val="24"/>
        </w:rPr>
      </w:pPr>
      <w:r w:rsidRPr="00DA3510">
        <w:rPr>
          <w:rFonts w:ascii="Times New Roman" w:hAnsi="Times New Roman" w:cs="Times New Roman"/>
          <w:sz w:val="24"/>
          <w:szCs w:val="24"/>
        </w:rPr>
        <w:t xml:space="preserve">от "__"_______20__г.                                                        </w:t>
      </w:r>
      <w:r w:rsidRPr="00DA3510">
        <w:rPr>
          <w:rFonts w:ascii="Times New Roman" w:eastAsia="Calibri" w:hAnsi="Times New Roman" w:cs="Times New Roman"/>
          <w:sz w:val="24"/>
          <w:szCs w:val="24"/>
        </w:rPr>
        <w:t>_____________  /</w:t>
      </w:r>
      <w:r w:rsidR="006F7B01">
        <w:rPr>
          <w:rFonts w:ascii="Times New Roman" w:hAnsi="Times New Roman" w:cs="Times New Roman"/>
          <w:sz w:val="24"/>
          <w:szCs w:val="24"/>
        </w:rPr>
        <w:t>Иванова С.Н.</w:t>
      </w:r>
      <w:r w:rsidRPr="00DA3510">
        <w:rPr>
          <w:rFonts w:ascii="Times New Roman" w:hAnsi="Times New Roman" w:cs="Times New Roman"/>
          <w:sz w:val="24"/>
          <w:szCs w:val="24"/>
        </w:rPr>
        <w:t>/</w:t>
      </w:r>
    </w:p>
    <w:p w:rsidR="00362148" w:rsidRPr="00DA3510" w:rsidRDefault="00362148" w:rsidP="00DA3510">
      <w:pPr>
        <w:tabs>
          <w:tab w:val="left" w:pos="5360"/>
          <w:tab w:val="left" w:pos="5680"/>
        </w:tabs>
        <w:spacing w:after="0"/>
        <w:jc w:val="both"/>
        <w:rPr>
          <w:rFonts w:ascii="Times New Roman" w:hAnsi="Times New Roman" w:cs="Times New Roman"/>
          <w:sz w:val="24"/>
          <w:szCs w:val="24"/>
        </w:rPr>
      </w:pPr>
      <w:r w:rsidRPr="00DA3510">
        <w:rPr>
          <w:rFonts w:ascii="Times New Roman" w:hAnsi="Times New Roman" w:cs="Times New Roman"/>
          <w:sz w:val="24"/>
          <w:szCs w:val="24"/>
        </w:rPr>
        <w:t xml:space="preserve">                                                                                             Приказ № _____от    «___»____    20__г.</w:t>
      </w:r>
    </w:p>
    <w:p w:rsidR="00362148" w:rsidRPr="00DA3510" w:rsidRDefault="00362148" w:rsidP="00DA3510">
      <w:pPr>
        <w:tabs>
          <w:tab w:val="left" w:pos="5360"/>
          <w:tab w:val="left" w:pos="5680"/>
        </w:tabs>
        <w:spacing w:after="0"/>
        <w:jc w:val="both"/>
        <w:rPr>
          <w:rFonts w:ascii="Times New Roman" w:hAnsi="Times New Roman" w:cs="Times New Roman"/>
          <w:sz w:val="24"/>
          <w:szCs w:val="24"/>
        </w:rPr>
      </w:pPr>
      <w:r w:rsidRPr="00DA3510">
        <w:rPr>
          <w:rFonts w:ascii="Times New Roman" w:hAnsi="Times New Roman" w:cs="Times New Roman"/>
          <w:sz w:val="24"/>
          <w:szCs w:val="24"/>
        </w:rPr>
        <w:t xml:space="preserve">                                                                                                                   </w:t>
      </w:r>
    </w:p>
    <w:p w:rsidR="00362148" w:rsidRPr="00DA3510" w:rsidRDefault="00362148" w:rsidP="00DA3510">
      <w:pPr>
        <w:tabs>
          <w:tab w:val="left" w:pos="5360"/>
          <w:tab w:val="left" w:pos="5680"/>
        </w:tabs>
        <w:spacing w:after="0" w:line="240" w:lineRule="auto"/>
        <w:jc w:val="both"/>
        <w:rPr>
          <w:rFonts w:ascii="Times New Roman" w:eastAsia="Calibri" w:hAnsi="Times New Roman" w:cs="Times New Roman"/>
          <w:sz w:val="24"/>
          <w:szCs w:val="24"/>
        </w:rPr>
      </w:pPr>
      <w:r w:rsidRPr="00DA3510">
        <w:rPr>
          <w:rFonts w:ascii="Times New Roman" w:hAnsi="Times New Roman" w:cs="Times New Roman"/>
          <w:sz w:val="24"/>
          <w:szCs w:val="24"/>
        </w:rPr>
        <w:t xml:space="preserve">                                                                                             .</w:t>
      </w:r>
    </w:p>
    <w:p w:rsidR="00362148" w:rsidRPr="00DA3510" w:rsidRDefault="00362148" w:rsidP="00DA3510">
      <w:pPr>
        <w:tabs>
          <w:tab w:val="left" w:pos="5360"/>
          <w:tab w:val="left" w:pos="5680"/>
        </w:tabs>
        <w:spacing w:before="240" w:after="0" w:line="240" w:lineRule="auto"/>
        <w:jc w:val="both"/>
        <w:rPr>
          <w:rFonts w:ascii="Times New Roman" w:eastAsia="Calibri" w:hAnsi="Times New Roman" w:cs="Times New Roman"/>
          <w:sz w:val="24"/>
          <w:szCs w:val="24"/>
        </w:rPr>
      </w:pPr>
      <w:r w:rsidRPr="00DA3510">
        <w:rPr>
          <w:rFonts w:ascii="Times New Roman" w:eastAsia="Calibri" w:hAnsi="Times New Roman" w:cs="Times New Roman"/>
          <w:sz w:val="24"/>
          <w:szCs w:val="24"/>
        </w:rPr>
        <w:t xml:space="preserve">                                                                                 </w:t>
      </w:r>
    </w:p>
    <w:p w:rsidR="00362148" w:rsidRPr="00DA3510" w:rsidRDefault="00362148" w:rsidP="00DA3510">
      <w:pPr>
        <w:tabs>
          <w:tab w:val="left" w:pos="5360"/>
          <w:tab w:val="left" w:pos="5680"/>
          <w:tab w:val="left" w:pos="6960"/>
        </w:tabs>
        <w:spacing w:before="240" w:after="0"/>
        <w:jc w:val="both"/>
        <w:rPr>
          <w:rFonts w:ascii="Times New Roman" w:eastAsia="Calibri" w:hAnsi="Times New Roman" w:cs="Times New Roman"/>
          <w:sz w:val="24"/>
          <w:szCs w:val="24"/>
        </w:rPr>
      </w:pPr>
      <w:r w:rsidRPr="00DA3510">
        <w:rPr>
          <w:rFonts w:ascii="Times New Roman" w:eastAsia="Calibri" w:hAnsi="Times New Roman" w:cs="Times New Roman"/>
          <w:sz w:val="24"/>
          <w:szCs w:val="24"/>
        </w:rPr>
        <w:t xml:space="preserve">                                                                                                                         </w:t>
      </w:r>
    </w:p>
    <w:p w:rsidR="00362148" w:rsidRPr="00DA3510" w:rsidRDefault="00362148" w:rsidP="00DA3510">
      <w:pPr>
        <w:tabs>
          <w:tab w:val="left" w:pos="5360"/>
          <w:tab w:val="left" w:pos="5680"/>
          <w:tab w:val="left" w:pos="6960"/>
        </w:tabs>
        <w:spacing w:before="240" w:after="0"/>
        <w:jc w:val="both"/>
        <w:rPr>
          <w:rFonts w:ascii="Times New Roman" w:eastAsia="Calibri" w:hAnsi="Times New Roman" w:cs="Times New Roman"/>
          <w:sz w:val="24"/>
          <w:szCs w:val="24"/>
        </w:rPr>
      </w:pPr>
      <w:r w:rsidRPr="00DA3510">
        <w:rPr>
          <w:rFonts w:ascii="Times New Roman" w:eastAsia="Calibri" w:hAnsi="Times New Roman" w:cs="Times New Roman"/>
          <w:sz w:val="24"/>
          <w:szCs w:val="24"/>
        </w:rPr>
        <w:t xml:space="preserve">                                                                                                                                     </w:t>
      </w:r>
    </w:p>
    <w:p w:rsidR="00362148" w:rsidRDefault="009B0F27" w:rsidP="00A961B7">
      <w:pPr>
        <w:tabs>
          <w:tab w:val="left" w:pos="5360"/>
          <w:tab w:val="left" w:pos="5680"/>
        </w:tabs>
        <w:spacing w:before="240"/>
        <w:jc w:val="center"/>
        <w:rPr>
          <w:rFonts w:ascii="Times New Roman" w:eastAsia="Calibri" w:hAnsi="Times New Roman" w:cs="Times New Roman"/>
          <w:b/>
          <w:sz w:val="28"/>
          <w:szCs w:val="28"/>
        </w:rPr>
      </w:pPr>
      <w:r w:rsidRPr="00D00016">
        <w:rPr>
          <w:rFonts w:ascii="Times New Roman" w:eastAsia="Calibri" w:hAnsi="Times New Roman" w:cs="Times New Roman"/>
          <w:b/>
          <w:sz w:val="28"/>
          <w:szCs w:val="28"/>
        </w:rPr>
        <w:t>АД</w:t>
      </w:r>
      <w:r w:rsidR="00B61584">
        <w:rPr>
          <w:rFonts w:ascii="Times New Roman" w:eastAsia="Calibri" w:hAnsi="Times New Roman" w:cs="Times New Roman"/>
          <w:b/>
          <w:sz w:val="28"/>
          <w:szCs w:val="28"/>
        </w:rPr>
        <w:t>А</w:t>
      </w:r>
      <w:r w:rsidRPr="00D00016">
        <w:rPr>
          <w:rFonts w:ascii="Times New Roman" w:eastAsia="Calibri" w:hAnsi="Times New Roman" w:cs="Times New Roman"/>
          <w:b/>
          <w:sz w:val="28"/>
          <w:szCs w:val="28"/>
        </w:rPr>
        <w:t>ПТИРОВАННАЯ</w:t>
      </w:r>
      <w:r>
        <w:rPr>
          <w:rFonts w:ascii="Times New Roman" w:eastAsia="Calibri" w:hAnsi="Times New Roman" w:cs="Times New Roman"/>
          <w:b/>
          <w:sz w:val="28"/>
          <w:szCs w:val="28"/>
        </w:rPr>
        <w:t xml:space="preserve"> </w:t>
      </w:r>
      <w:r w:rsidR="00B61584">
        <w:rPr>
          <w:rFonts w:ascii="Times New Roman" w:eastAsia="Calibri" w:hAnsi="Times New Roman" w:cs="Times New Roman"/>
          <w:b/>
          <w:sz w:val="28"/>
          <w:szCs w:val="28"/>
        </w:rPr>
        <w:t xml:space="preserve">ОСНОВНАЯ ОБЩЕОБРАЗОВАТЕЛНАЯ </w:t>
      </w:r>
      <w:r>
        <w:rPr>
          <w:rFonts w:ascii="Times New Roman" w:eastAsia="Calibri" w:hAnsi="Times New Roman" w:cs="Times New Roman"/>
          <w:b/>
          <w:sz w:val="28"/>
          <w:szCs w:val="28"/>
        </w:rPr>
        <w:t>ПРОГРАММА</w:t>
      </w:r>
      <w:r w:rsidR="00A961B7">
        <w:rPr>
          <w:rFonts w:ascii="Times New Roman" w:eastAsia="Calibri" w:hAnsi="Times New Roman" w:cs="Times New Roman"/>
          <w:sz w:val="28"/>
          <w:szCs w:val="28"/>
        </w:rPr>
        <w:t xml:space="preserve"> </w:t>
      </w:r>
      <w:r w:rsidR="00B61584">
        <w:rPr>
          <w:rFonts w:ascii="Times New Roman" w:eastAsia="Calibri" w:hAnsi="Times New Roman" w:cs="Times New Roman"/>
          <w:b/>
          <w:sz w:val="28"/>
          <w:szCs w:val="28"/>
        </w:rPr>
        <w:t>ГРУППЫ КОМПЕНСИРУЮЩЕЙ НАПРАВЛЕННОСТИ ДЛЯ ДЕТЕЙ С ТЯЖЁ</w:t>
      </w:r>
      <w:r w:rsidR="00A961B7">
        <w:rPr>
          <w:rFonts w:ascii="Times New Roman" w:eastAsia="Calibri" w:hAnsi="Times New Roman" w:cs="Times New Roman"/>
          <w:b/>
          <w:sz w:val="28"/>
          <w:szCs w:val="28"/>
        </w:rPr>
        <w:t>ЛЫМИ НАРУШЕНИЯМИ РЕЧИ</w:t>
      </w:r>
    </w:p>
    <w:p w:rsidR="00A961B7" w:rsidRDefault="00A961B7" w:rsidP="00A961B7">
      <w:pPr>
        <w:tabs>
          <w:tab w:val="left" w:pos="5360"/>
          <w:tab w:val="left" w:pos="5680"/>
        </w:tabs>
        <w:spacing w:before="240"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Дошкольной образовательной организации</w:t>
      </w:r>
    </w:p>
    <w:p w:rsidR="00A961B7" w:rsidRDefault="00A961B7" w:rsidP="00A961B7">
      <w:pPr>
        <w:tabs>
          <w:tab w:val="left" w:pos="5360"/>
          <w:tab w:val="left" w:pos="5680"/>
        </w:tabs>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«Структурного по</w:t>
      </w:r>
      <w:r w:rsidR="006F7B01">
        <w:rPr>
          <w:rFonts w:ascii="Times New Roman" w:eastAsia="Calibri" w:hAnsi="Times New Roman" w:cs="Times New Roman"/>
          <w:b/>
          <w:sz w:val="28"/>
          <w:szCs w:val="28"/>
        </w:rPr>
        <w:t>дразделения «Детский сад  «Солнышко</w:t>
      </w:r>
      <w:r>
        <w:rPr>
          <w:rFonts w:ascii="Times New Roman" w:eastAsia="Calibri" w:hAnsi="Times New Roman" w:cs="Times New Roman"/>
          <w:b/>
          <w:sz w:val="28"/>
          <w:szCs w:val="28"/>
        </w:rPr>
        <w:t>» государственного бюджетного общеобразовательного учреждения Самарской области</w:t>
      </w:r>
    </w:p>
    <w:p w:rsidR="00A961B7" w:rsidRDefault="00A961B7" w:rsidP="006F7B01">
      <w:pPr>
        <w:tabs>
          <w:tab w:val="left" w:pos="5360"/>
          <w:tab w:val="left" w:pos="5680"/>
        </w:tabs>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средней общеобразовательной </w:t>
      </w:r>
      <w:r w:rsidR="006F7B01">
        <w:rPr>
          <w:rFonts w:ascii="Times New Roman" w:eastAsia="Calibri" w:hAnsi="Times New Roman" w:cs="Times New Roman"/>
          <w:b/>
          <w:sz w:val="28"/>
          <w:szCs w:val="28"/>
        </w:rPr>
        <w:t>с. Новое Ганькино</w:t>
      </w:r>
    </w:p>
    <w:p w:rsidR="00A961B7" w:rsidRPr="00A961B7" w:rsidRDefault="00A961B7" w:rsidP="00A961B7">
      <w:pPr>
        <w:tabs>
          <w:tab w:val="left" w:pos="5360"/>
          <w:tab w:val="left" w:pos="5680"/>
        </w:tabs>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муниципального района Исаклинский  Самарской области»</w:t>
      </w:r>
    </w:p>
    <w:p w:rsidR="00A961B7" w:rsidRPr="00DA3510" w:rsidRDefault="00A961B7" w:rsidP="00DA3510">
      <w:pPr>
        <w:tabs>
          <w:tab w:val="left" w:pos="5360"/>
          <w:tab w:val="left" w:pos="5680"/>
        </w:tabs>
        <w:jc w:val="both"/>
        <w:rPr>
          <w:rFonts w:ascii="Times New Roman" w:eastAsia="Calibri" w:hAnsi="Times New Roman" w:cs="Times New Roman"/>
          <w:sz w:val="24"/>
          <w:szCs w:val="24"/>
        </w:rPr>
      </w:pPr>
    </w:p>
    <w:p w:rsidR="00362148" w:rsidRPr="00DA3510" w:rsidRDefault="00362148" w:rsidP="00DA3510">
      <w:pPr>
        <w:tabs>
          <w:tab w:val="left" w:pos="5360"/>
          <w:tab w:val="left" w:pos="5680"/>
        </w:tabs>
        <w:jc w:val="both"/>
        <w:rPr>
          <w:rFonts w:ascii="Times New Roman" w:eastAsia="Calibri" w:hAnsi="Times New Roman" w:cs="Times New Roman"/>
          <w:sz w:val="24"/>
          <w:szCs w:val="24"/>
        </w:rPr>
      </w:pPr>
      <w:r w:rsidRPr="00DA3510">
        <w:rPr>
          <w:rFonts w:ascii="Times New Roman" w:hAnsi="Times New Roman" w:cs="Times New Roman"/>
          <w:sz w:val="24"/>
          <w:szCs w:val="24"/>
        </w:rPr>
        <w:t xml:space="preserve">      </w:t>
      </w:r>
    </w:p>
    <w:p w:rsidR="00D2137A" w:rsidRDefault="00362148" w:rsidP="00DA3510">
      <w:pPr>
        <w:jc w:val="both"/>
        <w:rPr>
          <w:rFonts w:ascii="Times New Roman" w:eastAsia="Calibri" w:hAnsi="Times New Roman" w:cs="Times New Roman"/>
          <w:sz w:val="24"/>
          <w:szCs w:val="24"/>
        </w:rPr>
      </w:pPr>
      <w:r w:rsidRPr="00DA3510">
        <w:rPr>
          <w:rFonts w:ascii="Times New Roman" w:eastAsia="Calibri" w:hAnsi="Times New Roman" w:cs="Times New Roman"/>
          <w:sz w:val="24"/>
          <w:szCs w:val="24"/>
        </w:rPr>
        <w:t xml:space="preserve">                                          </w:t>
      </w:r>
      <w:r w:rsidRPr="00DA3510">
        <w:rPr>
          <w:rFonts w:ascii="Times New Roman" w:hAnsi="Times New Roman" w:cs="Times New Roman"/>
          <w:sz w:val="24"/>
          <w:szCs w:val="24"/>
        </w:rPr>
        <w:t xml:space="preserve">          </w:t>
      </w:r>
      <w:r w:rsidRPr="00DA3510">
        <w:rPr>
          <w:rFonts w:ascii="Times New Roman" w:eastAsia="Calibri" w:hAnsi="Times New Roman" w:cs="Times New Roman"/>
          <w:sz w:val="24"/>
          <w:szCs w:val="24"/>
        </w:rPr>
        <w:t xml:space="preserve">                                               </w:t>
      </w:r>
      <w:r w:rsidRPr="00DA3510">
        <w:rPr>
          <w:rFonts w:ascii="Times New Roman" w:hAnsi="Times New Roman" w:cs="Times New Roman"/>
          <w:sz w:val="24"/>
          <w:szCs w:val="24"/>
        </w:rPr>
        <w:t xml:space="preserve">                          </w:t>
      </w:r>
      <w:r w:rsidR="00146CE0">
        <w:rPr>
          <w:rFonts w:ascii="Times New Roman" w:eastAsia="Calibri" w:hAnsi="Times New Roman" w:cs="Times New Roman"/>
          <w:sz w:val="24"/>
          <w:szCs w:val="24"/>
        </w:rPr>
        <w:t xml:space="preserve">                      </w:t>
      </w:r>
      <w:r w:rsidR="00A961B7">
        <w:rPr>
          <w:rFonts w:ascii="Times New Roman" w:eastAsia="Calibri" w:hAnsi="Times New Roman" w:cs="Times New Roman"/>
          <w:sz w:val="24"/>
          <w:szCs w:val="24"/>
        </w:rPr>
        <w:t xml:space="preserve"> </w:t>
      </w:r>
      <w:r w:rsidRPr="00DA3510">
        <w:rPr>
          <w:rFonts w:ascii="Times New Roman" w:eastAsia="Calibri" w:hAnsi="Times New Roman" w:cs="Times New Roman"/>
          <w:sz w:val="24"/>
          <w:szCs w:val="24"/>
        </w:rPr>
        <w:t xml:space="preserve">           </w:t>
      </w:r>
      <w:r w:rsidRPr="00DA3510">
        <w:rPr>
          <w:rFonts w:ascii="Times New Roman" w:hAnsi="Times New Roman" w:cs="Times New Roman"/>
          <w:sz w:val="24"/>
          <w:szCs w:val="24"/>
        </w:rPr>
        <w:t xml:space="preserve">                    </w:t>
      </w:r>
      <w:r w:rsidRPr="00DA3510">
        <w:rPr>
          <w:rFonts w:ascii="Times New Roman" w:eastAsia="Calibri" w:hAnsi="Times New Roman" w:cs="Times New Roman"/>
          <w:sz w:val="24"/>
          <w:szCs w:val="24"/>
        </w:rPr>
        <w:t xml:space="preserve">                                                        </w:t>
      </w:r>
      <w:r w:rsidR="00A961B7">
        <w:rPr>
          <w:rFonts w:ascii="Times New Roman" w:hAnsi="Times New Roman" w:cs="Times New Roman"/>
          <w:sz w:val="24"/>
          <w:szCs w:val="24"/>
        </w:rPr>
        <w:t xml:space="preserve">                </w:t>
      </w:r>
    </w:p>
    <w:p w:rsidR="00A961B7" w:rsidRDefault="00A961B7" w:rsidP="006F7B01">
      <w:pPr>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Воспитатели: </w:t>
      </w:r>
    </w:p>
    <w:p w:rsidR="006F7B01" w:rsidRDefault="006F7B01" w:rsidP="006F7B01">
      <w:pPr>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Зинькова О.</w:t>
      </w:r>
    </w:p>
    <w:p w:rsidR="006F7B01" w:rsidRDefault="006F7B01" w:rsidP="006F7B01">
      <w:pPr>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Зинькова Ф.В</w:t>
      </w:r>
    </w:p>
    <w:p w:rsidR="00A961B7" w:rsidRDefault="006F7B01" w:rsidP="00A961B7">
      <w:pPr>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Учитель-логопед: Кирилова А.С.</w:t>
      </w:r>
      <w:r w:rsidR="00A961B7">
        <w:rPr>
          <w:rFonts w:ascii="Times New Roman" w:eastAsia="Calibri" w:hAnsi="Times New Roman" w:cs="Times New Roman"/>
          <w:sz w:val="24"/>
          <w:szCs w:val="24"/>
        </w:rPr>
        <w:t>.</w:t>
      </w:r>
    </w:p>
    <w:p w:rsidR="00D2137A" w:rsidRDefault="00A961B7" w:rsidP="00A961B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F7B01">
        <w:rPr>
          <w:rFonts w:ascii="Times New Roman" w:eastAsia="Calibri" w:hAnsi="Times New Roman" w:cs="Times New Roman"/>
          <w:sz w:val="24"/>
          <w:szCs w:val="24"/>
        </w:rPr>
        <w:t xml:space="preserve"> Психолог: Колесникова Е.Э</w:t>
      </w:r>
      <w:r>
        <w:rPr>
          <w:rFonts w:ascii="Times New Roman" w:eastAsia="Calibri" w:hAnsi="Times New Roman" w:cs="Times New Roman"/>
          <w:sz w:val="24"/>
          <w:szCs w:val="24"/>
        </w:rPr>
        <w:t>.</w:t>
      </w:r>
    </w:p>
    <w:p w:rsidR="006F7B01" w:rsidRDefault="006F7B01" w:rsidP="00146CE0">
      <w:pPr>
        <w:spacing w:after="0"/>
        <w:jc w:val="center"/>
        <w:rPr>
          <w:rFonts w:ascii="Times New Roman" w:hAnsi="Times New Roman" w:cs="Times New Roman"/>
          <w:sz w:val="24"/>
          <w:szCs w:val="24"/>
        </w:rPr>
      </w:pPr>
    </w:p>
    <w:p w:rsidR="006F7B01" w:rsidRDefault="006F7B01" w:rsidP="00146CE0">
      <w:pPr>
        <w:spacing w:after="0"/>
        <w:jc w:val="center"/>
        <w:rPr>
          <w:rFonts w:ascii="Times New Roman" w:hAnsi="Times New Roman" w:cs="Times New Roman"/>
          <w:sz w:val="24"/>
          <w:szCs w:val="24"/>
        </w:rPr>
      </w:pPr>
    </w:p>
    <w:p w:rsidR="006F7B01" w:rsidRDefault="006F7B01" w:rsidP="00146CE0">
      <w:pPr>
        <w:spacing w:after="0"/>
        <w:jc w:val="center"/>
        <w:rPr>
          <w:rFonts w:ascii="Times New Roman" w:hAnsi="Times New Roman" w:cs="Times New Roman"/>
          <w:sz w:val="24"/>
          <w:szCs w:val="24"/>
        </w:rPr>
      </w:pPr>
    </w:p>
    <w:p w:rsidR="006F7B01" w:rsidRDefault="006F7B01" w:rsidP="00146CE0">
      <w:pPr>
        <w:spacing w:after="0"/>
        <w:jc w:val="center"/>
        <w:rPr>
          <w:rFonts w:ascii="Times New Roman" w:hAnsi="Times New Roman" w:cs="Times New Roman"/>
          <w:sz w:val="24"/>
          <w:szCs w:val="24"/>
        </w:rPr>
      </w:pPr>
    </w:p>
    <w:p w:rsidR="006F7B01" w:rsidRDefault="006F7B01" w:rsidP="00146CE0">
      <w:pPr>
        <w:spacing w:after="0"/>
        <w:jc w:val="center"/>
        <w:rPr>
          <w:rFonts w:ascii="Times New Roman" w:hAnsi="Times New Roman" w:cs="Times New Roman"/>
          <w:sz w:val="24"/>
          <w:szCs w:val="24"/>
        </w:rPr>
      </w:pPr>
    </w:p>
    <w:p w:rsidR="00146CE0" w:rsidRDefault="006F7B01" w:rsidP="00146CE0">
      <w:pPr>
        <w:spacing w:after="0"/>
        <w:jc w:val="center"/>
        <w:rPr>
          <w:rFonts w:ascii="Times New Roman" w:hAnsi="Times New Roman" w:cs="Times New Roman"/>
          <w:sz w:val="24"/>
          <w:szCs w:val="24"/>
        </w:rPr>
      </w:pPr>
      <w:r>
        <w:rPr>
          <w:rFonts w:ascii="Times New Roman" w:hAnsi="Times New Roman" w:cs="Times New Roman"/>
          <w:sz w:val="24"/>
          <w:szCs w:val="24"/>
        </w:rPr>
        <w:t>2021</w:t>
      </w:r>
    </w:p>
    <w:p w:rsidR="00146CE0" w:rsidRDefault="00146CE0" w:rsidP="00DA3510">
      <w:pPr>
        <w:jc w:val="both"/>
        <w:rPr>
          <w:rFonts w:ascii="Times New Roman" w:hAnsi="Times New Roman" w:cs="Times New Roman"/>
          <w:sz w:val="24"/>
          <w:szCs w:val="24"/>
        </w:rPr>
      </w:pPr>
    </w:p>
    <w:p w:rsidR="00B73F0C" w:rsidRPr="00B73F0C" w:rsidRDefault="00B73F0C" w:rsidP="00B666AC">
      <w:pPr>
        <w:spacing w:line="360" w:lineRule="auto"/>
        <w:rPr>
          <w:rFonts w:ascii="Times New Roman" w:hAnsi="Times New Roman" w:cs="Times New Roman"/>
          <w:b/>
          <w:sz w:val="24"/>
          <w:szCs w:val="24"/>
        </w:rPr>
      </w:pPr>
      <w:r w:rsidRPr="00B73F0C">
        <w:rPr>
          <w:rFonts w:ascii="Times New Roman" w:hAnsi="Times New Roman" w:cs="Times New Roman"/>
          <w:b/>
          <w:sz w:val="24"/>
          <w:szCs w:val="24"/>
        </w:rPr>
        <w:lastRenderedPageBreak/>
        <w:t>С О Д Е Р Ж А Н И Е</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gridCol w:w="709"/>
      </w:tblGrid>
      <w:tr w:rsidR="00B73F0C" w:rsidRPr="00B73F0C" w:rsidTr="00D628AF">
        <w:tc>
          <w:tcPr>
            <w:tcW w:w="9039" w:type="dxa"/>
          </w:tcPr>
          <w:p w:rsidR="00B73F0C" w:rsidRPr="00B73F0C" w:rsidRDefault="00B73F0C" w:rsidP="00B666AC">
            <w:pPr>
              <w:spacing w:line="360" w:lineRule="auto"/>
              <w:rPr>
                <w:rFonts w:ascii="Times New Roman" w:hAnsi="Times New Roman" w:cs="Times New Roman"/>
                <w:b/>
                <w:sz w:val="24"/>
                <w:szCs w:val="24"/>
              </w:rPr>
            </w:pPr>
            <w:r w:rsidRPr="00B73F0C">
              <w:rPr>
                <w:rFonts w:ascii="Times New Roman" w:hAnsi="Times New Roman" w:cs="Times New Roman"/>
                <w:b/>
                <w:bCs/>
                <w:sz w:val="24"/>
                <w:szCs w:val="24"/>
              </w:rPr>
              <w:t xml:space="preserve">   </w:t>
            </w:r>
            <w:r w:rsidRPr="00B73F0C">
              <w:rPr>
                <w:rFonts w:ascii="Times New Roman" w:hAnsi="Times New Roman" w:cs="Times New Roman"/>
                <w:b/>
                <w:bCs/>
                <w:sz w:val="24"/>
                <w:szCs w:val="24"/>
                <w:lang w:val="en-US"/>
              </w:rPr>
              <w:t>I</w:t>
            </w:r>
            <w:r w:rsidRPr="00B73F0C">
              <w:rPr>
                <w:rFonts w:ascii="Times New Roman" w:hAnsi="Times New Roman" w:cs="Times New Roman"/>
                <w:b/>
                <w:bCs/>
                <w:sz w:val="24"/>
                <w:szCs w:val="24"/>
              </w:rPr>
              <w:t>. ЦЕЛЕВОЙ РАЗДЕЛ</w:t>
            </w:r>
          </w:p>
        </w:tc>
        <w:tc>
          <w:tcPr>
            <w:tcW w:w="709" w:type="dxa"/>
          </w:tcPr>
          <w:p w:rsidR="00B73F0C" w:rsidRPr="00B73F0C" w:rsidRDefault="00B73F0C" w:rsidP="00B666AC">
            <w:pPr>
              <w:spacing w:line="360" w:lineRule="auto"/>
              <w:rPr>
                <w:rFonts w:ascii="Times New Roman" w:hAnsi="Times New Roman" w:cs="Times New Roman"/>
                <w:sz w:val="24"/>
                <w:szCs w:val="24"/>
              </w:rPr>
            </w:pPr>
          </w:p>
        </w:tc>
      </w:tr>
      <w:tr w:rsidR="00B73F0C" w:rsidRPr="00B73F0C" w:rsidTr="00D628AF">
        <w:tc>
          <w:tcPr>
            <w:tcW w:w="9039" w:type="dxa"/>
          </w:tcPr>
          <w:p w:rsidR="00B73F0C" w:rsidRPr="00B73F0C" w:rsidRDefault="00B73F0C" w:rsidP="00B666AC">
            <w:pPr>
              <w:spacing w:line="360" w:lineRule="auto"/>
              <w:rPr>
                <w:rFonts w:ascii="Times New Roman" w:hAnsi="Times New Roman" w:cs="Times New Roman"/>
                <w:sz w:val="24"/>
                <w:szCs w:val="24"/>
              </w:rPr>
            </w:pPr>
            <w:r w:rsidRPr="00B73F0C">
              <w:rPr>
                <w:rFonts w:ascii="Times New Roman" w:hAnsi="Times New Roman" w:cs="Times New Roman"/>
                <w:sz w:val="24"/>
                <w:szCs w:val="24"/>
              </w:rPr>
              <w:t>1.1.Пояснительная записка</w:t>
            </w:r>
          </w:p>
          <w:p w:rsidR="00B73F0C" w:rsidRPr="00B73F0C" w:rsidRDefault="00B73F0C" w:rsidP="00B666AC">
            <w:pPr>
              <w:spacing w:line="360" w:lineRule="auto"/>
              <w:rPr>
                <w:rFonts w:ascii="Times New Roman" w:hAnsi="Times New Roman" w:cs="Times New Roman"/>
                <w:sz w:val="24"/>
                <w:szCs w:val="24"/>
              </w:rPr>
            </w:pPr>
            <w:r w:rsidRPr="00B73F0C">
              <w:rPr>
                <w:rFonts w:ascii="Times New Roman" w:hAnsi="Times New Roman" w:cs="Times New Roman"/>
                <w:sz w:val="24"/>
                <w:szCs w:val="24"/>
              </w:rPr>
              <w:t>1.2 Цели и задачи адаптированной Программы</w:t>
            </w:r>
          </w:p>
          <w:p w:rsidR="00B73F0C" w:rsidRPr="00B73F0C" w:rsidRDefault="00B73F0C" w:rsidP="00B666AC">
            <w:pPr>
              <w:spacing w:line="360" w:lineRule="auto"/>
              <w:rPr>
                <w:rFonts w:ascii="Times New Roman" w:hAnsi="Times New Roman" w:cs="Times New Roman"/>
                <w:sz w:val="24"/>
                <w:szCs w:val="24"/>
              </w:rPr>
            </w:pPr>
            <w:r w:rsidRPr="00B73F0C">
              <w:rPr>
                <w:rFonts w:ascii="Times New Roman" w:hAnsi="Times New Roman" w:cs="Times New Roman"/>
                <w:sz w:val="24"/>
                <w:szCs w:val="24"/>
              </w:rPr>
              <w:t>1.3 Принципы и подходы к формированию Программы</w:t>
            </w:r>
          </w:p>
          <w:p w:rsidR="00B73F0C" w:rsidRPr="00B73F0C" w:rsidRDefault="00B73F0C" w:rsidP="00B666AC">
            <w:pPr>
              <w:spacing w:line="360" w:lineRule="auto"/>
              <w:rPr>
                <w:rFonts w:ascii="Times New Roman" w:hAnsi="Times New Roman" w:cs="Times New Roman"/>
                <w:sz w:val="24"/>
                <w:szCs w:val="24"/>
              </w:rPr>
            </w:pPr>
            <w:r w:rsidRPr="00B73F0C">
              <w:rPr>
                <w:rFonts w:ascii="Times New Roman" w:hAnsi="Times New Roman" w:cs="Times New Roman"/>
                <w:sz w:val="24"/>
                <w:szCs w:val="24"/>
              </w:rPr>
              <w:t>1.4 Характеристика детей с ОНР и ЗПР</w:t>
            </w:r>
          </w:p>
          <w:p w:rsidR="00B73F0C" w:rsidRPr="00B73F0C" w:rsidRDefault="00B73F0C" w:rsidP="00B666AC">
            <w:pPr>
              <w:spacing w:line="360" w:lineRule="auto"/>
              <w:rPr>
                <w:rFonts w:ascii="Times New Roman" w:hAnsi="Times New Roman" w:cs="Times New Roman"/>
                <w:sz w:val="24"/>
                <w:szCs w:val="24"/>
              </w:rPr>
            </w:pPr>
            <w:r w:rsidRPr="00B73F0C">
              <w:rPr>
                <w:rFonts w:ascii="Times New Roman" w:hAnsi="Times New Roman" w:cs="Times New Roman"/>
                <w:sz w:val="24"/>
                <w:szCs w:val="24"/>
              </w:rPr>
              <w:t>1.4.1. Возрастные особенности и индивидуальные характеристики детей с общим недоразвитием речи и задержкой психического развития.</w:t>
            </w:r>
          </w:p>
          <w:p w:rsidR="00B73F0C" w:rsidRPr="00B73F0C" w:rsidRDefault="00B73F0C" w:rsidP="00B666AC">
            <w:pPr>
              <w:spacing w:line="360" w:lineRule="auto"/>
              <w:rPr>
                <w:rFonts w:ascii="Times New Roman" w:hAnsi="Times New Roman" w:cs="Times New Roman"/>
                <w:sz w:val="24"/>
                <w:szCs w:val="24"/>
              </w:rPr>
            </w:pPr>
            <w:r w:rsidRPr="00B73F0C">
              <w:rPr>
                <w:rFonts w:ascii="Times New Roman" w:hAnsi="Times New Roman" w:cs="Times New Roman"/>
                <w:sz w:val="24"/>
                <w:szCs w:val="24"/>
              </w:rPr>
              <w:t>1.4.2 Характеристика особенностей развития детей с ОНР и ЗПР. Характеристика детей с общим недоразвитием речи.</w:t>
            </w:r>
          </w:p>
        </w:tc>
        <w:tc>
          <w:tcPr>
            <w:tcW w:w="709" w:type="dxa"/>
          </w:tcPr>
          <w:p w:rsidR="00B73F0C" w:rsidRPr="00B73F0C" w:rsidRDefault="00B73F0C" w:rsidP="00B666AC">
            <w:pPr>
              <w:spacing w:line="360" w:lineRule="auto"/>
              <w:rPr>
                <w:rFonts w:ascii="Times New Roman" w:hAnsi="Times New Roman" w:cs="Times New Roman"/>
                <w:sz w:val="24"/>
                <w:szCs w:val="24"/>
              </w:rPr>
            </w:pPr>
          </w:p>
        </w:tc>
      </w:tr>
      <w:tr w:rsidR="00B73F0C" w:rsidRPr="00B73F0C" w:rsidTr="00D628AF">
        <w:tc>
          <w:tcPr>
            <w:tcW w:w="9039" w:type="dxa"/>
          </w:tcPr>
          <w:p w:rsidR="00B73F0C" w:rsidRPr="00B73F0C" w:rsidRDefault="00B73F0C" w:rsidP="00B666AC">
            <w:pPr>
              <w:spacing w:line="360" w:lineRule="auto"/>
              <w:rPr>
                <w:rFonts w:ascii="Times New Roman" w:hAnsi="Times New Roman" w:cs="Times New Roman"/>
                <w:sz w:val="24"/>
                <w:szCs w:val="24"/>
              </w:rPr>
            </w:pPr>
            <w:r w:rsidRPr="00B73F0C">
              <w:rPr>
                <w:rFonts w:ascii="Times New Roman" w:hAnsi="Times New Roman" w:cs="Times New Roman"/>
                <w:sz w:val="24"/>
                <w:szCs w:val="24"/>
              </w:rPr>
              <w:t>1.5. Планируемые результаты освоения Программы – целевые ориентиры для детей с ОНР и ЗПР на этапе завершения дошкольного образования.</w:t>
            </w:r>
          </w:p>
          <w:p w:rsidR="00B73F0C" w:rsidRPr="00B73F0C" w:rsidRDefault="00B73F0C" w:rsidP="00B666AC">
            <w:pPr>
              <w:spacing w:line="360" w:lineRule="auto"/>
              <w:rPr>
                <w:rFonts w:ascii="Times New Roman" w:hAnsi="Times New Roman" w:cs="Times New Roman"/>
                <w:sz w:val="24"/>
                <w:szCs w:val="24"/>
              </w:rPr>
            </w:pPr>
            <w:r w:rsidRPr="00B73F0C">
              <w:rPr>
                <w:rFonts w:ascii="Times New Roman" w:hAnsi="Times New Roman" w:cs="Times New Roman"/>
                <w:sz w:val="24"/>
                <w:szCs w:val="24"/>
              </w:rPr>
              <w:t>1.5.1 Целевые ориентиры на этапе завершения дошкольного образования детей групп комбинированной направленности. Для детей с ОНР.</w:t>
            </w:r>
          </w:p>
          <w:p w:rsidR="00B73F0C" w:rsidRPr="00B73F0C" w:rsidRDefault="00B73F0C" w:rsidP="00B666AC">
            <w:pPr>
              <w:spacing w:line="360" w:lineRule="auto"/>
              <w:rPr>
                <w:rFonts w:ascii="Times New Roman" w:hAnsi="Times New Roman" w:cs="Times New Roman"/>
                <w:sz w:val="24"/>
                <w:szCs w:val="24"/>
              </w:rPr>
            </w:pPr>
            <w:r w:rsidRPr="00B73F0C">
              <w:rPr>
                <w:rFonts w:ascii="Times New Roman" w:hAnsi="Times New Roman" w:cs="Times New Roman"/>
                <w:sz w:val="24"/>
                <w:szCs w:val="24"/>
              </w:rPr>
              <w:t>1.5.2. Целевые ориентиры на этапе завершения дошкольного образования детей групп компенсирующей направленности. Для детей с ЗПР.</w:t>
            </w:r>
          </w:p>
          <w:p w:rsidR="00B73F0C" w:rsidRPr="00B73F0C" w:rsidRDefault="00B73F0C" w:rsidP="00B666AC">
            <w:pPr>
              <w:spacing w:line="360" w:lineRule="auto"/>
              <w:rPr>
                <w:rFonts w:ascii="Times New Roman" w:hAnsi="Times New Roman" w:cs="Times New Roman"/>
                <w:sz w:val="24"/>
                <w:szCs w:val="24"/>
              </w:rPr>
            </w:pPr>
            <w:r w:rsidRPr="00B73F0C">
              <w:rPr>
                <w:rFonts w:ascii="Times New Roman" w:hAnsi="Times New Roman" w:cs="Times New Roman"/>
                <w:sz w:val="24"/>
                <w:szCs w:val="24"/>
              </w:rPr>
              <w:t>1.5.3. Целевые ориентиры для детей с ОВЗ (инвалиды) конкретизируются в индивидуальных образовательных маршрутах. Модель выпускника детского сада детей – инвалидов.</w:t>
            </w:r>
          </w:p>
        </w:tc>
        <w:tc>
          <w:tcPr>
            <w:tcW w:w="709" w:type="dxa"/>
          </w:tcPr>
          <w:p w:rsidR="00B73F0C" w:rsidRPr="00B73F0C" w:rsidRDefault="00B73F0C" w:rsidP="00B666AC">
            <w:pPr>
              <w:spacing w:line="360" w:lineRule="auto"/>
              <w:rPr>
                <w:rFonts w:ascii="Times New Roman" w:hAnsi="Times New Roman" w:cs="Times New Roman"/>
                <w:sz w:val="24"/>
                <w:szCs w:val="24"/>
              </w:rPr>
            </w:pPr>
          </w:p>
        </w:tc>
      </w:tr>
      <w:tr w:rsidR="00B73F0C" w:rsidRPr="00B73F0C" w:rsidTr="00D628AF">
        <w:tc>
          <w:tcPr>
            <w:tcW w:w="9039" w:type="dxa"/>
          </w:tcPr>
          <w:p w:rsidR="00B73F0C" w:rsidRPr="00B73F0C" w:rsidRDefault="00B73F0C" w:rsidP="00B666AC">
            <w:pPr>
              <w:spacing w:line="360" w:lineRule="auto"/>
              <w:rPr>
                <w:rFonts w:ascii="Times New Roman" w:hAnsi="Times New Roman" w:cs="Times New Roman"/>
                <w:b/>
                <w:sz w:val="24"/>
                <w:szCs w:val="24"/>
              </w:rPr>
            </w:pPr>
            <w:r w:rsidRPr="00B73F0C">
              <w:rPr>
                <w:rFonts w:ascii="Times New Roman" w:hAnsi="Times New Roman" w:cs="Times New Roman"/>
                <w:sz w:val="24"/>
                <w:szCs w:val="24"/>
              </w:rPr>
              <w:t xml:space="preserve">1.6. </w:t>
            </w:r>
            <w:r w:rsidRPr="00B73F0C">
              <w:rPr>
                <w:rFonts w:ascii="Times New Roman" w:hAnsi="Times New Roman" w:cs="Times New Roman"/>
                <w:bCs/>
                <w:color w:val="000000"/>
                <w:sz w:val="24"/>
                <w:szCs w:val="24"/>
              </w:rPr>
              <w:t>Промежуточные результаты освоения Программы.</w:t>
            </w:r>
          </w:p>
        </w:tc>
        <w:tc>
          <w:tcPr>
            <w:tcW w:w="709" w:type="dxa"/>
          </w:tcPr>
          <w:p w:rsidR="00B73F0C" w:rsidRPr="00B73F0C" w:rsidRDefault="00B73F0C" w:rsidP="00B666AC">
            <w:pPr>
              <w:spacing w:line="360" w:lineRule="auto"/>
              <w:rPr>
                <w:rFonts w:ascii="Times New Roman" w:hAnsi="Times New Roman" w:cs="Times New Roman"/>
                <w:sz w:val="24"/>
                <w:szCs w:val="24"/>
              </w:rPr>
            </w:pPr>
          </w:p>
        </w:tc>
      </w:tr>
      <w:tr w:rsidR="00B73F0C" w:rsidRPr="00B73F0C" w:rsidTr="00D628AF">
        <w:tc>
          <w:tcPr>
            <w:tcW w:w="9039" w:type="dxa"/>
          </w:tcPr>
          <w:p w:rsidR="00B73F0C" w:rsidRPr="00B73F0C" w:rsidRDefault="00B73F0C" w:rsidP="00B666AC">
            <w:pPr>
              <w:spacing w:line="360" w:lineRule="auto"/>
              <w:rPr>
                <w:rFonts w:ascii="Times New Roman" w:hAnsi="Times New Roman" w:cs="Times New Roman"/>
                <w:b/>
                <w:sz w:val="24"/>
                <w:szCs w:val="24"/>
              </w:rPr>
            </w:pPr>
            <w:r w:rsidRPr="00B73F0C">
              <w:rPr>
                <w:rFonts w:ascii="Times New Roman" w:hAnsi="Times New Roman" w:cs="Times New Roman"/>
                <w:b/>
                <w:bCs/>
                <w:sz w:val="24"/>
                <w:szCs w:val="24"/>
                <w:lang w:val="en-US"/>
              </w:rPr>
              <w:t>II</w:t>
            </w:r>
            <w:r w:rsidRPr="00B73F0C">
              <w:rPr>
                <w:rFonts w:ascii="Times New Roman" w:hAnsi="Times New Roman" w:cs="Times New Roman"/>
                <w:b/>
                <w:bCs/>
                <w:sz w:val="24"/>
                <w:szCs w:val="24"/>
              </w:rPr>
              <w:t>.СОДЕРЖАТЕЛЬНЫЙ РАЗДЕЛ</w:t>
            </w:r>
          </w:p>
        </w:tc>
        <w:tc>
          <w:tcPr>
            <w:tcW w:w="709" w:type="dxa"/>
          </w:tcPr>
          <w:p w:rsidR="00B73F0C" w:rsidRPr="00B73F0C" w:rsidRDefault="00B73F0C" w:rsidP="00B666AC">
            <w:pPr>
              <w:spacing w:line="360" w:lineRule="auto"/>
              <w:rPr>
                <w:rFonts w:ascii="Times New Roman" w:hAnsi="Times New Roman" w:cs="Times New Roman"/>
                <w:sz w:val="24"/>
                <w:szCs w:val="24"/>
              </w:rPr>
            </w:pPr>
          </w:p>
        </w:tc>
      </w:tr>
      <w:tr w:rsidR="00B73F0C" w:rsidRPr="00B73F0C" w:rsidTr="00D628AF">
        <w:tc>
          <w:tcPr>
            <w:tcW w:w="9039" w:type="dxa"/>
          </w:tcPr>
          <w:p w:rsidR="00B73F0C" w:rsidRPr="00B73F0C" w:rsidRDefault="00B73F0C" w:rsidP="00B666AC">
            <w:pPr>
              <w:spacing w:line="360" w:lineRule="auto"/>
              <w:rPr>
                <w:rFonts w:ascii="Times New Roman" w:hAnsi="Times New Roman" w:cs="Times New Roman"/>
                <w:sz w:val="24"/>
                <w:szCs w:val="24"/>
              </w:rPr>
            </w:pPr>
            <w:r w:rsidRPr="00B73F0C">
              <w:rPr>
                <w:rFonts w:ascii="Times New Roman" w:hAnsi="Times New Roman" w:cs="Times New Roman"/>
                <w:sz w:val="24"/>
                <w:szCs w:val="24"/>
              </w:rPr>
              <w:t>2.1. Описание образовательной деятельности в соответствии с направлениями развития ребенка, представленными в образовательных областях.</w:t>
            </w:r>
          </w:p>
          <w:p w:rsidR="00B73F0C" w:rsidRPr="00B73F0C" w:rsidRDefault="00B73F0C" w:rsidP="00B666AC">
            <w:pPr>
              <w:spacing w:line="360" w:lineRule="auto"/>
              <w:rPr>
                <w:rFonts w:ascii="Times New Roman" w:hAnsi="Times New Roman" w:cs="Times New Roman"/>
                <w:sz w:val="24"/>
                <w:szCs w:val="24"/>
              </w:rPr>
            </w:pPr>
            <w:r w:rsidRPr="00B73F0C">
              <w:rPr>
                <w:rFonts w:ascii="Times New Roman" w:hAnsi="Times New Roman" w:cs="Times New Roman"/>
                <w:sz w:val="24"/>
                <w:szCs w:val="24"/>
              </w:rPr>
              <w:t>2.1.1.Образовательная область « Речевое развитие».</w:t>
            </w:r>
          </w:p>
          <w:p w:rsidR="00B73F0C" w:rsidRPr="00B73F0C" w:rsidRDefault="00B73F0C" w:rsidP="00B666AC">
            <w:pPr>
              <w:spacing w:line="360" w:lineRule="auto"/>
              <w:rPr>
                <w:rFonts w:ascii="Times New Roman" w:hAnsi="Times New Roman" w:cs="Times New Roman"/>
                <w:sz w:val="24"/>
                <w:szCs w:val="24"/>
              </w:rPr>
            </w:pPr>
            <w:r w:rsidRPr="00B73F0C">
              <w:rPr>
                <w:rFonts w:ascii="Times New Roman" w:hAnsi="Times New Roman" w:cs="Times New Roman"/>
                <w:sz w:val="24"/>
                <w:szCs w:val="24"/>
              </w:rPr>
              <w:t>2.1.2 Тематическое планирование для группы компенсирующей направленности.</w:t>
            </w:r>
          </w:p>
          <w:p w:rsidR="00B73F0C" w:rsidRPr="00B73F0C" w:rsidRDefault="00B73F0C" w:rsidP="00B666AC">
            <w:pPr>
              <w:spacing w:line="360" w:lineRule="auto"/>
              <w:rPr>
                <w:rFonts w:ascii="Times New Roman" w:hAnsi="Times New Roman" w:cs="Times New Roman"/>
                <w:sz w:val="24"/>
                <w:szCs w:val="24"/>
              </w:rPr>
            </w:pPr>
            <w:r w:rsidRPr="00B73F0C">
              <w:rPr>
                <w:rFonts w:ascii="Times New Roman" w:hAnsi="Times New Roman" w:cs="Times New Roman"/>
                <w:sz w:val="24"/>
                <w:szCs w:val="24"/>
              </w:rPr>
              <w:t>2.1.3 Образовательная область «Познавательное развитие»</w:t>
            </w:r>
          </w:p>
          <w:p w:rsidR="00B73F0C" w:rsidRPr="00B73F0C" w:rsidRDefault="00B73F0C" w:rsidP="00B666AC">
            <w:pPr>
              <w:spacing w:line="360" w:lineRule="auto"/>
              <w:rPr>
                <w:rFonts w:ascii="Times New Roman" w:hAnsi="Times New Roman" w:cs="Times New Roman"/>
                <w:sz w:val="24"/>
                <w:szCs w:val="24"/>
              </w:rPr>
            </w:pPr>
            <w:r w:rsidRPr="00B73F0C">
              <w:rPr>
                <w:rFonts w:ascii="Times New Roman" w:hAnsi="Times New Roman" w:cs="Times New Roman"/>
                <w:sz w:val="24"/>
                <w:szCs w:val="24"/>
              </w:rPr>
              <w:t>2.1.4 Образовательная область «Социально-коммуникативное развитие»</w:t>
            </w:r>
          </w:p>
          <w:p w:rsidR="00B73F0C" w:rsidRPr="00B73F0C" w:rsidRDefault="00B73F0C" w:rsidP="00B666AC">
            <w:pPr>
              <w:spacing w:line="360" w:lineRule="auto"/>
              <w:rPr>
                <w:rFonts w:ascii="Times New Roman" w:hAnsi="Times New Roman" w:cs="Times New Roman"/>
                <w:sz w:val="24"/>
                <w:szCs w:val="24"/>
              </w:rPr>
            </w:pPr>
            <w:r w:rsidRPr="00B73F0C">
              <w:rPr>
                <w:rFonts w:ascii="Times New Roman" w:hAnsi="Times New Roman" w:cs="Times New Roman"/>
                <w:sz w:val="24"/>
                <w:szCs w:val="24"/>
              </w:rPr>
              <w:t>2.1.5 Образовательная область «Художественно-эстетическое развитие»</w:t>
            </w:r>
          </w:p>
          <w:p w:rsidR="00B73F0C" w:rsidRPr="00B73F0C" w:rsidRDefault="00B73F0C" w:rsidP="00B666AC">
            <w:pPr>
              <w:spacing w:line="360" w:lineRule="auto"/>
              <w:rPr>
                <w:rFonts w:ascii="Times New Roman" w:hAnsi="Times New Roman" w:cs="Times New Roman"/>
                <w:sz w:val="24"/>
                <w:szCs w:val="24"/>
              </w:rPr>
            </w:pPr>
            <w:r w:rsidRPr="00B73F0C">
              <w:rPr>
                <w:rFonts w:ascii="Times New Roman" w:hAnsi="Times New Roman" w:cs="Times New Roman"/>
                <w:sz w:val="24"/>
                <w:szCs w:val="24"/>
              </w:rPr>
              <w:t>2.1.6 Образовательная область « Физическое развитие»</w:t>
            </w:r>
          </w:p>
          <w:p w:rsidR="00B73F0C" w:rsidRPr="00B73F0C" w:rsidRDefault="00B73F0C" w:rsidP="00B666AC">
            <w:pPr>
              <w:spacing w:line="360" w:lineRule="auto"/>
              <w:rPr>
                <w:rFonts w:ascii="Times New Roman" w:hAnsi="Times New Roman" w:cs="Times New Roman"/>
                <w:sz w:val="24"/>
                <w:szCs w:val="24"/>
              </w:rPr>
            </w:pPr>
            <w:r w:rsidRPr="00B73F0C">
              <w:rPr>
                <w:rFonts w:ascii="Times New Roman" w:hAnsi="Times New Roman" w:cs="Times New Roman"/>
                <w:sz w:val="24"/>
                <w:szCs w:val="24"/>
              </w:rPr>
              <w:t>2.2 Вариативные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B73F0C" w:rsidRPr="00B73F0C" w:rsidRDefault="00B73F0C" w:rsidP="00B666AC">
            <w:pPr>
              <w:spacing w:line="360" w:lineRule="auto"/>
              <w:rPr>
                <w:rFonts w:ascii="Times New Roman" w:hAnsi="Times New Roman" w:cs="Times New Roman"/>
                <w:sz w:val="24"/>
                <w:szCs w:val="24"/>
              </w:rPr>
            </w:pPr>
            <w:r w:rsidRPr="00B73F0C">
              <w:rPr>
                <w:rFonts w:ascii="Times New Roman" w:hAnsi="Times New Roman" w:cs="Times New Roman"/>
                <w:sz w:val="24"/>
                <w:szCs w:val="24"/>
              </w:rPr>
              <w:t>2.3 Работа психолого-медико-педагогический консилиума (ПМПК) в ДО.</w:t>
            </w:r>
          </w:p>
          <w:p w:rsidR="00B73F0C" w:rsidRPr="00B73F0C" w:rsidRDefault="00B73F0C" w:rsidP="00B666AC">
            <w:pPr>
              <w:spacing w:line="360" w:lineRule="auto"/>
              <w:rPr>
                <w:rFonts w:ascii="Times New Roman" w:hAnsi="Times New Roman" w:cs="Times New Roman"/>
                <w:sz w:val="24"/>
                <w:szCs w:val="24"/>
              </w:rPr>
            </w:pPr>
            <w:r w:rsidRPr="00B73F0C">
              <w:rPr>
                <w:rFonts w:ascii="Times New Roman" w:hAnsi="Times New Roman" w:cs="Times New Roman"/>
                <w:sz w:val="24"/>
                <w:szCs w:val="24"/>
              </w:rPr>
              <w:t xml:space="preserve">2.4 Особенности работы в основных образовательных областях, в разных видах </w:t>
            </w:r>
            <w:r w:rsidRPr="00B73F0C">
              <w:rPr>
                <w:rFonts w:ascii="Times New Roman" w:hAnsi="Times New Roman" w:cs="Times New Roman"/>
                <w:sz w:val="24"/>
                <w:szCs w:val="24"/>
              </w:rPr>
              <w:lastRenderedPageBreak/>
              <w:t>деятельности и разных видах культурных практик</w:t>
            </w:r>
          </w:p>
          <w:p w:rsidR="00B73F0C" w:rsidRPr="00B73F0C" w:rsidRDefault="00B73F0C" w:rsidP="00B666AC">
            <w:pPr>
              <w:spacing w:line="360" w:lineRule="auto"/>
              <w:rPr>
                <w:rFonts w:ascii="Times New Roman" w:hAnsi="Times New Roman" w:cs="Times New Roman"/>
                <w:sz w:val="24"/>
                <w:szCs w:val="24"/>
              </w:rPr>
            </w:pPr>
            <w:r w:rsidRPr="00B73F0C">
              <w:rPr>
                <w:rFonts w:ascii="Times New Roman" w:hAnsi="Times New Roman" w:cs="Times New Roman"/>
                <w:sz w:val="24"/>
                <w:szCs w:val="24"/>
              </w:rPr>
              <w:t>2.5 Описание образовательной деятельности по профессиональной коррекции</w:t>
            </w:r>
            <w:r w:rsidRPr="00B73F0C">
              <w:rPr>
                <w:rFonts w:ascii="Times New Roman" w:hAnsi="Times New Roman" w:cs="Times New Roman"/>
                <w:b/>
                <w:sz w:val="24"/>
                <w:szCs w:val="24"/>
              </w:rPr>
              <w:t xml:space="preserve"> </w:t>
            </w:r>
            <w:r w:rsidRPr="00B73F0C">
              <w:rPr>
                <w:rFonts w:ascii="Times New Roman" w:hAnsi="Times New Roman" w:cs="Times New Roman"/>
                <w:sz w:val="24"/>
                <w:szCs w:val="24"/>
              </w:rPr>
              <w:t>нарушений речевого развития детей с ОНР и задержкой психического развития ЗПР.</w:t>
            </w:r>
          </w:p>
          <w:p w:rsidR="00B73F0C" w:rsidRPr="00B73F0C" w:rsidRDefault="00B73F0C" w:rsidP="00B666AC">
            <w:pPr>
              <w:spacing w:line="360" w:lineRule="auto"/>
              <w:rPr>
                <w:rFonts w:ascii="Times New Roman" w:hAnsi="Times New Roman" w:cs="Times New Roman"/>
                <w:sz w:val="24"/>
                <w:szCs w:val="24"/>
              </w:rPr>
            </w:pPr>
            <w:r w:rsidRPr="00B73F0C">
              <w:rPr>
                <w:rFonts w:ascii="Times New Roman" w:hAnsi="Times New Roman" w:cs="Times New Roman"/>
                <w:sz w:val="24"/>
                <w:szCs w:val="24"/>
              </w:rPr>
              <w:t>2.5.1 Система работы с детьми с ОВЗ</w:t>
            </w:r>
          </w:p>
          <w:p w:rsidR="00B73F0C" w:rsidRPr="00B73F0C" w:rsidRDefault="00B73F0C" w:rsidP="00B666AC">
            <w:pPr>
              <w:spacing w:line="360" w:lineRule="auto"/>
              <w:rPr>
                <w:rFonts w:ascii="Times New Roman" w:hAnsi="Times New Roman" w:cs="Times New Roman"/>
                <w:sz w:val="24"/>
                <w:szCs w:val="24"/>
              </w:rPr>
            </w:pPr>
            <w:r w:rsidRPr="00B73F0C">
              <w:rPr>
                <w:rFonts w:ascii="Times New Roman" w:hAnsi="Times New Roman" w:cs="Times New Roman"/>
                <w:sz w:val="24"/>
                <w:szCs w:val="24"/>
              </w:rPr>
              <w:t>2.6. Взаимодействие специалистов, осуществляющих сопровождение ребёнка с ОВЗ</w:t>
            </w:r>
          </w:p>
          <w:p w:rsidR="00B73F0C" w:rsidRPr="00B73F0C" w:rsidRDefault="00B73F0C" w:rsidP="00B666AC">
            <w:pPr>
              <w:spacing w:line="360" w:lineRule="auto"/>
              <w:rPr>
                <w:rFonts w:ascii="Times New Roman" w:hAnsi="Times New Roman" w:cs="Times New Roman"/>
                <w:sz w:val="24"/>
                <w:szCs w:val="24"/>
              </w:rPr>
            </w:pPr>
            <w:r w:rsidRPr="00B73F0C">
              <w:rPr>
                <w:rFonts w:ascii="Times New Roman" w:hAnsi="Times New Roman" w:cs="Times New Roman"/>
                <w:sz w:val="24"/>
                <w:szCs w:val="24"/>
              </w:rPr>
              <w:t>2.7 Взаимодействие участников образовательных отношений.</w:t>
            </w:r>
          </w:p>
          <w:p w:rsidR="00B73F0C" w:rsidRPr="00B73F0C" w:rsidRDefault="00B73F0C" w:rsidP="00B666AC">
            <w:pPr>
              <w:spacing w:line="360" w:lineRule="auto"/>
              <w:rPr>
                <w:rFonts w:ascii="Times New Roman" w:hAnsi="Times New Roman" w:cs="Times New Roman"/>
                <w:sz w:val="24"/>
                <w:szCs w:val="24"/>
              </w:rPr>
            </w:pPr>
            <w:r w:rsidRPr="00B73F0C">
              <w:rPr>
                <w:rFonts w:ascii="Times New Roman" w:hAnsi="Times New Roman" w:cs="Times New Roman"/>
                <w:sz w:val="24"/>
                <w:szCs w:val="24"/>
              </w:rPr>
              <w:t>2.8 Способы и направления поддержки детской инициативы</w:t>
            </w:r>
          </w:p>
          <w:p w:rsidR="00B73F0C" w:rsidRPr="00B73F0C" w:rsidRDefault="00B73F0C" w:rsidP="00B666AC">
            <w:pPr>
              <w:spacing w:line="360" w:lineRule="auto"/>
              <w:rPr>
                <w:rFonts w:ascii="Times New Roman" w:hAnsi="Times New Roman" w:cs="Times New Roman"/>
                <w:sz w:val="24"/>
                <w:szCs w:val="24"/>
              </w:rPr>
            </w:pPr>
            <w:r w:rsidRPr="00B73F0C">
              <w:rPr>
                <w:rFonts w:ascii="Times New Roman" w:hAnsi="Times New Roman" w:cs="Times New Roman"/>
                <w:sz w:val="24"/>
                <w:szCs w:val="24"/>
              </w:rPr>
              <w:t>2.9 Особенности взаимодействия педагогического коллектива с семьями воспитанников</w:t>
            </w:r>
          </w:p>
          <w:p w:rsidR="00B73F0C" w:rsidRPr="00B73F0C" w:rsidRDefault="00B73F0C" w:rsidP="00B666AC">
            <w:pPr>
              <w:spacing w:line="360" w:lineRule="auto"/>
              <w:rPr>
                <w:rFonts w:ascii="Times New Roman" w:hAnsi="Times New Roman" w:cs="Times New Roman"/>
                <w:b/>
                <w:sz w:val="24"/>
                <w:szCs w:val="24"/>
              </w:rPr>
            </w:pPr>
            <w:r w:rsidRPr="00B73F0C">
              <w:rPr>
                <w:rFonts w:ascii="Times New Roman" w:hAnsi="Times New Roman" w:cs="Times New Roman"/>
                <w:b/>
                <w:sz w:val="24"/>
                <w:szCs w:val="24"/>
                <w:lang w:val="en-US"/>
              </w:rPr>
              <w:t>III</w:t>
            </w:r>
            <w:r w:rsidRPr="00B73F0C">
              <w:rPr>
                <w:rFonts w:ascii="Times New Roman" w:hAnsi="Times New Roman" w:cs="Times New Roman"/>
                <w:b/>
                <w:sz w:val="24"/>
                <w:szCs w:val="24"/>
              </w:rPr>
              <w:t>.</w:t>
            </w:r>
            <w:r w:rsidRPr="00B73F0C">
              <w:rPr>
                <w:rFonts w:ascii="Times New Roman" w:hAnsi="Times New Roman" w:cs="Times New Roman"/>
                <w:b/>
                <w:bCs/>
                <w:sz w:val="24"/>
                <w:szCs w:val="24"/>
              </w:rPr>
              <w:t>Организационный раздел</w:t>
            </w:r>
          </w:p>
        </w:tc>
        <w:tc>
          <w:tcPr>
            <w:tcW w:w="709" w:type="dxa"/>
          </w:tcPr>
          <w:p w:rsidR="00B73F0C" w:rsidRPr="00B73F0C" w:rsidRDefault="00B73F0C" w:rsidP="00B666AC">
            <w:pPr>
              <w:spacing w:line="360" w:lineRule="auto"/>
              <w:rPr>
                <w:rFonts w:ascii="Times New Roman" w:hAnsi="Times New Roman" w:cs="Times New Roman"/>
                <w:sz w:val="24"/>
                <w:szCs w:val="24"/>
              </w:rPr>
            </w:pPr>
          </w:p>
        </w:tc>
      </w:tr>
      <w:tr w:rsidR="00B73F0C" w:rsidRPr="00B73F0C" w:rsidTr="00D628AF">
        <w:tc>
          <w:tcPr>
            <w:tcW w:w="9039" w:type="dxa"/>
          </w:tcPr>
          <w:p w:rsidR="00B73F0C" w:rsidRPr="00B73F0C" w:rsidRDefault="00B73F0C" w:rsidP="00B666AC">
            <w:pPr>
              <w:tabs>
                <w:tab w:val="left" w:pos="5610"/>
              </w:tabs>
              <w:spacing w:line="360" w:lineRule="auto"/>
              <w:rPr>
                <w:rFonts w:ascii="Times New Roman" w:hAnsi="Times New Roman" w:cs="Times New Roman"/>
                <w:sz w:val="24"/>
                <w:szCs w:val="24"/>
              </w:rPr>
            </w:pPr>
            <w:r w:rsidRPr="00B73F0C">
              <w:rPr>
                <w:rFonts w:ascii="Times New Roman" w:hAnsi="Times New Roman" w:cs="Times New Roman"/>
                <w:sz w:val="24"/>
                <w:szCs w:val="24"/>
              </w:rPr>
              <w:lastRenderedPageBreak/>
              <w:t>3.1 Описание материально-технического обеспечения</w:t>
            </w:r>
            <w:r w:rsidRPr="00B73F0C">
              <w:rPr>
                <w:rFonts w:ascii="Times New Roman" w:hAnsi="Times New Roman" w:cs="Times New Roman"/>
                <w:sz w:val="24"/>
                <w:szCs w:val="24"/>
              </w:rPr>
              <w:tab/>
            </w:r>
          </w:p>
          <w:p w:rsidR="00B73F0C" w:rsidRPr="00B73F0C" w:rsidRDefault="00B73F0C" w:rsidP="00B666AC">
            <w:pPr>
              <w:spacing w:line="360" w:lineRule="auto"/>
              <w:rPr>
                <w:rFonts w:ascii="Times New Roman" w:hAnsi="Times New Roman" w:cs="Times New Roman"/>
                <w:sz w:val="24"/>
                <w:szCs w:val="24"/>
              </w:rPr>
            </w:pPr>
            <w:r w:rsidRPr="00B73F0C">
              <w:rPr>
                <w:rFonts w:ascii="Times New Roman" w:hAnsi="Times New Roman" w:cs="Times New Roman"/>
                <w:sz w:val="24"/>
                <w:szCs w:val="24"/>
              </w:rPr>
              <w:t>3.2 Описание обеспеченности методическими материалами и средствами обучения и воспитания групп комбинированной и компенсирующей направленности</w:t>
            </w:r>
          </w:p>
          <w:p w:rsidR="00B73F0C" w:rsidRPr="00B73F0C" w:rsidRDefault="00B73F0C" w:rsidP="00B666AC">
            <w:pPr>
              <w:spacing w:line="360" w:lineRule="auto"/>
              <w:rPr>
                <w:rFonts w:ascii="Times New Roman" w:hAnsi="Times New Roman" w:cs="Times New Roman"/>
                <w:sz w:val="24"/>
                <w:szCs w:val="24"/>
              </w:rPr>
            </w:pPr>
            <w:r w:rsidRPr="00B73F0C">
              <w:rPr>
                <w:rFonts w:ascii="Times New Roman" w:hAnsi="Times New Roman" w:cs="Times New Roman"/>
                <w:sz w:val="24"/>
                <w:szCs w:val="24"/>
              </w:rPr>
              <w:t>3.3 Распорядок и режим дня</w:t>
            </w:r>
          </w:p>
          <w:p w:rsidR="00B73F0C" w:rsidRPr="00B73F0C" w:rsidRDefault="00B73F0C" w:rsidP="00B666AC">
            <w:pPr>
              <w:spacing w:after="200" w:line="360" w:lineRule="auto"/>
              <w:rPr>
                <w:rFonts w:ascii="Times New Roman" w:eastAsiaTheme="minorHAnsi" w:hAnsi="Times New Roman" w:cs="Times New Roman"/>
                <w:sz w:val="24"/>
                <w:szCs w:val="24"/>
                <w:lang w:eastAsia="en-US"/>
              </w:rPr>
            </w:pPr>
            <w:r w:rsidRPr="00B73F0C">
              <w:rPr>
                <w:rFonts w:ascii="Times New Roman" w:eastAsiaTheme="minorHAnsi" w:hAnsi="Times New Roman" w:cs="Times New Roman"/>
                <w:sz w:val="24"/>
                <w:szCs w:val="24"/>
                <w:lang w:eastAsia="en-US"/>
              </w:rPr>
              <w:t xml:space="preserve">3.3.1 Расписание организованной образовательной деятельности в  </w:t>
            </w:r>
            <w:r w:rsidRPr="00B73F0C">
              <w:rPr>
                <w:rFonts w:ascii="Times New Roman" w:eastAsia="Calibri" w:hAnsi="Times New Roman" w:cs="Times New Roman"/>
                <w:sz w:val="24"/>
                <w:szCs w:val="24"/>
                <w:lang w:eastAsia="en-US"/>
              </w:rPr>
              <w:t>разновозрастной группы компенсирующей направленности</w:t>
            </w:r>
            <w:r w:rsidRPr="00B73F0C">
              <w:rPr>
                <w:rFonts w:ascii="Times New Roman" w:eastAsiaTheme="minorHAnsi" w:hAnsi="Times New Roman" w:cs="Times New Roman"/>
                <w:sz w:val="24"/>
                <w:szCs w:val="24"/>
                <w:lang w:eastAsia="en-US"/>
              </w:rPr>
              <w:t xml:space="preserve"> </w:t>
            </w:r>
            <w:r w:rsidR="006F7B01">
              <w:rPr>
                <w:rFonts w:ascii="Times New Roman" w:eastAsia="Calibri" w:hAnsi="Times New Roman" w:cs="Times New Roman"/>
                <w:sz w:val="24"/>
                <w:szCs w:val="24"/>
                <w:lang w:eastAsia="en-US"/>
              </w:rPr>
              <w:t>на 2021</w:t>
            </w:r>
            <w:r w:rsidRPr="00B73F0C">
              <w:rPr>
                <w:rFonts w:ascii="Times New Roman" w:eastAsia="Calibri" w:hAnsi="Times New Roman" w:cs="Times New Roman"/>
                <w:sz w:val="24"/>
                <w:szCs w:val="24"/>
                <w:lang w:eastAsia="en-US"/>
              </w:rPr>
              <w:t xml:space="preserve"> – </w:t>
            </w:r>
            <w:r w:rsidR="006F7B01">
              <w:rPr>
                <w:rFonts w:ascii="Times New Roman" w:eastAsia="Calibri" w:hAnsi="Times New Roman" w:cs="Times New Roman"/>
                <w:sz w:val="24"/>
                <w:szCs w:val="24"/>
                <w:lang w:eastAsia="en-US"/>
              </w:rPr>
              <w:t>2022</w:t>
            </w:r>
            <w:r w:rsidRPr="00B73F0C">
              <w:rPr>
                <w:rFonts w:ascii="Times New Roman" w:eastAsia="Calibri" w:hAnsi="Times New Roman" w:cs="Times New Roman"/>
                <w:sz w:val="24"/>
                <w:szCs w:val="24"/>
                <w:lang w:eastAsia="en-US"/>
              </w:rPr>
              <w:t xml:space="preserve"> учебный год</w:t>
            </w:r>
            <w:r w:rsidRPr="00B73F0C">
              <w:rPr>
                <w:rFonts w:ascii="Times New Roman" w:eastAsiaTheme="minorHAnsi" w:hAnsi="Times New Roman" w:cs="Times New Roman"/>
                <w:sz w:val="24"/>
                <w:szCs w:val="24"/>
                <w:lang w:eastAsia="en-US"/>
              </w:rPr>
              <w:t xml:space="preserve">                          </w:t>
            </w:r>
          </w:p>
        </w:tc>
        <w:tc>
          <w:tcPr>
            <w:tcW w:w="709" w:type="dxa"/>
          </w:tcPr>
          <w:p w:rsidR="00B73F0C" w:rsidRPr="00B73F0C" w:rsidRDefault="00B73F0C" w:rsidP="00B666AC">
            <w:pPr>
              <w:spacing w:line="360" w:lineRule="auto"/>
              <w:rPr>
                <w:rFonts w:ascii="Times New Roman" w:hAnsi="Times New Roman" w:cs="Times New Roman"/>
                <w:sz w:val="24"/>
                <w:szCs w:val="24"/>
              </w:rPr>
            </w:pPr>
          </w:p>
        </w:tc>
      </w:tr>
      <w:tr w:rsidR="00B73F0C" w:rsidRPr="00B73F0C" w:rsidTr="00D628AF">
        <w:tc>
          <w:tcPr>
            <w:tcW w:w="9039" w:type="dxa"/>
          </w:tcPr>
          <w:p w:rsidR="00B73F0C" w:rsidRPr="00B73F0C" w:rsidRDefault="00FB5953" w:rsidP="00B666AC">
            <w:pPr>
              <w:spacing w:line="360" w:lineRule="auto"/>
              <w:rPr>
                <w:rFonts w:ascii="Times New Roman" w:hAnsi="Times New Roman" w:cs="Times New Roman"/>
                <w:sz w:val="24"/>
                <w:szCs w:val="24"/>
              </w:rPr>
            </w:pPr>
            <w:r>
              <w:rPr>
                <w:rFonts w:ascii="Times New Roman" w:hAnsi="Times New Roman" w:cs="Times New Roman"/>
                <w:sz w:val="24"/>
                <w:szCs w:val="24"/>
              </w:rPr>
              <w:t>3.3.2</w:t>
            </w:r>
            <w:r w:rsidR="00B73F0C" w:rsidRPr="00B73F0C">
              <w:rPr>
                <w:rFonts w:ascii="Times New Roman" w:hAnsi="Times New Roman" w:cs="Times New Roman"/>
                <w:sz w:val="24"/>
                <w:szCs w:val="24"/>
              </w:rPr>
              <w:t xml:space="preserve"> Циклограмма деятельности специалистов ДОУ</w:t>
            </w:r>
          </w:p>
          <w:p w:rsidR="00B73F0C" w:rsidRPr="00B73F0C" w:rsidRDefault="00FB5953" w:rsidP="00B666AC">
            <w:pPr>
              <w:spacing w:line="360" w:lineRule="auto"/>
              <w:rPr>
                <w:rFonts w:ascii="Times New Roman" w:hAnsi="Times New Roman" w:cs="Times New Roman"/>
                <w:sz w:val="24"/>
                <w:szCs w:val="24"/>
              </w:rPr>
            </w:pPr>
            <w:r>
              <w:rPr>
                <w:rFonts w:ascii="Times New Roman" w:hAnsi="Times New Roman" w:cs="Times New Roman"/>
                <w:sz w:val="24"/>
                <w:szCs w:val="24"/>
              </w:rPr>
              <w:t>3.3.3</w:t>
            </w:r>
            <w:bookmarkStart w:id="0" w:name="_GoBack"/>
            <w:bookmarkEnd w:id="0"/>
            <w:r w:rsidR="00B73F0C" w:rsidRPr="00B73F0C">
              <w:rPr>
                <w:rFonts w:ascii="Times New Roman" w:hAnsi="Times New Roman" w:cs="Times New Roman"/>
                <w:sz w:val="24"/>
                <w:szCs w:val="24"/>
              </w:rPr>
              <w:t xml:space="preserve"> Циклограмма взаимодействия воспитателя и детей в ходе режимных моментов</w:t>
            </w:r>
          </w:p>
          <w:p w:rsidR="00B73F0C" w:rsidRPr="00B73F0C" w:rsidRDefault="00B73F0C" w:rsidP="00B666AC">
            <w:pPr>
              <w:spacing w:line="360" w:lineRule="auto"/>
              <w:rPr>
                <w:rFonts w:ascii="Times New Roman" w:hAnsi="Times New Roman" w:cs="Times New Roman"/>
                <w:sz w:val="24"/>
                <w:szCs w:val="24"/>
              </w:rPr>
            </w:pPr>
            <w:r w:rsidRPr="00B73F0C">
              <w:rPr>
                <w:rFonts w:ascii="Times New Roman" w:hAnsi="Times New Roman" w:cs="Times New Roman"/>
                <w:sz w:val="24"/>
                <w:szCs w:val="24"/>
              </w:rPr>
              <w:t>3.5 Особенности организации предметно-пространственной развивающей образовательной среды.</w:t>
            </w:r>
          </w:p>
        </w:tc>
        <w:tc>
          <w:tcPr>
            <w:tcW w:w="709" w:type="dxa"/>
          </w:tcPr>
          <w:p w:rsidR="00B73F0C" w:rsidRPr="00B73F0C" w:rsidRDefault="00B73F0C" w:rsidP="00B666AC">
            <w:pPr>
              <w:spacing w:line="360" w:lineRule="auto"/>
              <w:rPr>
                <w:rFonts w:ascii="Times New Roman" w:hAnsi="Times New Roman" w:cs="Times New Roman"/>
                <w:sz w:val="24"/>
                <w:szCs w:val="24"/>
              </w:rPr>
            </w:pPr>
          </w:p>
        </w:tc>
      </w:tr>
      <w:tr w:rsidR="00B73F0C" w:rsidRPr="00B73F0C" w:rsidTr="00D628AF">
        <w:tc>
          <w:tcPr>
            <w:tcW w:w="9039" w:type="dxa"/>
          </w:tcPr>
          <w:p w:rsidR="00B73F0C" w:rsidRPr="00B73F0C" w:rsidRDefault="00B73F0C" w:rsidP="00B73F0C">
            <w:pPr>
              <w:spacing w:line="360" w:lineRule="auto"/>
              <w:rPr>
                <w:rFonts w:ascii="Times New Roman" w:hAnsi="Times New Roman" w:cs="Times New Roman"/>
                <w:b/>
                <w:sz w:val="24"/>
                <w:szCs w:val="24"/>
              </w:rPr>
            </w:pPr>
          </w:p>
        </w:tc>
        <w:tc>
          <w:tcPr>
            <w:tcW w:w="709" w:type="dxa"/>
          </w:tcPr>
          <w:p w:rsidR="00B73F0C" w:rsidRPr="00B73F0C" w:rsidRDefault="00B73F0C" w:rsidP="00B73F0C">
            <w:pPr>
              <w:spacing w:line="360" w:lineRule="auto"/>
              <w:jc w:val="center"/>
              <w:rPr>
                <w:rFonts w:ascii="Times New Roman" w:hAnsi="Times New Roman" w:cs="Times New Roman"/>
                <w:sz w:val="24"/>
                <w:szCs w:val="24"/>
              </w:rPr>
            </w:pPr>
          </w:p>
        </w:tc>
      </w:tr>
    </w:tbl>
    <w:p w:rsidR="00B73F0C" w:rsidRPr="00B73F0C" w:rsidRDefault="00B73F0C" w:rsidP="00B73F0C"/>
    <w:p w:rsidR="00077AD6" w:rsidRDefault="00077AD6" w:rsidP="00DA3510">
      <w:pPr>
        <w:jc w:val="both"/>
        <w:rPr>
          <w:rFonts w:ascii="Times New Roman" w:hAnsi="Times New Roman" w:cs="Times New Roman"/>
          <w:b/>
          <w:sz w:val="24"/>
          <w:szCs w:val="24"/>
        </w:rPr>
      </w:pPr>
    </w:p>
    <w:p w:rsidR="00B73F0C" w:rsidRDefault="00B73F0C" w:rsidP="00DA3510">
      <w:pPr>
        <w:jc w:val="both"/>
        <w:rPr>
          <w:rFonts w:ascii="Times New Roman" w:hAnsi="Times New Roman" w:cs="Times New Roman"/>
          <w:b/>
          <w:sz w:val="24"/>
          <w:szCs w:val="24"/>
        </w:rPr>
      </w:pPr>
    </w:p>
    <w:p w:rsidR="00B73F0C" w:rsidRDefault="00B73F0C" w:rsidP="00DA3510">
      <w:pPr>
        <w:jc w:val="both"/>
        <w:rPr>
          <w:rFonts w:ascii="Times New Roman" w:hAnsi="Times New Roman" w:cs="Times New Roman"/>
          <w:b/>
          <w:sz w:val="24"/>
          <w:szCs w:val="24"/>
        </w:rPr>
      </w:pPr>
    </w:p>
    <w:p w:rsidR="00B73F0C" w:rsidRDefault="00B73F0C" w:rsidP="00DA3510">
      <w:pPr>
        <w:jc w:val="both"/>
        <w:rPr>
          <w:rFonts w:ascii="Times New Roman" w:hAnsi="Times New Roman" w:cs="Times New Roman"/>
          <w:b/>
          <w:sz w:val="24"/>
          <w:szCs w:val="24"/>
        </w:rPr>
      </w:pPr>
    </w:p>
    <w:p w:rsidR="00B73F0C" w:rsidRDefault="00B73F0C" w:rsidP="00DA3510">
      <w:pPr>
        <w:jc w:val="both"/>
        <w:rPr>
          <w:rFonts w:ascii="Times New Roman" w:hAnsi="Times New Roman" w:cs="Times New Roman"/>
          <w:b/>
          <w:sz w:val="24"/>
          <w:szCs w:val="24"/>
        </w:rPr>
      </w:pPr>
    </w:p>
    <w:p w:rsidR="00B73F0C" w:rsidRDefault="00B73F0C" w:rsidP="00DA3510">
      <w:pPr>
        <w:jc w:val="both"/>
        <w:rPr>
          <w:rFonts w:ascii="Times New Roman" w:hAnsi="Times New Roman" w:cs="Times New Roman"/>
          <w:b/>
          <w:sz w:val="24"/>
          <w:szCs w:val="24"/>
        </w:rPr>
      </w:pPr>
    </w:p>
    <w:p w:rsidR="006F7B01" w:rsidRDefault="006F7B01" w:rsidP="00B666AC">
      <w:pPr>
        <w:spacing w:line="360" w:lineRule="auto"/>
        <w:contextualSpacing/>
        <w:rPr>
          <w:rFonts w:ascii="Times New Roman" w:hAnsi="Times New Roman" w:cs="Times New Roman"/>
          <w:b/>
          <w:sz w:val="24"/>
          <w:szCs w:val="24"/>
        </w:rPr>
      </w:pPr>
    </w:p>
    <w:p w:rsidR="006F7B01" w:rsidRDefault="006F7B01" w:rsidP="00B666AC">
      <w:pPr>
        <w:spacing w:line="360" w:lineRule="auto"/>
        <w:contextualSpacing/>
        <w:rPr>
          <w:rFonts w:ascii="Times New Roman" w:hAnsi="Times New Roman" w:cs="Times New Roman"/>
          <w:b/>
          <w:sz w:val="24"/>
          <w:szCs w:val="24"/>
        </w:rPr>
      </w:pPr>
    </w:p>
    <w:p w:rsidR="006F7B01" w:rsidRDefault="006F7B01" w:rsidP="00B666AC">
      <w:pPr>
        <w:spacing w:line="360" w:lineRule="auto"/>
        <w:contextualSpacing/>
        <w:rPr>
          <w:rFonts w:ascii="Times New Roman" w:hAnsi="Times New Roman" w:cs="Times New Roman"/>
          <w:b/>
          <w:sz w:val="24"/>
          <w:szCs w:val="24"/>
        </w:rPr>
      </w:pPr>
    </w:p>
    <w:p w:rsidR="006F7B01" w:rsidRDefault="006F7B01" w:rsidP="00B666AC">
      <w:pPr>
        <w:spacing w:line="360" w:lineRule="auto"/>
        <w:contextualSpacing/>
        <w:rPr>
          <w:rFonts w:ascii="Times New Roman" w:hAnsi="Times New Roman" w:cs="Times New Roman"/>
          <w:b/>
          <w:sz w:val="24"/>
          <w:szCs w:val="24"/>
        </w:rPr>
      </w:pPr>
    </w:p>
    <w:p w:rsidR="006F7B01" w:rsidRDefault="006F7B01" w:rsidP="00B666AC">
      <w:pPr>
        <w:spacing w:line="360" w:lineRule="auto"/>
        <w:contextualSpacing/>
        <w:rPr>
          <w:rFonts w:ascii="Times New Roman" w:hAnsi="Times New Roman" w:cs="Times New Roman"/>
          <w:b/>
          <w:sz w:val="24"/>
          <w:szCs w:val="24"/>
        </w:rPr>
      </w:pPr>
    </w:p>
    <w:p w:rsidR="00CF4AE9" w:rsidRPr="00EC0795" w:rsidRDefault="00CF4AE9" w:rsidP="00B666AC">
      <w:pPr>
        <w:spacing w:line="360" w:lineRule="auto"/>
        <w:contextualSpacing/>
        <w:rPr>
          <w:rFonts w:ascii="Times New Roman" w:hAnsi="Times New Roman" w:cs="Times New Roman"/>
          <w:sz w:val="24"/>
          <w:szCs w:val="24"/>
        </w:rPr>
      </w:pPr>
      <w:r w:rsidRPr="00DA3510">
        <w:rPr>
          <w:rFonts w:ascii="Times New Roman" w:hAnsi="Times New Roman" w:cs="Times New Roman"/>
          <w:b/>
          <w:sz w:val="24"/>
          <w:szCs w:val="24"/>
        </w:rPr>
        <w:lastRenderedPageBreak/>
        <w:t>I. Целевой раздел</w:t>
      </w:r>
    </w:p>
    <w:p w:rsidR="00CF4AE9" w:rsidRPr="00DA3510" w:rsidRDefault="00CF4AE9" w:rsidP="00B666AC">
      <w:pPr>
        <w:spacing w:line="360" w:lineRule="auto"/>
        <w:contextualSpacing/>
        <w:rPr>
          <w:rFonts w:ascii="Times New Roman" w:hAnsi="Times New Roman" w:cs="Times New Roman"/>
          <w:b/>
          <w:sz w:val="24"/>
          <w:szCs w:val="24"/>
        </w:rPr>
      </w:pPr>
      <w:r w:rsidRPr="00DA3510">
        <w:rPr>
          <w:rFonts w:ascii="Times New Roman" w:hAnsi="Times New Roman" w:cs="Times New Roman"/>
          <w:b/>
          <w:sz w:val="24"/>
          <w:szCs w:val="24"/>
        </w:rPr>
        <w:t xml:space="preserve">1.1. Пояснительная записка </w:t>
      </w:r>
    </w:p>
    <w:p w:rsidR="00CF4AE9" w:rsidRPr="00DA3510" w:rsidRDefault="00BD29C5" w:rsidP="00B666AC">
      <w:pPr>
        <w:spacing w:line="360" w:lineRule="auto"/>
        <w:contextualSpacing/>
        <w:rPr>
          <w:rFonts w:ascii="Times New Roman" w:hAnsi="Times New Roman" w:cs="Times New Roman"/>
          <w:sz w:val="24"/>
          <w:szCs w:val="24"/>
        </w:rPr>
      </w:pPr>
      <w:r w:rsidRPr="00DA3510">
        <w:rPr>
          <w:rFonts w:ascii="Times New Roman" w:hAnsi="Times New Roman" w:cs="Times New Roman"/>
          <w:b/>
          <w:sz w:val="24"/>
          <w:szCs w:val="24"/>
        </w:rPr>
        <w:t xml:space="preserve">    </w:t>
      </w:r>
      <w:r w:rsidR="00CF4AE9" w:rsidRPr="00DA3510">
        <w:rPr>
          <w:rFonts w:ascii="Times New Roman" w:hAnsi="Times New Roman" w:cs="Times New Roman"/>
          <w:b/>
          <w:sz w:val="24"/>
          <w:szCs w:val="24"/>
        </w:rPr>
        <w:t xml:space="preserve"> </w:t>
      </w:r>
      <w:r w:rsidR="00CF4AE9" w:rsidRPr="00DA3510">
        <w:rPr>
          <w:rFonts w:ascii="Times New Roman" w:hAnsi="Times New Roman" w:cs="Times New Roman"/>
          <w:sz w:val="24"/>
          <w:szCs w:val="24"/>
        </w:rPr>
        <w:t>Адаптированная образовательная программа в разновозрастной группе (4,7 - 7 лет) компенсирующей направленности для детей с тяжелыми нарушениями речи (ТНР) разработана в соответствии с основной общеобразовательной п</w:t>
      </w:r>
      <w:r w:rsidR="006F7B01">
        <w:rPr>
          <w:rFonts w:ascii="Times New Roman" w:hAnsi="Times New Roman" w:cs="Times New Roman"/>
          <w:sz w:val="24"/>
          <w:szCs w:val="24"/>
        </w:rPr>
        <w:t>рограммой СП «Детский сад Солнышко</w:t>
      </w:r>
      <w:r w:rsidR="00CF4AE9" w:rsidRPr="00DA3510">
        <w:rPr>
          <w:rFonts w:ascii="Times New Roman" w:hAnsi="Times New Roman" w:cs="Times New Roman"/>
          <w:sz w:val="24"/>
          <w:szCs w:val="24"/>
        </w:rPr>
        <w:t>» ГБОУ СОШ</w:t>
      </w:r>
      <w:r w:rsidR="006F7B01">
        <w:rPr>
          <w:rFonts w:ascii="Times New Roman" w:hAnsi="Times New Roman" w:cs="Times New Roman"/>
          <w:sz w:val="24"/>
          <w:szCs w:val="24"/>
        </w:rPr>
        <w:t xml:space="preserve">  с.Новое Ганькино</w:t>
      </w:r>
      <w:r w:rsidR="00CF4AE9" w:rsidRPr="00DA3510">
        <w:rPr>
          <w:rFonts w:ascii="Times New Roman" w:hAnsi="Times New Roman" w:cs="Times New Roman"/>
          <w:sz w:val="24"/>
          <w:szCs w:val="24"/>
        </w:rPr>
        <w:t>, в соответствии с введением в действие ФГОС дошкольного образования.</w:t>
      </w:r>
    </w:p>
    <w:p w:rsidR="00CF4AE9" w:rsidRPr="00DA3510" w:rsidRDefault="00CF4AE9" w:rsidP="00B666AC">
      <w:pPr>
        <w:spacing w:line="360" w:lineRule="auto"/>
        <w:ind w:firstLine="426"/>
        <w:contextualSpacing/>
        <w:rPr>
          <w:rFonts w:ascii="Times New Roman" w:hAnsi="Times New Roman" w:cs="Times New Roman"/>
          <w:sz w:val="24"/>
          <w:szCs w:val="24"/>
        </w:rPr>
      </w:pPr>
      <w:r w:rsidRPr="00DA3510">
        <w:rPr>
          <w:rFonts w:ascii="Times New Roman" w:hAnsi="Times New Roman" w:cs="Times New Roman"/>
          <w:color w:val="000000"/>
          <w:sz w:val="24"/>
          <w:szCs w:val="24"/>
        </w:rPr>
        <w:t>Нормативно-правовой и документальной основой рабочей программы</w:t>
      </w:r>
      <w:r w:rsidRPr="00DA3510">
        <w:rPr>
          <w:rFonts w:ascii="Times New Roman" w:hAnsi="Times New Roman" w:cs="Times New Roman"/>
          <w:sz w:val="24"/>
          <w:szCs w:val="24"/>
        </w:rPr>
        <w:t xml:space="preserve"> группы компенсирующей направленности </w:t>
      </w:r>
      <w:r w:rsidRPr="00DA3510">
        <w:rPr>
          <w:rFonts w:ascii="Times New Roman" w:hAnsi="Times New Roman" w:cs="Times New Roman"/>
          <w:color w:val="000000"/>
          <w:sz w:val="24"/>
          <w:szCs w:val="24"/>
        </w:rPr>
        <w:t xml:space="preserve">являются: </w:t>
      </w:r>
    </w:p>
    <w:p w:rsidR="00CF4AE9" w:rsidRPr="00DA3510" w:rsidRDefault="00CF4AE9" w:rsidP="00B666AC">
      <w:pPr>
        <w:tabs>
          <w:tab w:val="num" w:pos="709"/>
        </w:tabs>
        <w:spacing w:line="360" w:lineRule="auto"/>
        <w:contextualSpacing/>
        <w:rPr>
          <w:rFonts w:ascii="Times New Roman" w:hAnsi="Times New Roman" w:cs="Times New Roman"/>
          <w:sz w:val="24"/>
          <w:szCs w:val="24"/>
        </w:rPr>
      </w:pPr>
      <w:r w:rsidRPr="00DA3510">
        <w:rPr>
          <w:rFonts w:ascii="Times New Roman" w:hAnsi="Times New Roman" w:cs="Times New Roman"/>
          <w:sz w:val="24"/>
          <w:szCs w:val="24"/>
        </w:rPr>
        <w:t>* Закон Российской Федерации «Об образовании» от 29.12. 2012 № 273-ФЗ;</w:t>
      </w:r>
    </w:p>
    <w:p w:rsidR="00CF4AE9" w:rsidRPr="00DA3510" w:rsidRDefault="00CF4AE9" w:rsidP="00B666AC">
      <w:pPr>
        <w:tabs>
          <w:tab w:val="num" w:pos="709"/>
        </w:tabs>
        <w:spacing w:line="360" w:lineRule="auto"/>
        <w:contextualSpacing/>
        <w:rPr>
          <w:rFonts w:ascii="Times New Roman" w:hAnsi="Times New Roman" w:cs="Times New Roman"/>
          <w:sz w:val="24"/>
          <w:szCs w:val="24"/>
        </w:rPr>
      </w:pPr>
      <w:r w:rsidRPr="00DA3510">
        <w:rPr>
          <w:rFonts w:ascii="Times New Roman" w:hAnsi="Times New Roman" w:cs="Times New Roman"/>
          <w:sz w:val="24"/>
          <w:szCs w:val="24"/>
        </w:rPr>
        <w:t xml:space="preserve">*Федеральный государственный образовательный стандарт  </w:t>
      </w:r>
      <w:r w:rsidRPr="00DA3510">
        <w:rPr>
          <w:rStyle w:val="a6"/>
          <w:rFonts w:eastAsia="@Arial Unicode MS"/>
          <w:sz w:val="24"/>
          <w:szCs w:val="24"/>
          <w:lang w:val="ru-RU"/>
        </w:rPr>
        <w:t xml:space="preserve">дошкольного </w:t>
      </w:r>
      <w:r w:rsidRPr="00DA3510">
        <w:rPr>
          <w:rFonts w:ascii="Times New Roman" w:hAnsi="Times New Roman" w:cs="Times New Roman"/>
          <w:sz w:val="24"/>
          <w:szCs w:val="24"/>
        </w:rPr>
        <w:t>образования (приказ Министерства образования и науки РФ от 17 октября 2013 года № 1155;</w:t>
      </w:r>
    </w:p>
    <w:p w:rsidR="00CF4AE9" w:rsidRPr="00DA3510" w:rsidRDefault="00CF4AE9" w:rsidP="00B666AC">
      <w:pPr>
        <w:tabs>
          <w:tab w:val="num" w:pos="709"/>
        </w:tabs>
        <w:spacing w:line="360" w:lineRule="auto"/>
        <w:contextualSpacing/>
        <w:rPr>
          <w:rFonts w:ascii="Times New Roman" w:hAnsi="Times New Roman" w:cs="Times New Roman"/>
          <w:sz w:val="24"/>
          <w:szCs w:val="24"/>
        </w:rPr>
      </w:pPr>
      <w:r w:rsidRPr="00DA3510">
        <w:rPr>
          <w:rFonts w:ascii="Times New Roman" w:hAnsi="Times New Roman" w:cs="Times New Roman"/>
          <w:sz w:val="24"/>
          <w:szCs w:val="24"/>
        </w:rPr>
        <w:t>*Письмо Минобрнауки России от 7 июня 2013 года № ИР-535/07 «О коррекционном и инклюзивном образовании детей»</w:t>
      </w:r>
    </w:p>
    <w:p w:rsidR="00CF4AE9" w:rsidRPr="00DA3510" w:rsidRDefault="00CF4AE9" w:rsidP="00B666AC">
      <w:pPr>
        <w:spacing w:line="360" w:lineRule="auto"/>
        <w:contextualSpacing/>
        <w:rPr>
          <w:rFonts w:ascii="Times New Roman" w:hAnsi="Times New Roman" w:cs="Times New Roman"/>
          <w:sz w:val="24"/>
          <w:szCs w:val="24"/>
        </w:rPr>
      </w:pPr>
      <w:r w:rsidRPr="00DA3510">
        <w:rPr>
          <w:rFonts w:ascii="Times New Roman" w:hAnsi="Times New Roman" w:cs="Times New Roman"/>
          <w:sz w:val="24"/>
          <w:szCs w:val="24"/>
        </w:rPr>
        <w:t>* Письмо Минобразования России от 16 января 2002 года № 03-51-5 ин/23-03 «Об интегрированном воспитании и обучении детей с отклонениями в развитии дошкольных образовательных учреждений»</w:t>
      </w:r>
    </w:p>
    <w:p w:rsidR="00CF4AE9" w:rsidRPr="00DA3510" w:rsidRDefault="00CF4AE9" w:rsidP="00B666AC">
      <w:pPr>
        <w:spacing w:line="360" w:lineRule="auto"/>
        <w:contextualSpacing/>
        <w:rPr>
          <w:rFonts w:ascii="Times New Roman" w:hAnsi="Times New Roman" w:cs="Times New Roman"/>
          <w:sz w:val="24"/>
          <w:szCs w:val="24"/>
        </w:rPr>
      </w:pPr>
      <w:r w:rsidRPr="00DA3510">
        <w:rPr>
          <w:rFonts w:ascii="Times New Roman" w:hAnsi="Times New Roman" w:cs="Times New Roman"/>
          <w:sz w:val="24"/>
          <w:szCs w:val="24"/>
        </w:rPr>
        <w:t xml:space="preserve"> *СанПиН от 15 мая 2013 года№ 26, "Об утверждении СанПиН 2.4.1.3049-13 "Санитарно-эпидемиологические требования к устройству, содержанию и организации режима работ в дошкольных учреждениях""</w:t>
      </w:r>
    </w:p>
    <w:p w:rsidR="00CF4AE9" w:rsidRPr="00DA3510" w:rsidRDefault="00CF4AE9" w:rsidP="00B666AC">
      <w:pPr>
        <w:pStyle w:val="a7"/>
        <w:tabs>
          <w:tab w:val="num" w:pos="709"/>
          <w:tab w:val="left" w:pos="1260"/>
        </w:tabs>
        <w:autoSpaceDE w:val="0"/>
        <w:autoSpaceDN w:val="0"/>
        <w:adjustRightInd w:val="0"/>
        <w:spacing w:line="360" w:lineRule="auto"/>
        <w:contextualSpacing/>
        <w:rPr>
          <w:sz w:val="24"/>
          <w:szCs w:val="24"/>
          <w:lang w:val="ru-RU"/>
        </w:rPr>
      </w:pPr>
      <w:r w:rsidRPr="00DA3510">
        <w:rPr>
          <w:bCs/>
          <w:sz w:val="24"/>
          <w:szCs w:val="24"/>
          <w:lang w:val="ru-RU"/>
        </w:rPr>
        <w:t xml:space="preserve">*О создании условий для получения образования детьми с ограниченными </w:t>
      </w:r>
      <w:r w:rsidRPr="00DA3510">
        <w:rPr>
          <w:bCs/>
          <w:sz w:val="24"/>
          <w:szCs w:val="24"/>
          <w:lang w:val="ru-RU"/>
        </w:rPr>
        <w:br/>
        <w:t>возможностями здоровья и детьми-инвалидами</w:t>
      </w:r>
      <w:r w:rsidRPr="00DA3510">
        <w:rPr>
          <w:sz w:val="24"/>
          <w:szCs w:val="24"/>
          <w:lang w:val="ru-RU"/>
        </w:rPr>
        <w:t>.</w:t>
      </w:r>
      <w:r w:rsidRPr="00DA3510">
        <w:rPr>
          <w:i/>
          <w:iCs/>
          <w:sz w:val="24"/>
          <w:szCs w:val="24"/>
          <w:lang w:val="ru-RU"/>
        </w:rPr>
        <w:t xml:space="preserve"> </w:t>
      </w:r>
      <w:r w:rsidRPr="00DA3510">
        <w:rPr>
          <w:iCs/>
          <w:sz w:val="24"/>
          <w:szCs w:val="24"/>
          <w:lang w:val="ru-RU"/>
        </w:rPr>
        <w:t xml:space="preserve">(Письмо МО РФ </w:t>
      </w:r>
      <w:r w:rsidRPr="00DA3510">
        <w:rPr>
          <w:iCs/>
          <w:sz w:val="24"/>
          <w:szCs w:val="24"/>
        </w:rPr>
        <w:t>N</w:t>
      </w:r>
      <w:r w:rsidRPr="00DA3510">
        <w:rPr>
          <w:iCs/>
          <w:sz w:val="24"/>
          <w:szCs w:val="24"/>
          <w:lang w:val="ru-RU"/>
        </w:rPr>
        <w:t xml:space="preserve"> АФ-150/06 от 18 апреля </w:t>
      </w:r>
      <w:smartTag w:uri="urn:schemas-microsoft-com:office:smarttags" w:element="metricconverter">
        <w:smartTagPr>
          <w:attr w:name="ProductID" w:val="2008 г"/>
        </w:smartTagPr>
        <w:r w:rsidRPr="00DA3510">
          <w:rPr>
            <w:iCs/>
            <w:sz w:val="24"/>
            <w:szCs w:val="24"/>
            <w:lang w:val="ru-RU"/>
          </w:rPr>
          <w:t>2008 г</w:t>
        </w:r>
      </w:smartTag>
      <w:r w:rsidRPr="00DA3510">
        <w:rPr>
          <w:iCs/>
          <w:sz w:val="24"/>
          <w:szCs w:val="24"/>
          <w:lang w:val="ru-RU"/>
        </w:rPr>
        <w:t>.)</w:t>
      </w:r>
    </w:p>
    <w:p w:rsidR="00CF4AE9" w:rsidRPr="00DA3510" w:rsidRDefault="00CF4AE9" w:rsidP="00B666AC">
      <w:pPr>
        <w:shd w:val="clear" w:color="auto" w:fill="FFFFFF" w:themeFill="background1"/>
        <w:spacing w:before="100" w:beforeAutospacing="1" w:after="100" w:afterAutospacing="1" w:line="360" w:lineRule="auto"/>
        <w:contextualSpacing/>
        <w:rPr>
          <w:rFonts w:ascii="Times New Roman" w:eastAsia="Times New Roman" w:hAnsi="Times New Roman" w:cs="Times New Roman"/>
          <w:sz w:val="24"/>
          <w:szCs w:val="24"/>
        </w:rPr>
      </w:pPr>
      <w:r w:rsidRPr="00DA3510">
        <w:rPr>
          <w:rFonts w:ascii="Times New Roman" w:eastAsia="Times New Roman" w:hAnsi="Times New Roman" w:cs="Times New Roman"/>
          <w:sz w:val="24"/>
          <w:szCs w:val="24"/>
        </w:rPr>
        <w:t>Программа составлена с учётом следующих программ и методических рекомендаций:</w:t>
      </w:r>
    </w:p>
    <w:p w:rsidR="00CF4AE9" w:rsidRPr="00DA3510" w:rsidRDefault="00CF4AE9" w:rsidP="00B666AC">
      <w:pPr>
        <w:shd w:val="clear" w:color="auto" w:fill="FFFFFF" w:themeFill="background1"/>
        <w:spacing w:after="0" w:line="360" w:lineRule="auto"/>
        <w:contextualSpacing/>
        <w:rPr>
          <w:rFonts w:ascii="Times New Roman" w:eastAsia="Calibri" w:hAnsi="Times New Roman" w:cs="Times New Roman"/>
          <w:sz w:val="24"/>
          <w:szCs w:val="24"/>
        </w:rPr>
      </w:pPr>
      <w:r w:rsidRPr="00DA3510">
        <w:rPr>
          <w:rFonts w:ascii="Times New Roman" w:eastAsia="Times New Roman" w:hAnsi="Times New Roman" w:cs="Times New Roman"/>
          <w:sz w:val="24"/>
          <w:szCs w:val="24"/>
        </w:rPr>
        <w:t>- Основная общеообразовательная программа – «Программа дошкольного образования структурного по</w:t>
      </w:r>
      <w:r w:rsidR="006F7B01">
        <w:rPr>
          <w:rFonts w:ascii="Times New Roman" w:eastAsia="Times New Roman" w:hAnsi="Times New Roman" w:cs="Times New Roman"/>
          <w:sz w:val="24"/>
          <w:szCs w:val="24"/>
        </w:rPr>
        <w:t>дразделения «Детский сад Солнышко</w:t>
      </w:r>
      <w:r w:rsidRPr="00DA3510">
        <w:rPr>
          <w:rFonts w:ascii="Times New Roman" w:eastAsia="Times New Roman" w:hAnsi="Times New Roman" w:cs="Times New Roman"/>
          <w:sz w:val="24"/>
          <w:szCs w:val="24"/>
        </w:rPr>
        <w:t xml:space="preserve">» ГБОУ СОШ с. </w:t>
      </w:r>
      <w:r w:rsidR="006F7B01">
        <w:rPr>
          <w:rFonts w:ascii="Times New Roman" w:eastAsia="Times New Roman" w:hAnsi="Times New Roman" w:cs="Times New Roman"/>
          <w:sz w:val="24"/>
          <w:szCs w:val="24"/>
        </w:rPr>
        <w:t xml:space="preserve">Новое Ганькино </w:t>
      </w:r>
      <w:r w:rsidRPr="00DA3510">
        <w:rPr>
          <w:rFonts w:ascii="Times New Roman" w:eastAsia="Times New Roman" w:hAnsi="Times New Roman" w:cs="Times New Roman"/>
          <w:sz w:val="24"/>
          <w:szCs w:val="24"/>
        </w:rPr>
        <w:t>м. р. Исаклинский Самарской области».</w:t>
      </w:r>
      <w:r w:rsidRPr="00DA3510">
        <w:rPr>
          <w:rFonts w:ascii="Times New Roman" w:eastAsia="Calibri" w:hAnsi="Times New Roman" w:cs="Times New Roman"/>
          <w:sz w:val="24"/>
          <w:szCs w:val="24"/>
        </w:rPr>
        <w:t xml:space="preserve"> </w:t>
      </w:r>
    </w:p>
    <w:p w:rsidR="00CF4AE9" w:rsidRPr="00DA3510" w:rsidRDefault="00CD1A17" w:rsidP="00B666AC">
      <w:pPr>
        <w:spacing w:after="0" w:line="360" w:lineRule="auto"/>
        <w:ind w:left="-11"/>
        <w:contextualSpacing/>
        <w:rPr>
          <w:rFonts w:ascii="Times New Roman" w:hAnsi="Times New Roman" w:cs="Times New Roman"/>
          <w:sz w:val="24"/>
          <w:szCs w:val="24"/>
        </w:rPr>
      </w:pPr>
      <w:r>
        <w:rPr>
          <w:rFonts w:ascii="Times New Roman" w:hAnsi="Times New Roman" w:cs="Times New Roman"/>
          <w:sz w:val="24"/>
          <w:szCs w:val="24"/>
        </w:rPr>
        <w:t>«От рождения до школы</w:t>
      </w:r>
      <w:r w:rsidR="00CF4AE9" w:rsidRPr="00DA3510">
        <w:rPr>
          <w:rFonts w:ascii="Times New Roman" w:hAnsi="Times New Roman" w:cs="Times New Roman"/>
          <w:sz w:val="24"/>
          <w:szCs w:val="24"/>
        </w:rPr>
        <w:t>»  Основная образовательная программа дошкольного образования / под редакцией Н.Е.</w:t>
      </w:r>
      <w:r>
        <w:rPr>
          <w:rFonts w:ascii="Times New Roman" w:hAnsi="Times New Roman" w:cs="Times New Roman"/>
          <w:sz w:val="24"/>
          <w:szCs w:val="24"/>
        </w:rPr>
        <w:t xml:space="preserve"> </w:t>
      </w:r>
      <w:r w:rsidR="00CF4AE9" w:rsidRPr="00DA3510">
        <w:rPr>
          <w:rFonts w:ascii="Times New Roman" w:hAnsi="Times New Roman" w:cs="Times New Roman"/>
          <w:sz w:val="24"/>
          <w:szCs w:val="24"/>
        </w:rPr>
        <w:t>Вераксы,  Т.С. Комаровой, М.А.</w:t>
      </w:r>
      <w:r>
        <w:rPr>
          <w:rFonts w:ascii="Times New Roman" w:hAnsi="Times New Roman" w:cs="Times New Roman"/>
          <w:sz w:val="24"/>
          <w:szCs w:val="24"/>
        </w:rPr>
        <w:t xml:space="preserve"> </w:t>
      </w:r>
      <w:r w:rsidR="00CF4AE9" w:rsidRPr="00DA3510">
        <w:rPr>
          <w:rFonts w:ascii="Times New Roman" w:hAnsi="Times New Roman" w:cs="Times New Roman"/>
          <w:sz w:val="24"/>
          <w:szCs w:val="24"/>
        </w:rPr>
        <w:t xml:space="preserve">Васильевой. </w:t>
      </w:r>
    </w:p>
    <w:p w:rsidR="00CF4AE9" w:rsidRPr="00DA3510" w:rsidRDefault="00CF4AE9" w:rsidP="00B666AC">
      <w:pPr>
        <w:spacing w:after="0" w:line="360" w:lineRule="auto"/>
        <w:ind w:left="-11"/>
        <w:contextualSpacing/>
        <w:rPr>
          <w:rFonts w:ascii="Times New Roman" w:hAnsi="Times New Roman" w:cs="Times New Roman"/>
          <w:sz w:val="24"/>
          <w:szCs w:val="24"/>
        </w:rPr>
      </w:pPr>
      <w:r w:rsidRPr="00DA3510">
        <w:rPr>
          <w:rFonts w:ascii="Times New Roman" w:hAnsi="Times New Roman" w:cs="Times New Roman"/>
          <w:sz w:val="24"/>
          <w:szCs w:val="24"/>
        </w:rPr>
        <w:t>Программа Т.Б.</w:t>
      </w:r>
      <w:r w:rsidR="00CD1A17">
        <w:rPr>
          <w:rFonts w:ascii="Times New Roman" w:hAnsi="Times New Roman" w:cs="Times New Roman"/>
          <w:sz w:val="24"/>
          <w:szCs w:val="24"/>
        </w:rPr>
        <w:t xml:space="preserve"> </w:t>
      </w:r>
      <w:r w:rsidRPr="00DA3510">
        <w:rPr>
          <w:rFonts w:ascii="Times New Roman" w:hAnsi="Times New Roman" w:cs="Times New Roman"/>
          <w:sz w:val="24"/>
          <w:szCs w:val="24"/>
        </w:rPr>
        <w:t>Филичевой и Г.В.</w:t>
      </w:r>
      <w:r w:rsidR="00CD1A17">
        <w:rPr>
          <w:rFonts w:ascii="Times New Roman" w:hAnsi="Times New Roman" w:cs="Times New Roman"/>
          <w:sz w:val="24"/>
          <w:szCs w:val="24"/>
        </w:rPr>
        <w:t xml:space="preserve"> </w:t>
      </w:r>
      <w:r w:rsidRPr="00DA3510">
        <w:rPr>
          <w:rFonts w:ascii="Times New Roman" w:hAnsi="Times New Roman" w:cs="Times New Roman"/>
          <w:sz w:val="24"/>
          <w:szCs w:val="24"/>
        </w:rPr>
        <w:t xml:space="preserve">Чиркиной «Программа логопедической работы по преодолению общего недоразвития речи у детей». </w:t>
      </w:r>
    </w:p>
    <w:p w:rsidR="00CF4AE9" w:rsidRPr="00DA3510" w:rsidRDefault="00CF4AE9" w:rsidP="00B666AC">
      <w:pPr>
        <w:spacing w:after="0" w:line="360" w:lineRule="auto"/>
        <w:ind w:left="-11"/>
        <w:contextualSpacing/>
        <w:rPr>
          <w:rFonts w:ascii="Times New Roman" w:hAnsi="Times New Roman" w:cs="Times New Roman"/>
          <w:sz w:val="24"/>
          <w:szCs w:val="24"/>
        </w:rPr>
      </w:pPr>
      <w:r w:rsidRPr="00DA3510">
        <w:rPr>
          <w:rFonts w:ascii="Times New Roman" w:hAnsi="Times New Roman" w:cs="Times New Roman"/>
          <w:sz w:val="24"/>
          <w:szCs w:val="24"/>
        </w:rPr>
        <w:t>. Программа Т.Б.</w:t>
      </w:r>
      <w:r w:rsidR="00CD1A17">
        <w:rPr>
          <w:rFonts w:ascii="Times New Roman" w:hAnsi="Times New Roman" w:cs="Times New Roman"/>
          <w:sz w:val="24"/>
          <w:szCs w:val="24"/>
        </w:rPr>
        <w:t xml:space="preserve"> </w:t>
      </w:r>
      <w:r w:rsidRPr="00DA3510">
        <w:rPr>
          <w:rFonts w:ascii="Times New Roman" w:hAnsi="Times New Roman" w:cs="Times New Roman"/>
          <w:sz w:val="24"/>
          <w:szCs w:val="24"/>
        </w:rPr>
        <w:t>Филичевой и Г.В.</w:t>
      </w:r>
      <w:r w:rsidR="00CD1A17">
        <w:rPr>
          <w:rFonts w:ascii="Times New Roman" w:hAnsi="Times New Roman" w:cs="Times New Roman"/>
          <w:sz w:val="24"/>
          <w:szCs w:val="24"/>
        </w:rPr>
        <w:t xml:space="preserve"> </w:t>
      </w:r>
      <w:r w:rsidRPr="00DA3510">
        <w:rPr>
          <w:rFonts w:ascii="Times New Roman" w:hAnsi="Times New Roman" w:cs="Times New Roman"/>
          <w:sz w:val="24"/>
          <w:szCs w:val="24"/>
        </w:rPr>
        <w:t xml:space="preserve">Чиркиной «Подготовка к школе детей с ОНР в условиях специального детского сада» с приоритетным осуществлением коррекции физического и (или) психического развития детей с тяжелыми нарушениями речи. </w:t>
      </w:r>
    </w:p>
    <w:p w:rsidR="00CF4AE9" w:rsidRDefault="00CF4AE9" w:rsidP="00B666AC">
      <w:pPr>
        <w:spacing w:after="0" w:line="360" w:lineRule="auto"/>
        <w:ind w:left="-11"/>
        <w:contextualSpacing/>
        <w:rPr>
          <w:rFonts w:ascii="Times New Roman" w:hAnsi="Times New Roman" w:cs="Times New Roman"/>
          <w:sz w:val="24"/>
          <w:szCs w:val="24"/>
        </w:rPr>
      </w:pPr>
      <w:r w:rsidRPr="00DA3510">
        <w:rPr>
          <w:rFonts w:ascii="Times New Roman" w:hAnsi="Times New Roman" w:cs="Times New Roman"/>
          <w:sz w:val="24"/>
          <w:szCs w:val="24"/>
        </w:rPr>
        <w:lastRenderedPageBreak/>
        <w:t>Учебно-методический комплект О.С.</w:t>
      </w:r>
      <w:r w:rsidR="00CD1A17">
        <w:rPr>
          <w:rFonts w:ascii="Times New Roman" w:hAnsi="Times New Roman" w:cs="Times New Roman"/>
          <w:sz w:val="24"/>
          <w:szCs w:val="24"/>
        </w:rPr>
        <w:t xml:space="preserve"> </w:t>
      </w:r>
      <w:r w:rsidRPr="00DA3510">
        <w:rPr>
          <w:rFonts w:ascii="Times New Roman" w:hAnsi="Times New Roman" w:cs="Times New Roman"/>
          <w:sz w:val="24"/>
          <w:szCs w:val="24"/>
        </w:rPr>
        <w:t>Гомзяк «Комплексный подход к п</w:t>
      </w:r>
      <w:r w:rsidR="00CD1A17">
        <w:rPr>
          <w:rFonts w:ascii="Times New Roman" w:hAnsi="Times New Roman" w:cs="Times New Roman"/>
          <w:sz w:val="24"/>
          <w:szCs w:val="24"/>
        </w:rPr>
        <w:t>реодолению ОНР у дошкольников».</w:t>
      </w:r>
    </w:p>
    <w:p w:rsidR="00CD1A17" w:rsidRPr="00DA3510" w:rsidRDefault="00CD1A17" w:rsidP="00B666AC">
      <w:pPr>
        <w:spacing w:after="0" w:line="360" w:lineRule="auto"/>
        <w:ind w:left="-11"/>
        <w:contextualSpacing/>
        <w:rPr>
          <w:rFonts w:ascii="Times New Roman" w:hAnsi="Times New Roman" w:cs="Times New Roman"/>
          <w:sz w:val="24"/>
          <w:szCs w:val="24"/>
        </w:rPr>
      </w:pPr>
    </w:p>
    <w:p w:rsidR="00CF4AE9" w:rsidRPr="00B84B11" w:rsidRDefault="005D0206" w:rsidP="00B666AC">
      <w:pPr>
        <w:spacing w:line="360" w:lineRule="auto"/>
        <w:contextualSpacing/>
        <w:rPr>
          <w:rFonts w:ascii="Times New Roman" w:hAnsi="Times New Roman" w:cs="Times New Roman"/>
          <w:b/>
          <w:sz w:val="24"/>
          <w:szCs w:val="24"/>
        </w:rPr>
      </w:pPr>
      <w:r w:rsidRPr="00B84B11">
        <w:rPr>
          <w:rFonts w:ascii="Times New Roman" w:hAnsi="Times New Roman" w:cs="Times New Roman"/>
          <w:b/>
          <w:sz w:val="24"/>
          <w:szCs w:val="24"/>
        </w:rPr>
        <w:t>1.2</w:t>
      </w:r>
      <w:r w:rsidR="00B84B11" w:rsidRPr="00B84B11">
        <w:rPr>
          <w:rFonts w:ascii="Times New Roman" w:hAnsi="Times New Roman" w:cs="Times New Roman"/>
          <w:b/>
          <w:sz w:val="24"/>
          <w:szCs w:val="24"/>
        </w:rPr>
        <w:t>. Цели и задачи реализации рабочей программы учителя-логопеда</w:t>
      </w:r>
    </w:p>
    <w:p w:rsidR="00CF4AE9" w:rsidRPr="00DA3510" w:rsidRDefault="00CF4AE9" w:rsidP="00B666AC">
      <w:pPr>
        <w:spacing w:line="360" w:lineRule="auto"/>
        <w:contextualSpacing/>
        <w:rPr>
          <w:rFonts w:ascii="Times New Roman" w:hAnsi="Times New Roman" w:cs="Times New Roman"/>
          <w:sz w:val="24"/>
          <w:szCs w:val="24"/>
        </w:rPr>
      </w:pPr>
      <w:r w:rsidRPr="00DA3510">
        <w:rPr>
          <w:rFonts w:ascii="Times New Roman" w:hAnsi="Times New Roman" w:cs="Times New Roman"/>
          <w:sz w:val="24"/>
          <w:szCs w:val="24"/>
        </w:rPr>
        <w:t xml:space="preserve">          </w:t>
      </w:r>
      <w:r w:rsidRPr="00DA3510">
        <w:rPr>
          <w:rFonts w:ascii="Times New Roman" w:hAnsi="Times New Roman" w:cs="Times New Roman"/>
          <w:b/>
          <w:sz w:val="24"/>
          <w:szCs w:val="24"/>
        </w:rPr>
        <w:t>Цель:</w:t>
      </w:r>
      <w:r w:rsidRPr="00DA3510">
        <w:rPr>
          <w:rFonts w:ascii="Times New Roman" w:hAnsi="Times New Roman" w:cs="Times New Roman"/>
          <w:sz w:val="24"/>
          <w:szCs w:val="24"/>
        </w:rPr>
        <w:t xml:space="preserve"> определение  и создание условий для развития ребенка с ТНР,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в соответствующих возрасту видах деятельности. </w:t>
      </w:r>
    </w:p>
    <w:p w:rsidR="00CF4AE9" w:rsidRPr="00DA3510" w:rsidRDefault="00CF4AE9" w:rsidP="00B666AC">
      <w:pPr>
        <w:spacing w:line="360" w:lineRule="auto"/>
        <w:contextualSpacing/>
        <w:rPr>
          <w:rFonts w:ascii="Times New Roman" w:hAnsi="Times New Roman" w:cs="Times New Roman"/>
          <w:b/>
          <w:sz w:val="24"/>
          <w:szCs w:val="24"/>
        </w:rPr>
      </w:pPr>
      <w:r w:rsidRPr="00DA3510">
        <w:rPr>
          <w:rFonts w:ascii="Times New Roman" w:hAnsi="Times New Roman" w:cs="Times New Roman"/>
          <w:sz w:val="24"/>
          <w:szCs w:val="24"/>
        </w:rPr>
        <w:t xml:space="preserve">         </w:t>
      </w:r>
      <w:r w:rsidRPr="00DA3510">
        <w:rPr>
          <w:rFonts w:ascii="Times New Roman" w:hAnsi="Times New Roman" w:cs="Times New Roman"/>
          <w:b/>
          <w:sz w:val="24"/>
          <w:szCs w:val="24"/>
        </w:rPr>
        <w:t>Задачи:</w:t>
      </w:r>
      <w:r w:rsidR="00C414C1" w:rsidRPr="00DA3510">
        <w:rPr>
          <w:rFonts w:ascii="Times New Roman" w:hAnsi="Times New Roman" w:cs="Times New Roman"/>
          <w:sz w:val="24"/>
          <w:szCs w:val="24"/>
        </w:rPr>
        <w:t xml:space="preserve"> </w:t>
      </w:r>
    </w:p>
    <w:p w:rsidR="00CF4AE9" w:rsidRPr="00B666AC" w:rsidRDefault="00CF4AE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1.Содействие об</w:t>
      </w:r>
      <w:r w:rsidR="005E1E57" w:rsidRPr="00B666AC">
        <w:rPr>
          <w:rFonts w:ascii="Times New Roman" w:hAnsi="Times New Roman" w:cs="Times New Roman"/>
          <w:sz w:val="24"/>
          <w:szCs w:val="24"/>
        </w:rPr>
        <w:t>щему развитию дошкольников с ТНР</w:t>
      </w:r>
      <w:r w:rsidRPr="00B666AC">
        <w:rPr>
          <w:rFonts w:ascii="Times New Roman" w:hAnsi="Times New Roman" w:cs="Times New Roman"/>
          <w:sz w:val="24"/>
          <w:szCs w:val="24"/>
        </w:rPr>
        <w:t>, коррекции их психофизического развития, подготовке их к обучению в школе;</w:t>
      </w:r>
    </w:p>
    <w:p w:rsidR="00CF4AE9" w:rsidRPr="00B666AC" w:rsidRDefault="00CF4AE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2.Создание благоприятных условий для развития детей в соответствии с их возрастными и индивидуальными особенностями и склонностями; </w:t>
      </w:r>
    </w:p>
    <w:p w:rsidR="00CF4AE9" w:rsidRPr="00B666AC" w:rsidRDefault="00CF4AE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3.Обеспечение развития способностей и творческого потенциала каждого ребенка как субъекта отношений с самим собой, с другими детьми, взрослыми и миром; </w:t>
      </w:r>
    </w:p>
    <w:p w:rsidR="00CF4AE9" w:rsidRPr="00B666AC" w:rsidRDefault="00CF4AE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4.Содействие объединению обучения и воспитания в целостный образовательный процесс.      Решение конкретных задач коррекционно-развивающей работы, обозначенных в каждом разделе программы, возможно лишь при условии комплексного подхода к воспитанию и образованию, тесной взаимосвязи в работе всех специалистов (учителя-логопеда, педагога-психолога, воспитателей и педагогов дополнительного образования) дошкольной организации, а также при участии родителей в реализации программных требований. </w:t>
      </w:r>
    </w:p>
    <w:p w:rsidR="00CF4AE9" w:rsidRPr="00B666AC" w:rsidRDefault="005D0206"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1.3.</w:t>
      </w:r>
      <w:r w:rsidR="00CF4AE9" w:rsidRPr="00B666AC">
        <w:rPr>
          <w:rFonts w:ascii="Times New Roman" w:hAnsi="Times New Roman" w:cs="Times New Roman"/>
          <w:b/>
          <w:sz w:val="24"/>
          <w:szCs w:val="24"/>
        </w:rPr>
        <w:t xml:space="preserve"> Принципы и подходы к формированию рабочей программы</w:t>
      </w:r>
      <w:r w:rsidR="00C85471" w:rsidRPr="00B666AC">
        <w:rPr>
          <w:rFonts w:ascii="Times New Roman" w:hAnsi="Times New Roman" w:cs="Times New Roman"/>
          <w:b/>
          <w:sz w:val="24"/>
          <w:szCs w:val="24"/>
        </w:rPr>
        <w:t xml:space="preserve"> учителя-логопеда</w:t>
      </w:r>
      <w:r w:rsidRPr="00B666AC">
        <w:rPr>
          <w:rFonts w:ascii="Times New Roman" w:hAnsi="Times New Roman" w:cs="Times New Roman"/>
          <w:b/>
          <w:sz w:val="24"/>
          <w:szCs w:val="24"/>
        </w:rPr>
        <w:t>:</w:t>
      </w:r>
    </w:p>
    <w:p w:rsidR="00CF4AE9" w:rsidRPr="00B666AC" w:rsidRDefault="00CF4AE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Теоретической основой программы стали: </w:t>
      </w:r>
    </w:p>
    <w:p w:rsidR="00CF4AE9" w:rsidRPr="00B666AC" w:rsidRDefault="00CF4AE9" w:rsidP="00B666AC">
      <w:pPr>
        <w:pStyle w:val="a8"/>
        <w:numPr>
          <w:ilvl w:val="0"/>
          <w:numId w:val="1"/>
        </w:numPr>
        <w:spacing w:after="0" w:line="360" w:lineRule="auto"/>
        <w:rPr>
          <w:rFonts w:ascii="Times New Roman" w:hAnsi="Times New Roman" w:cs="Times New Roman"/>
          <w:sz w:val="24"/>
          <w:szCs w:val="24"/>
        </w:rPr>
      </w:pPr>
      <w:r w:rsidRPr="00B666AC">
        <w:rPr>
          <w:rFonts w:ascii="Times New Roman" w:hAnsi="Times New Roman" w:cs="Times New Roman"/>
          <w:sz w:val="24"/>
          <w:szCs w:val="24"/>
        </w:rPr>
        <w:t>концепция о соотношении первичных и вторичных нарушений (Л.С. Выготский);</w:t>
      </w:r>
    </w:p>
    <w:p w:rsidR="00CF4AE9" w:rsidRPr="00B666AC" w:rsidRDefault="00CF4AE9" w:rsidP="00B666AC">
      <w:pPr>
        <w:pStyle w:val="a8"/>
        <w:numPr>
          <w:ilvl w:val="0"/>
          <w:numId w:val="1"/>
        </w:numPr>
        <w:spacing w:after="0" w:line="360" w:lineRule="auto"/>
        <w:rPr>
          <w:rFonts w:ascii="Times New Roman" w:hAnsi="Times New Roman" w:cs="Times New Roman"/>
          <w:sz w:val="24"/>
          <w:szCs w:val="24"/>
        </w:rPr>
      </w:pPr>
      <w:r w:rsidRPr="00B666AC">
        <w:rPr>
          <w:rFonts w:ascii="Times New Roman" w:hAnsi="Times New Roman" w:cs="Times New Roman"/>
          <w:sz w:val="24"/>
          <w:szCs w:val="24"/>
        </w:rPr>
        <w:t>учение об общих и специфических закономерностях развития аномальных детей (Л.С. Выготский, Н.Н. Малофеев);</w:t>
      </w:r>
    </w:p>
    <w:p w:rsidR="00CF4AE9" w:rsidRPr="00B666AC" w:rsidRDefault="00CF4AE9" w:rsidP="00B666AC">
      <w:pPr>
        <w:pStyle w:val="a8"/>
        <w:numPr>
          <w:ilvl w:val="0"/>
          <w:numId w:val="1"/>
        </w:numPr>
        <w:spacing w:after="0" w:line="360" w:lineRule="auto"/>
        <w:rPr>
          <w:rFonts w:ascii="Times New Roman" w:hAnsi="Times New Roman" w:cs="Times New Roman"/>
          <w:sz w:val="24"/>
          <w:szCs w:val="24"/>
        </w:rPr>
      </w:pPr>
      <w:r w:rsidRPr="00B666AC">
        <w:rPr>
          <w:rFonts w:ascii="Times New Roman" w:hAnsi="Times New Roman" w:cs="Times New Roman"/>
          <w:sz w:val="24"/>
          <w:szCs w:val="24"/>
        </w:rPr>
        <w:t>концепция о соотношении мышления и речи (Л. С. Выготский, А. А. Леонтьев, А. Р. Лурия, Ж. Пиаже и др.);</w:t>
      </w:r>
    </w:p>
    <w:p w:rsidR="00CF4AE9" w:rsidRPr="00B666AC" w:rsidRDefault="00CF4AE9" w:rsidP="00B666AC">
      <w:pPr>
        <w:pStyle w:val="a8"/>
        <w:numPr>
          <w:ilvl w:val="0"/>
          <w:numId w:val="1"/>
        </w:numPr>
        <w:spacing w:after="0" w:line="360" w:lineRule="auto"/>
        <w:rPr>
          <w:rFonts w:ascii="Times New Roman" w:hAnsi="Times New Roman" w:cs="Times New Roman"/>
          <w:sz w:val="24"/>
          <w:szCs w:val="24"/>
        </w:rPr>
      </w:pPr>
      <w:r w:rsidRPr="00B666AC">
        <w:rPr>
          <w:rFonts w:ascii="Times New Roman" w:hAnsi="Times New Roman" w:cs="Times New Roman"/>
          <w:sz w:val="24"/>
          <w:szCs w:val="24"/>
        </w:rPr>
        <w:t>концепция о целостности языка как системы и роли речи в психическом развитии ребенка(В.М. Солнцев);</w:t>
      </w:r>
    </w:p>
    <w:p w:rsidR="00CF4AE9" w:rsidRPr="00B666AC" w:rsidRDefault="00CF4AE9" w:rsidP="00B666AC">
      <w:pPr>
        <w:pStyle w:val="a8"/>
        <w:numPr>
          <w:ilvl w:val="0"/>
          <w:numId w:val="1"/>
        </w:numPr>
        <w:spacing w:after="0" w:line="360" w:lineRule="auto"/>
        <w:rPr>
          <w:rFonts w:ascii="Times New Roman" w:hAnsi="Times New Roman" w:cs="Times New Roman"/>
          <w:sz w:val="24"/>
          <w:szCs w:val="24"/>
        </w:rPr>
      </w:pPr>
      <w:r w:rsidRPr="00B666AC">
        <w:rPr>
          <w:rFonts w:ascii="Times New Roman" w:hAnsi="Times New Roman" w:cs="Times New Roman"/>
          <w:sz w:val="24"/>
          <w:szCs w:val="24"/>
        </w:rPr>
        <w:t xml:space="preserve">концепция о соотношении элементарных и высших психических функций в процессе развития ребенка (Л. С. Выготский, А. Р. Лурия); </w:t>
      </w:r>
    </w:p>
    <w:p w:rsidR="00CF4AE9" w:rsidRPr="00B666AC" w:rsidRDefault="00CF4AE9" w:rsidP="00B666AC">
      <w:pPr>
        <w:pStyle w:val="a8"/>
        <w:numPr>
          <w:ilvl w:val="0"/>
          <w:numId w:val="1"/>
        </w:numPr>
        <w:spacing w:after="0" w:line="360" w:lineRule="auto"/>
        <w:rPr>
          <w:rFonts w:ascii="Times New Roman" w:hAnsi="Times New Roman" w:cs="Times New Roman"/>
          <w:sz w:val="24"/>
          <w:szCs w:val="24"/>
        </w:rPr>
      </w:pPr>
      <w:r w:rsidRPr="00B666AC">
        <w:rPr>
          <w:rFonts w:ascii="Times New Roman" w:hAnsi="Times New Roman" w:cs="Times New Roman"/>
          <w:sz w:val="24"/>
          <w:szCs w:val="24"/>
        </w:rPr>
        <w:lastRenderedPageBreak/>
        <w:t xml:space="preserve">современные представления о структуре речевого дефекта (Р.И.Лалаева, Е. М. Мастюкова, Е. Ф. Соботович, Т.Б. Филичева, Г. В. Чиркина и др.). </w:t>
      </w:r>
    </w:p>
    <w:p w:rsidR="00CF4AE9" w:rsidRPr="00B666AC" w:rsidRDefault="00CF4AE9" w:rsidP="00B666AC">
      <w:pPr>
        <w:spacing w:after="0" w:line="360" w:lineRule="auto"/>
        <w:rPr>
          <w:rFonts w:ascii="Times New Roman" w:hAnsi="Times New Roman" w:cs="Times New Roman"/>
          <w:sz w:val="24"/>
          <w:szCs w:val="24"/>
        </w:rPr>
      </w:pPr>
      <w:r w:rsidRPr="00B666AC">
        <w:rPr>
          <w:rFonts w:ascii="Times New Roman" w:hAnsi="Times New Roman" w:cs="Times New Roman"/>
          <w:sz w:val="24"/>
          <w:szCs w:val="24"/>
        </w:rPr>
        <w:t>Эффективное решение проблемы преодоления ТНР возможно при соблюдении ряда условий, одним из которых является определение теоретической базы, обеспечивающей концептуальный научно-теоретический подход к осуществлению диагностики и коррекции системного недоразвития речи у детей.</w:t>
      </w:r>
    </w:p>
    <w:p w:rsidR="00CF4AE9" w:rsidRPr="00B666AC" w:rsidRDefault="00CF4AE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Существенную роль в комплексной диагностике и коррекции системного недоразвития речи играет положение о необходимости выделения ведущего дефекта и вторичных нарушений в развитии детей с нарушениями развития. Системное недоразвитие речи не связано с какой-либо одной формой патологии и может вызываться разнообразными причинами, а также иметь разный механизм возникновения, определяющий структуру речевой недостаточности при различных формах речевого недоразвития. Поэтому столь важно в диагностике и в процессе коррекционно-развивающего обучения и воспитания дошкольников с ТНР определить структуру дефекта, выявить в ней характер ведущего нарушения, характер соотношения первичных и вторичных расстройств.</w:t>
      </w:r>
    </w:p>
    <w:p w:rsidR="00CF4AE9" w:rsidRPr="00B666AC" w:rsidRDefault="00CF4AE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Таким образом, системное недоразвитие речи в большинстве случаев представляет собой синдром, в структуре которого выделяются сложные и неоднозначные связи между речевыми и неречевыми симптомами, соотношение первичного и вторичного, общие и специфические закономерности. Поэтому его преодоление должно осуществляться в процессе многоаспектного воздействия, то есть должно быть направлено на весь синдром в целом.</w:t>
      </w:r>
    </w:p>
    <w:p w:rsidR="00CF4AE9" w:rsidRPr="00B666AC" w:rsidRDefault="00CF4AE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Исходя из ФГОС ДО в программе учитываются: </w:t>
      </w:r>
    </w:p>
    <w:p w:rsidR="00CF4AE9" w:rsidRPr="00B666AC" w:rsidRDefault="00CF4AE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1) индивидуальные потребности ребенка с тяжелыми нарушениями речи,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детей с тяжелыми нарушениями речи; </w:t>
      </w:r>
    </w:p>
    <w:p w:rsidR="00CF4AE9" w:rsidRPr="00B666AC" w:rsidRDefault="00CF4AE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2) возрастная адекватность дошкольного образования (соответствие условий, требований, методов возрасту и особенностям развития); </w:t>
      </w:r>
    </w:p>
    <w:p w:rsidR="00CF4AE9" w:rsidRPr="00B666AC" w:rsidRDefault="00CF4AE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3) построение образовательной деятельности на основе индивидуальных особенностей каждого ребенка, когда сам ребенок становится субъектом образования; </w:t>
      </w:r>
    </w:p>
    <w:p w:rsidR="00CF4AE9" w:rsidRPr="00B666AC" w:rsidRDefault="00CF4AE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4) возможности освоения ребенком с нарушением речи программы на разных этапах ее реализации;</w:t>
      </w:r>
    </w:p>
    <w:p w:rsidR="00CF4AE9" w:rsidRPr="00B666AC" w:rsidRDefault="00CF4AE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lastRenderedPageBreak/>
        <w:t xml:space="preserve"> 5) специальные условия для получения образования детьми с ТНР, в том числе использование специальных методов,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 </w:t>
      </w:r>
    </w:p>
    <w:p w:rsidR="00CF4AE9" w:rsidRPr="00B666AC" w:rsidRDefault="00CF4AE9" w:rsidP="00B666AC">
      <w:pPr>
        <w:spacing w:line="360" w:lineRule="auto"/>
        <w:ind w:left="360"/>
        <w:rPr>
          <w:rFonts w:ascii="Times New Roman" w:hAnsi="Times New Roman" w:cs="Times New Roman"/>
          <w:b/>
          <w:sz w:val="24"/>
          <w:szCs w:val="24"/>
        </w:rPr>
      </w:pPr>
      <w:r w:rsidRPr="00B666AC">
        <w:rPr>
          <w:rFonts w:ascii="Times New Roman" w:hAnsi="Times New Roman" w:cs="Times New Roman"/>
          <w:b/>
          <w:sz w:val="24"/>
          <w:szCs w:val="24"/>
        </w:rPr>
        <w:t>1. Развитие динамичности восприятия.</w:t>
      </w:r>
    </w:p>
    <w:p w:rsidR="00CF4AE9" w:rsidRPr="00B666AC" w:rsidRDefault="00CF4AE9" w:rsidP="00B666AC">
      <w:pPr>
        <w:pStyle w:val="a8"/>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В ходе коррекционно-развивающих занятий этот принцип успешно реализуется через задания с постепенно нарастающей трудностью; через включение упражнений, при выполнении которых внимание ребенка обращается на разные признаки, свойства и состояния изучаемого предмета; через разнообразие типов выполняемых заданий и смену видов деятельности детей. </w:t>
      </w:r>
    </w:p>
    <w:p w:rsidR="00CF4AE9" w:rsidRPr="00B666AC" w:rsidRDefault="00CF4AE9" w:rsidP="00B666AC">
      <w:pPr>
        <w:spacing w:line="360" w:lineRule="auto"/>
        <w:ind w:left="360"/>
        <w:rPr>
          <w:rFonts w:ascii="Times New Roman" w:hAnsi="Times New Roman" w:cs="Times New Roman"/>
          <w:b/>
          <w:sz w:val="24"/>
          <w:szCs w:val="24"/>
        </w:rPr>
      </w:pPr>
      <w:r w:rsidRPr="00B666AC">
        <w:rPr>
          <w:rFonts w:ascii="Times New Roman" w:hAnsi="Times New Roman" w:cs="Times New Roman"/>
          <w:b/>
          <w:sz w:val="24"/>
          <w:szCs w:val="24"/>
        </w:rPr>
        <w:t>2. Продуктивность обработки информации.</w:t>
      </w:r>
    </w:p>
    <w:p w:rsidR="00CF4AE9" w:rsidRPr="00B666AC" w:rsidRDefault="00CF4AE9" w:rsidP="00B666AC">
      <w:pPr>
        <w:spacing w:line="360" w:lineRule="auto"/>
        <w:ind w:left="360"/>
        <w:rPr>
          <w:rFonts w:ascii="Times New Roman" w:hAnsi="Times New Roman" w:cs="Times New Roman"/>
          <w:sz w:val="24"/>
          <w:szCs w:val="24"/>
        </w:rPr>
      </w:pPr>
      <w:r w:rsidRPr="00B666AC">
        <w:rPr>
          <w:rFonts w:ascii="Times New Roman" w:hAnsi="Times New Roman" w:cs="Times New Roman"/>
          <w:sz w:val="24"/>
          <w:szCs w:val="24"/>
        </w:rPr>
        <w:t xml:space="preserve">Смысл этого принципа состоит в том, чтобы обеспечить обучающемуся полноценное усвоение учебной информации на основе переноса предлагаемых педагогом способов обработки информации. Тем самым развивается механизм самостоятельного поиска, выбора и принятия решения, т.е. способность самостоятельного и адекватного реагирования на определенные условия. </w:t>
      </w:r>
    </w:p>
    <w:p w:rsidR="00CF4AE9" w:rsidRPr="00B666AC" w:rsidRDefault="00CF4AE9" w:rsidP="00B666AC">
      <w:pPr>
        <w:spacing w:line="360" w:lineRule="auto"/>
        <w:ind w:left="360"/>
        <w:rPr>
          <w:rFonts w:ascii="Times New Roman" w:hAnsi="Times New Roman" w:cs="Times New Roman"/>
          <w:sz w:val="24"/>
          <w:szCs w:val="24"/>
        </w:rPr>
      </w:pPr>
      <w:r w:rsidRPr="00B666AC">
        <w:rPr>
          <w:rFonts w:ascii="Times New Roman" w:hAnsi="Times New Roman" w:cs="Times New Roman"/>
          <w:b/>
          <w:sz w:val="24"/>
          <w:szCs w:val="24"/>
        </w:rPr>
        <w:t>3. Развитие и коррекция высших психических функций</w:t>
      </w:r>
      <w:r w:rsidRPr="00B666AC">
        <w:rPr>
          <w:rFonts w:ascii="Times New Roman" w:hAnsi="Times New Roman" w:cs="Times New Roman"/>
          <w:sz w:val="24"/>
          <w:szCs w:val="24"/>
        </w:rPr>
        <w:t>.</w:t>
      </w:r>
    </w:p>
    <w:p w:rsidR="00CF4AE9" w:rsidRPr="00B666AC" w:rsidRDefault="00CF4AE9" w:rsidP="00B666AC">
      <w:pPr>
        <w:spacing w:line="360" w:lineRule="auto"/>
        <w:ind w:left="360"/>
        <w:rPr>
          <w:rFonts w:ascii="Times New Roman" w:hAnsi="Times New Roman" w:cs="Times New Roman"/>
          <w:sz w:val="24"/>
          <w:szCs w:val="24"/>
        </w:rPr>
      </w:pPr>
      <w:r w:rsidRPr="00B666AC">
        <w:rPr>
          <w:rFonts w:ascii="Times New Roman" w:hAnsi="Times New Roman" w:cs="Times New Roman"/>
          <w:sz w:val="24"/>
          <w:szCs w:val="24"/>
        </w:rPr>
        <w:t xml:space="preserve">Реализация этого принципа возможна через выполнение заданий с опорой на несколько анализаторов и включение в занятие специальных упражнений по коррекции высших психических функций. Системе таких упражнений в условиях коррекции речевых дефектов детей придается особое значение. </w:t>
      </w:r>
    </w:p>
    <w:p w:rsidR="00CF4AE9" w:rsidRPr="00B666AC" w:rsidRDefault="00CF4AE9" w:rsidP="00B666AC">
      <w:pPr>
        <w:spacing w:line="360" w:lineRule="auto"/>
        <w:ind w:left="360"/>
        <w:rPr>
          <w:rFonts w:ascii="Times New Roman" w:hAnsi="Times New Roman" w:cs="Times New Roman"/>
          <w:b/>
          <w:sz w:val="24"/>
          <w:szCs w:val="24"/>
        </w:rPr>
      </w:pPr>
      <w:r w:rsidRPr="00B666AC">
        <w:rPr>
          <w:rFonts w:ascii="Times New Roman" w:hAnsi="Times New Roman" w:cs="Times New Roman"/>
          <w:b/>
          <w:sz w:val="24"/>
          <w:szCs w:val="24"/>
        </w:rPr>
        <w:t>4. Обеспечение мотивации к учению.</w:t>
      </w:r>
    </w:p>
    <w:p w:rsidR="00CF4AE9" w:rsidRPr="00B666AC" w:rsidRDefault="00CF4AE9" w:rsidP="00B666AC">
      <w:pPr>
        <w:spacing w:line="360" w:lineRule="auto"/>
        <w:ind w:left="360"/>
        <w:rPr>
          <w:rFonts w:ascii="Times New Roman" w:hAnsi="Times New Roman" w:cs="Times New Roman"/>
          <w:sz w:val="24"/>
          <w:szCs w:val="24"/>
        </w:rPr>
      </w:pPr>
      <w:r w:rsidRPr="00B666AC">
        <w:rPr>
          <w:rFonts w:ascii="Times New Roman" w:hAnsi="Times New Roman" w:cs="Times New Roman"/>
          <w:sz w:val="24"/>
          <w:szCs w:val="24"/>
        </w:rPr>
        <w:t xml:space="preserve">Этот принцип предполагает обеспечение постоянного интереса ребенка к тому, что ему предлагают выполнить в виде учебного задания. </w:t>
      </w:r>
    </w:p>
    <w:p w:rsidR="00CF4AE9" w:rsidRPr="00B666AC" w:rsidRDefault="00CF4AE9" w:rsidP="00B666AC">
      <w:pPr>
        <w:spacing w:line="360" w:lineRule="auto"/>
        <w:ind w:left="360"/>
        <w:rPr>
          <w:rFonts w:ascii="Times New Roman" w:hAnsi="Times New Roman" w:cs="Times New Roman"/>
          <w:b/>
          <w:sz w:val="24"/>
          <w:szCs w:val="24"/>
        </w:rPr>
      </w:pPr>
      <w:r w:rsidRPr="00B666AC">
        <w:rPr>
          <w:rFonts w:ascii="Times New Roman" w:hAnsi="Times New Roman" w:cs="Times New Roman"/>
          <w:b/>
          <w:sz w:val="24"/>
          <w:szCs w:val="24"/>
        </w:rPr>
        <w:t>5. Концентрический.</w:t>
      </w:r>
    </w:p>
    <w:p w:rsidR="00CF4AE9" w:rsidRPr="00B666AC" w:rsidRDefault="00CF4AE9" w:rsidP="00B666AC">
      <w:pPr>
        <w:spacing w:line="360" w:lineRule="auto"/>
        <w:ind w:left="360"/>
        <w:rPr>
          <w:rFonts w:ascii="Times New Roman" w:hAnsi="Times New Roman" w:cs="Times New Roman"/>
          <w:sz w:val="24"/>
          <w:szCs w:val="24"/>
        </w:rPr>
      </w:pPr>
      <w:r w:rsidRPr="00B666AC">
        <w:rPr>
          <w:rFonts w:ascii="Times New Roman" w:hAnsi="Times New Roman" w:cs="Times New Roman"/>
          <w:sz w:val="24"/>
          <w:szCs w:val="24"/>
        </w:rPr>
        <w:t xml:space="preserve">В коррекционно-развивающей работе целесообразно применять концентрическую систему изучения материала, где каждый последующий концентр включает в себя постепенно усложняющуюся совокупность всех подсистем языка (лексической, синтаксической, морфологической). </w:t>
      </w:r>
    </w:p>
    <w:p w:rsidR="00CF4AE9" w:rsidRPr="00B666AC" w:rsidRDefault="00CF4AE9" w:rsidP="00B666AC">
      <w:pPr>
        <w:spacing w:line="360" w:lineRule="auto"/>
        <w:ind w:left="360"/>
        <w:rPr>
          <w:rFonts w:ascii="Times New Roman" w:hAnsi="Times New Roman" w:cs="Times New Roman"/>
          <w:sz w:val="24"/>
          <w:szCs w:val="24"/>
        </w:rPr>
      </w:pPr>
      <w:r w:rsidRPr="00B666AC">
        <w:rPr>
          <w:rFonts w:ascii="Times New Roman" w:hAnsi="Times New Roman" w:cs="Times New Roman"/>
          <w:sz w:val="24"/>
          <w:szCs w:val="24"/>
        </w:rPr>
        <w:lastRenderedPageBreak/>
        <w:t>Необходимость учета обозначенных принципов очевидна, поскольку они дают возможность обеспечить целостность, последовательность и преемственность задач и содержания обучающей и развивающей деятельности. Кроме того, их учет позволяет обеспечить комплексный подход к устранению у ребенка общего недоразвития речи, поскольку таким образом объединяются усилия педагогов разного профиля – логопеда, воспитателя, музыкального руководителя, инструктор</w:t>
      </w:r>
      <w:r w:rsidR="00963A21" w:rsidRPr="00B666AC">
        <w:rPr>
          <w:rFonts w:ascii="Times New Roman" w:hAnsi="Times New Roman" w:cs="Times New Roman"/>
          <w:sz w:val="24"/>
          <w:szCs w:val="24"/>
        </w:rPr>
        <w:t xml:space="preserve">а по физической культуре и др. </w:t>
      </w:r>
    </w:p>
    <w:p w:rsidR="00CF4AE9" w:rsidRPr="00B666AC" w:rsidRDefault="00CF4AE9" w:rsidP="00B666AC">
      <w:pPr>
        <w:shd w:val="clear" w:color="auto" w:fill="FFFFFF" w:themeFill="background1"/>
        <w:spacing w:after="0" w:line="360" w:lineRule="auto"/>
        <w:ind w:left="360"/>
        <w:rPr>
          <w:rFonts w:ascii="Times New Roman" w:hAnsi="Times New Roman" w:cs="Times New Roman"/>
          <w:sz w:val="24"/>
          <w:szCs w:val="24"/>
          <w:u w:val="single"/>
        </w:rPr>
      </w:pPr>
      <w:r w:rsidRPr="00B666AC">
        <w:rPr>
          <w:rFonts w:ascii="Times New Roman" w:hAnsi="Times New Roman" w:cs="Times New Roman"/>
          <w:sz w:val="24"/>
          <w:szCs w:val="24"/>
          <w:u w:val="single"/>
        </w:rPr>
        <w:t xml:space="preserve">Основные задачи коррекционного обучения. </w:t>
      </w:r>
    </w:p>
    <w:p w:rsidR="00CF4AE9" w:rsidRPr="00B666AC" w:rsidRDefault="00CF4AE9" w:rsidP="00B666AC">
      <w:pPr>
        <w:pStyle w:val="a8"/>
        <w:numPr>
          <w:ilvl w:val="0"/>
          <w:numId w:val="2"/>
        </w:numPr>
        <w:shd w:val="clear" w:color="auto" w:fill="FFFFFF" w:themeFill="background1"/>
        <w:spacing w:after="0" w:line="360" w:lineRule="auto"/>
        <w:rPr>
          <w:rFonts w:ascii="Times New Roman" w:hAnsi="Times New Roman" w:cs="Times New Roman"/>
          <w:sz w:val="24"/>
          <w:szCs w:val="24"/>
        </w:rPr>
      </w:pPr>
      <w:r w:rsidRPr="00B666AC">
        <w:rPr>
          <w:rFonts w:ascii="Times New Roman" w:hAnsi="Times New Roman" w:cs="Times New Roman"/>
          <w:sz w:val="24"/>
          <w:szCs w:val="24"/>
        </w:rPr>
        <w:t xml:space="preserve">    Устранение дефектов звукопроизношения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звуковую оболочку слова).</w:t>
      </w:r>
    </w:p>
    <w:p w:rsidR="00CF4AE9" w:rsidRPr="00B666AC" w:rsidRDefault="00CF4AE9" w:rsidP="00B666AC">
      <w:pPr>
        <w:pStyle w:val="a8"/>
        <w:numPr>
          <w:ilvl w:val="0"/>
          <w:numId w:val="2"/>
        </w:numPr>
        <w:shd w:val="clear" w:color="auto" w:fill="FFFFFF" w:themeFill="background1"/>
        <w:spacing w:after="0" w:line="360" w:lineRule="auto"/>
        <w:rPr>
          <w:rFonts w:ascii="Times New Roman" w:hAnsi="Times New Roman" w:cs="Times New Roman"/>
          <w:sz w:val="24"/>
          <w:szCs w:val="24"/>
        </w:rPr>
      </w:pPr>
      <w:r w:rsidRPr="00B666AC">
        <w:rPr>
          <w:rFonts w:ascii="Times New Roman" w:hAnsi="Times New Roman" w:cs="Times New Roman"/>
          <w:sz w:val="24"/>
          <w:szCs w:val="24"/>
        </w:rPr>
        <w:t xml:space="preserve">    Развитие навыков звукового анализа (специальные умственные действия по дифференциации фонем и установлению звуковой структуры слова) </w:t>
      </w:r>
    </w:p>
    <w:p w:rsidR="00CF4AE9" w:rsidRPr="00B666AC" w:rsidRDefault="00CF4AE9" w:rsidP="00B666AC">
      <w:pPr>
        <w:pStyle w:val="a8"/>
        <w:numPr>
          <w:ilvl w:val="0"/>
          <w:numId w:val="2"/>
        </w:numPr>
        <w:shd w:val="clear" w:color="auto" w:fill="FFFFFF" w:themeFill="background1"/>
        <w:spacing w:after="0" w:line="360" w:lineRule="auto"/>
        <w:rPr>
          <w:rFonts w:ascii="Times New Roman" w:hAnsi="Times New Roman" w:cs="Times New Roman"/>
          <w:sz w:val="24"/>
          <w:szCs w:val="24"/>
        </w:rPr>
      </w:pPr>
      <w:r w:rsidRPr="00B666AC">
        <w:rPr>
          <w:rFonts w:ascii="Times New Roman" w:hAnsi="Times New Roman" w:cs="Times New Roman"/>
          <w:sz w:val="24"/>
          <w:szCs w:val="24"/>
        </w:rPr>
        <w:t xml:space="preserve">    Уточнение, расширение и обогащение лексического запаса дошкольников с ТНР. </w:t>
      </w:r>
    </w:p>
    <w:p w:rsidR="00CF4AE9" w:rsidRPr="00B666AC" w:rsidRDefault="00CF4AE9" w:rsidP="00B666AC">
      <w:pPr>
        <w:pStyle w:val="a8"/>
        <w:numPr>
          <w:ilvl w:val="0"/>
          <w:numId w:val="2"/>
        </w:numPr>
        <w:shd w:val="clear" w:color="auto" w:fill="FFFFFF" w:themeFill="background1"/>
        <w:spacing w:after="0" w:line="360" w:lineRule="auto"/>
        <w:rPr>
          <w:rFonts w:ascii="Times New Roman" w:hAnsi="Times New Roman" w:cs="Times New Roman"/>
          <w:sz w:val="24"/>
          <w:szCs w:val="24"/>
        </w:rPr>
      </w:pPr>
      <w:r w:rsidRPr="00B666AC">
        <w:rPr>
          <w:rFonts w:ascii="Times New Roman" w:hAnsi="Times New Roman" w:cs="Times New Roman"/>
          <w:sz w:val="24"/>
          <w:szCs w:val="24"/>
        </w:rPr>
        <w:t xml:space="preserve">    Формирование грамматического строя речи. </w:t>
      </w:r>
    </w:p>
    <w:p w:rsidR="00CF4AE9" w:rsidRPr="00B666AC" w:rsidRDefault="00CF4AE9" w:rsidP="00B666AC">
      <w:pPr>
        <w:pStyle w:val="a8"/>
        <w:numPr>
          <w:ilvl w:val="0"/>
          <w:numId w:val="2"/>
        </w:numPr>
        <w:shd w:val="clear" w:color="auto" w:fill="FFFFFF" w:themeFill="background1"/>
        <w:spacing w:after="0" w:line="360" w:lineRule="auto"/>
        <w:rPr>
          <w:rFonts w:ascii="Times New Roman" w:hAnsi="Times New Roman" w:cs="Times New Roman"/>
          <w:sz w:val="24"/>
          <w:szCs w:val="24"/>
        </w:rPr>
      </w:pPr>
      <w:r w:rsidRPr="00B666AC">
        <w:rPr>
          <w:rFonts w:ascii="Times New Roman" w:hAnsi="Times New Roman" w:cs="Times New Roman"/>
          <w:sz w:val="24"/>
          <w:szCs w:val="24"/>
        </w:rPr>
        <w:t xml:space="preserve">    Развитие связной речи старших дошкольников. </w:t>
      </w:r>
    </w:p>
    <w:p w:rsidR="00CF4AE9" w:rsidRPr="00B666AC" w:rsidRDefault="00CF4AE9" w:rsidP="00B666AC">
      <w:pPr>
        <w:pStyle w:val="a8"/>
        <w:numPr>
          <w:ilvl w:val="0"/>
          <w:numId w:val="2"/>
        </w:numPr>
        <w:shd w:val="clear" w:color="auto" w:fill="FFFFFF" w:themeFill="background1"/>
        <w:spacing w:after="0" w:line="360" w:lineRule="auto"/>
        <w:rPr>
          <w:rFonts w:ascii="Times New Roman" w:hAnsi="Times New Roman" w:cs="Times New Roman"/>
          <w:sz w:val="24"/>
          <w:szCs w:val="24"/>
        </w:rPr>
      </w:pPr>
      <w:r w:rsidRPr="00B666AC">
        <w:rPr>
          <w:rFonts w:ascii="Times New Roman" w:hAnsi="Times New Roman" w:cs="Times New Roman"/>
          <w:sz w:val="24"/>
          <w:szCs w:val="24"/>
        </w:rPr>
        <w:t xml:space="preserve">    Развитие коммуникативности, успешности в общении.</w:t>
      </w:r>
    </w:p>
    <w:p w:rsidR="001D76C8" w:rsidRPr="00B666AC" w:rsidRDefault="00CF4AE9" w:rsidP="00B666AC">
      <w:pPr>
        <w:pStyle w:val="a8"/>
        <w:numPr>
          <w:ilvl w:val="0"/>
          <w:numId w:val="2"/>
        </w:num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Необходимость учета обозначенных принципов очевидна, поскольку они дают возможность обеспечить целостность, последовательность и преемственность задач и содержания обучающей и развивающей деятельности. Кроме того, их учет позволяет обеспечить комплексный подход к устранению у ребенка общего недоразвития речи, поскольку таким образом объединяются усилия педагогов разного профиля – логопеда, воспитателя, музыкального руководителя, инструктора по физической культуре и др. </w:t>
      </w:r>
    </w:p>
    <w:p w:rsidR="00BD6557" w:rsidRPr="00B666AC" w:rsidRDefault="00BD6557" w:rsidP="00B666AC">
      <w:pPr>
        <w:pStyle w:val="a8"/>
        <w:spacing w:line="360" w:lineRule="auto"/>
        <w:rPr>
          <w:rFonts w:ascii="Times New Roman" w:hAnsi="Times New Roman" w:cs="Times New Roman"/>
          <w:sz w:val="24"/>
          <w:szCs w:val="24"/>
        </w:rPr>
      </w:pPr>
    </w:p>
    <w:p w:rsidR="001D76C8" w:rsidRPr="00B666AC" w:rsidRDefault="001D76C8" w:rsidP="00B666AC">
      <w:pPr>
        <w:pStyle w:val="a8"/>
        <w:tabs>
          <w:tab w:val="num" w:pos="360"/>
        </w:tabs>
        <w:spacing w:line="360" w:lineRule="auto"/>
        <w:rPr>
          <w:rFonts w:ascii="Times New Roman" w:hAnsi="Times New Roman" w:cs="Times New Roman"/>
          <w:b/>
          <w:sz w:val="24"/>
          <w:szCs w:val="24"/>
        </w:rPr>
      </w:pPr>
      <w:r w:rsidRPr="00B666AC">
        <w:rPr>
          <w:rFonts w:ascii="Times New Roman" w:hAnsi="Times New Roman" w:cs="Times New Roman"/>
          <w:b/>
          <w:sz w:val="24"/>
          <w:szCs w:val="24"/>
        </w:rPr>
        <w:t>Программно-методическое обеспечение</w:t>
      </w:r>
    </w:p>
    <w:tbl>
      <w:tblPr>
        <w:tblStyle w:val="a5"/>
        <w:tblW w:w="0" w:type="auto"/>
        <w:tblInd w:w="250" w:type="dxa"/>
        <w:tblLook w:val="04A0"/>
      </w:tblPr>
      <w:tblGrid>
        <w:gridCol w:w="1420"/>
        <w:gridCol w:w="4960"/>
        <w:gridCol w:w="3509"/>
      </w:tblGrid>
      <w:tr w:rsidR="001D76C8" w:rsidRPr="00B666AC" w:rsidTr="001D76C8">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76C8" w:rsidRPr="00B666AC" w:rsidRDefault="001D76C8" w:rsidP="00B666AC">
            <w:pPr>
              <w:pStyle w:val="a3"/>
              <w:spacing w:line="360" w:lineRule="auto"/>
              <w:rPr>
                <w:rFonts w:ascii="Times New Roman" w:hAnsi="Times New Roman" w:cs="Times New Roman"/>
                <w:b/>
                <w:sz w:val="24"/>
                <w:szCs w:val="24"/>
              </w:rPr>
            </w:pPr>
            <w:r w:rsidRPr="00B666AC">
              <w:rPr>
                <w:rFonts w:ascii="Times New Roman" w:hAnsi="Times New Roman" w:cs="Times New Roman"/>
                <w:b/>
                <w:sz w:val="24"/>
                <w:szCs w:val="24"/>
              </w:rPr>
              <w:t>Речевое нарушение</w:t>
            </w:r>
          </w:p>
        </w:tc>
        <w:tc>
          <w:tcPr>
            <w:tcW w:w="4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76C8" w:rsidRPr="00B666AC" w:rsidRDefault="001D76C8" w:rsidP="00B666AC">
            <w:pPr>
              <w:pStyle w:val="a3"/>
              <w:spacing w:line="360" w:lineRule="auto"/>
              <w:rPr>
                <w:rFonts w:ascii="Times New Roman" w:hAnsi="Times New Roman" w:cs="Times New Roman"/>
                <w:b/>
                <w:sz w:val="24"/>
                <w:szCs w:val="24"/>
              </w:rPr>
            </w:pPr>
            <w:r w:rsidRPr="00B666AC">
              <w:rPr>
                <w:rFonts w:ascii="Times New Roman" w:hAnsi="Times New Roman" w:cs="Times New Roman"/>
                <w:b/>
                <w:sz w:val="24"/>
                <w:szCs w:val="24"/>
              </w:rPr>
              <w:t>Программы</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76C8" w:rsidRPr="00B666AC" w:rsidRDefault="001D76C8" w:rsidP="00B666AC">
            <w:pPr>
              <w:pStyle w:val="a3"/>
              <w:spacing w:line="360" w:lineRule="auto"/>
              <w:rPr>
                <w:rFonts w:ascii="Times New Roman" w:hAnsi="Times New Roman" w:cs="Times New Roman"/>
                <w:b/>
                <w:sz w:val="24"/>
                <w:szCs w:val="24"/>
              </w:rPr>
            </w:pPr>
            <w:r w:rsidRPr="00B666AC">
              <w:rPr>
                <w:rFonts w:ascii="Times New Roman" w:hAnsi="Times New Roman" w:cs="Times New Roman"/>
                <w:b/>
                <w:sz w:val="24"/>
                <w:szCs w:val="24"/>
              </w:rPr>
              <w:t>Технологии,</w:t>
            </w:r>
          </w:p>
          <w:p w:rsidR="001D76C8" w:rsidRPr="00B666AC" w:rsidRDefault="001D76C8" w:rsidP="00B666AC">
            <w:pPr>
              <w:pStyle w:val="a3"/>
              <w:spacing w:line="360" w:lineRule="auto"/>
              <w:rPr>
                <w:rFonts w:ascii="Times New Roman" w:hAnsi="Times New Roman" w:cs="Times New Roman"/>
                <w:b/>
                <w:sz w:val="24"/>
                <w:szCs w:val="24"/>
              </w:rPr>
            </w:pPr>
            <w:r w:rsidRPr="00B666AC">
              <w:rPr>
                <w:rFonts w:ascii="Times New Roman" w:hAnsi="Times New Roman" w:cs="Times New Roman"/>
                <w:b/>
                <w:sz w:val="24"/>
                <w:szCs w:val="24"/>
              </w:rPr>
              <w:t>методические пособия</w:t>
            </w:r>
          </w:p>
        </w:tc>
      </w:tr>
      <w:tr w:rsidR="001D76C8" w:rsidRPr="00B666AC" w:rsidTr="001D76C8">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76C8" w:rsidRPr="00B666AC" w:rsidRDefault="001D76C8" w:rsidP="00B666AC">
            <w:pPr>
              <w:pStyle w:val="a3"/>
              <w:spacing w:line="360" w:lineRule="auto"/>
              <w:rPr>
                <w:rFonts w:ascii="Times New Roman" w:hAnsi="Times New Roman" w:cs="Times New Roman"/>
                <w:sz w:val="24"/>
                <w:szCs w:val="24"/>
              </w:rPr>
            </w:pPr>
            <w:r w:rsidRPr="00B666AC">
              <w:rPr>
                <w:rFonts w:ascii="Times New Roman" w:hAnsi="Times New Roman" w:cs="Times New Roman"/>
                <w:sz w:val="24"/>
                <w:szCs w:val="24"/>
              </w:rPr>
              <w:t>ОНР</w:t>
            </w:r>
          </w:p>
        </w:tc>
        <w:tc>
          <w:tcPr>
            <w:tcW w:w="4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76C8" w:rsidRPr="00B666AC" w:rsidRDefault="001D76C8" w:rsidP="00B666AC">
            <w:pPr>
              <w:pStyle w:val="a3"/>
              <w:spacing w:line="360" w:lineRule="auto"/>
              <w:rPr>
                <w:rFonts w:ascii="Times New Roman" w:hAnsi="Times New Roman" w:cs="Times New Roman"/>
                <w:sz w:val="24"/>
                <w:szCs w:val="24"/>
              </w:rPr>
            </w:pPr>
            <w:r w:rsidRPr="00B666AC">
              <w:rPr>
                <w:rFonts w:ascii="Times New Roman" w:hAnsi="Times New Roman" w:cs="Times New Roman"/>
                <w:sz w:val="24"/>
                <w:szCs w:val="24"/>
              </w:rPr>
              <w:t>Т.Б.Филичева</w:t>
            </w:r>
          </w:p>
          <w:p w:rsidR="001D76C8" w:rsidRPr="00B666AC" w:rsidRDefault="001D76C8" w:rsidP="00B666AC">
            <w:pPr>
              <w:pStyle w:val="a3"/>
              <w:spacing w:line="360" w:lineRule="auto"/>
              <w:rPr>
                <w:rFonts w:ascii="Times New Roman" w:hAnsi="Times New Roman" w:cs="Times New Roman"/>
                <w:sz w:val="24"/>
                <w:szCs w:val="24"/>
              </w:rPr>
            </w:pPr>
            <w:r w:rsidRPr="00B666AC">
              <w:rPr>
                <w:rFonts w:ascii="Times New Roman" w:hAnsi="Times New Roman" w:cs="Times New Roman"/>
                <w:sz w:val="24"/>
                <w:szCs w:val="24"/>
              </w:rPr>
              <w:t>Г.В.Чиркина</w:t>
            </w:r>
          </w:p>
          <w:p w:rsidR="001D76C8" w:rsidRPr="00B666AC" w:rsidRDefault="001D76C8" w:rsidP="00B666AC">
            <w:pPr>
              <w:pStyle w:val="a3"/>
              <w:spacing w:line="360" w:lineRule="auto"/>
              <w:rPr>
                <w:rFonts w:ascii="Times New Roman" w:hAnsi="Times New Roman" w:cs="Times New Roman"/>
                <w:sz w:val="24"/>
                <w:szCs w:val="24"/>
              </w:rPr>
            </w:pPr>
            <w:r w:rsidRPr="00B666AC">
              <w:rPr>
                <w:rFonts w:ascii="Times New Roman" w:hAnsi="Times New Roman" w:cs="Times New Roman"/>
                <w:sz w:val="24"/>
                <w:szCs w:val="24"/>
              </w:rPr>
              <w:t>«Программа логопедической работы по преодолению ОНР»</w:t>
            </w:r>
          </w:p>
          <w:p w:rsidR="001D76C8" w:rsidRPr="00B666AC" w:rsidRDefault="001D76C8" w:rsidP="00B666AC">
            <w:pPr>
              <w:pStyle w:val="a3"/>
              <w:spacing w:line="360" w:lineRule="auto"/>
              <w:rPr>
                <w:rFonts w:ascii="Times New Roman" w:hAnsi="Times New Roman" w:cs="Times New Roman"/>
                <w:sz w:val="24"/>
                <w:szCs w:val="24"/>
              </w:rPr>
            </w:pPr>
          </w:p>
          <w:p w:rsidR="001D76C8" w:rsidRPr="00B666AC" w:rsidRDefault="001D76C8" w:rsidP="00B666AC">
            <w:pPr>
              <w:pStyle w:val="a3"/>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Н.В. Нищева </w:t>
            </w:r>
          </w:p>
          <w:p w:rsidR="001D76C8" w:rsidRPr="00B666AC" w:rsidRDefault="00443C3A" w:rsidP="00B666AC">
            <w:pPr>
              <w:pStyle w:val="a3"/>
              <w:spacing w:line="360" w:lineRule="auto"/>
              <w:rPr>
                <w:rFonts w:ascii="Times New Roman" w:hAnsi="Times New Roman" w:cs="Times New Roman"/>
                <w:sz w:val="24"/>
                <w:szCs w:val="24"/>
              </w:rPr>
            </w:pPr>
            <w:r w:rsidRPr="00B666AC">
              <w:rPr>
                <w:rFonts w:ascii="Times New Roman" w:hAnsi="Times New Roman" w:cs="Times New Roman"/>
                <w:sz w:val="24"/>
                <w:szCs w:val="24"/>
              </w:rPr>
              <w:t>Соврем</w:t>
            </w:r>
            <w:r w:rsidR="001D76C8" w:rsidRPr="00B666AC">
              <w:rPr>
                <w:rFonts w:ascii="Times New Roman" w:hAnsi="Times New Roman" w:cs="Times New Roman"/>
                <w:sz w:val="24"/>
                <w:szCs w:val="24"/>
              </w:rPr>
              <w:t xml:space="preserve">енная  система </w:t>
            </w:r>
            <w:r w:rsidRPr="00B666AC">
              <w:rPr>
                <w:rFonts w:ascii="Times New Roman" w:hAnsi="Times New Roman" w:cs="Times New Roman"/>
                <w:sz w:val="24"/>
                <w:szCs w:val="24"/>
              </w:rPr>
              <w:t>коррекционной</w:t>
            </w:r>
            <w:r w:rsidR="001D76C8" w:rsidRPr="00B666AC">
              <w:rPr>
                <w:rFonts w:ascii="Times New Roman" w:hAnsi="Times New Roman" w:cs="Times New Roman"/>
                <w:sz w:val="24"/>
                <w:szCs w:val="24"/>
              </w:rPr>
              <w:t xml:space="preserve"> работы </w:t>
            </w:r>
            <w:r w:rsidR="001D76C8" w:rsidRPr="00B666AC">
              <w:rPr>
                <w:rFonts w:ascii="Times New Roman" w:hAnsi="Times New Roman" w:cs="Times New Roman"/>
                <w:sz w:val="24"/>
                <w:szCs w:val="24"/>
              </w:rPr>
              <w:lastRenderedPageBreak/>
              <w:t>в логопедической группе для детей с ОНР</w:t>
            </w:r>
          </w:p>
          <w:p w:rsidR="001D76C8" w:rsidRPr="00B666AC" w:rsidRDefault="001D76C8" w:rsidP="00B666AC">
            <w:pPr>
              <w:pStyle w:val="a3"/>
              <w:spacing w:line="360" w:lineRule="auto"/>
              <w:rPr>
                <w:rFonts w:ascii="Times New Roman" w:hAnsi="Times New Roman" w:cs="Times New Roman"/>
                <w:sz w:val="24"/>
                <w:szCs w:val="24"/>
              </w:rPr>
            </w:pP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76C8" w:rsidRPr="00B666AC" w:rsidRDefault="001D76C8" w:rsidP="00B666AC">
            <w:pPr>
              <w:pStyle w:val="a3"/>
              <w:spacing w:line="360" w:lineRule="auto"/>
              <w:rPr>
                <w:rFonts w:ascii="Times New Roman" w:hAnsi="Times New Roman" w:cs="Times New Roman"/>
                <w:sz w:val="24"/>
                <w:szCs w:val="24"/>
              </w:rPr>
            </w:pPr>
            <w:r w:rsidRPr="00B666AC">
              <w:rPr>
                <w:rFonts w:ascii="Times New Roman" w:hAnsi="Times New Roman" w:cs="Times New Roman"/>
                <w:sz w:val="24"/>
                <w:szCs w:val="24"/>
              </w:rPr>
              <w:lastRenderedPageBreak/>
              <w:t>Т.Б.Филичева Т.В.Туманова</w:t>
            </w:r>
          </w:p>
          <w:p w:rsidR="001D76C8" w:rsidRPr="00B666AC" w:rsidRDefault="001D76C8" w:rsidP="00B666AC">
            <w:pPr>
              <w:pStyle w:val="a3"/>
              <w:spacing w:line="360" w:lineRule="auto"/>
              <w:rPr>
                <w:rFonts w:ascii="Times New Roman" w:hAnsi="Times New Roman" w:cs="Times New Roman"/>
                <w:sz w:val="24"/>
                <w:szCs w:val="24"/>
              </w:rPr>
            </w:pPr>
            <w:r w:rsidRPr="00B666AC">
              <w:rPr>
                <w:rFonts w:ascii="Times New Roman" w:hAnsi="Times New Roman" w:cs="Times New Roman"/>
                <w:sz w:val="24"/>
                <w:szCs w:val="24"/>
              </w:rPr>
              <w:t>«Дети с общим недоразвитием речи. Воспитание и обучение»</w:t>
            </w:r>
          </w:p>
          <w:p w:rsidR="001D76C8" w:rsidRPr="00B666AC" w:rsidRDefault="001D76C8" w:rsidP="00B666AC">
            <w:pPr>
              <w:pStyle w:val="a3"/>
              <w:spacing w:line="360" w:lineRule="auto"/>
              <w:rPr>
                <w:rFonts w:ascii="Times New Roman" w:hAnsi="Times New Roman" w:cs="Times New Roman"/>
                <w:sz w:val="24"/>
                <w:szCs w:val="24"/>
              </w:rPr>
            </w:pPr>
          </w:p>
          <w:p w:rsidR="001D76C8" w:rsidRPr="00B666AC" w:rsidRDefault="001D76C8" w:rsidP="00B666AC">
            <w:pPr>
              <w:pStyle w:val="a3"/>
              <w:spacing w:line="360" w:lineRule="auto"/>
              <w:rPr>
                <w:rFonts w:ascii="Times New Roman" w:hAnsi="Times New Roman" w:cs="Times New Roman"/>
                <w:b/>
                <w:sz w:val="24"/>
                <w:szCs w:val="24"/>
              </w:rPr>
            </w:pPr>
          </w:p>
        </w:tc>
      </w:tr>
    </w:tbl>
    <w:p w:rsidR="001D76C8" w:rsidRPr="00B666AC" w:rsidRDefault="001D76C8" w:rsidP="00B666AC">
      <w:pPr>
        <w:pStyle w:val="a8"/>
        <w:spacing w:line="360" w:lineRule="auto"/>
        <w:rPr>
          <w:rFonts w:ascii="Times New Roman" w:hAnsi="Times New Roman" w:cs="Times New Roman"/>
          <w:sz w:val="24"/>
          <w:szCs w:val="24"/>
        </w:rPr>
      </w:pPr>
    </w:p>
    <w:p w:rsidR="007F3135" w:rsidRPr="00B666AC" w:rsidRDefault="007F3135"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Характеристики, значимые для разработки и реализации рабочей программы учителя-логопеда</w:t>
      </w:r>
    </w:p>
    <w:p w:rsidR="007F3135" w:rsidRPr="00B666AC" w:rsidRDefault="007F3135" w:rsidP="00B666AC">
      <w:pPr>
        <w:spacing w:after="0"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Дошкольники с тяжелыми нарушениями речи — это дети с поражением 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 деятельности. </w:t>
      </w:r>
    </w:p>
    <w:p w:rsidR="007F3135" w:rsidRPr="00B666AC" w:rsidRDefault="007F3135" w:rsidP="00B666AC">
      <w:pPr>
        <w:spacing w:line="360" w:lineRule="auto"/>
        <w:ind w:firstLine="709"/>
        <w:rPr>
          <w:rFonts w:ascii="Times New Roman" w:hAnsi="Times New Roman" w:cs="Times New Roman"/>
          <w:b/>
          <w:sz w:val="24"/>
          <w:szCs w:val="24"/>
        </w:rPr>
      </w:pPr>
      <w:r w:rsidRPr="00B666AC">
        <w:rPr>
          <w:rFonts w:ascii="Times New Roman" w:hAnsi="Times New Roman" w:cs="Times New Roman"/>
          <w:b/>
          <w:sz w:val="24"/>
          <w:szCs w:val="24"/>
        </w:rPr>
        <w:t xml:space="preserve">Общая характеристика детей со вторым уровнем речевого развития (по Р.Е. Левиной) </w:t>
      </w:r>
    </w:p>
    <w:p w:rsidR="007F3135" w:rsidRPr="00B666AC" w:rsidRDefault="007F3135" w:rsidP="00B666AC">
      <w:pPr>
        <w:spacing w:line="360" w:lineRule="auto"/>
        <w:ind w:firstLine="709"/>
        <w:rPr>
          <w:rFonts w:ascii="Times New Roman" w:hAnsi="Times New Roman" w:cs="Times New Roman"/>
          <w:sz w:val="24"/>
          <w:szCs w:val="24"/>
        </w:rPr>
      </w:pPr>
      <w:r w:rsidRPr="00B666AC">
        <w:rPr>
          <w:rFonts w:ascii="Times New Roman" w:hAnsi="Times New Roman" w:cs="Times New Roman"/>
          <w:sz w:val="24"/>
          <w:szCs w:val="24"/>
        </w:rPr>
        <w:t>Данный уровень определяется как начатки общеупотребительной речи, отличительной чертой которой является наличие двух-, трех-, а иногда даже четырехсловной фразы. Объединяя слова в словосочетания и фразу, один и тот же ребенок может как правильно использовать способы согласования и управления, так их и нарушать.</w:t>
      </w:r>
    </w:p>
    <w:p w:rsidR="007F3135" w:rsidRPr="00B666AC" w:rsidRDefault="007F3135" w:rsidP="00B666AC">
      <w:pPr>
        <w:spacing w:line="360" w:lineRule="auto"/>
        <w:ind w:firstLine="709"/>
        <w:rPr>
          <w:rFonts w:ascii="Times New Roman" w:hAnsi="Times New Roman" w:cs="Times New Roman"/>
          <w:sz w:val="24"/>
          <w:szCs w:val="24"/>
        </w:rPr>
      </w:pPr>
      <w:r w:rsidRPr="00B666AC">
        <w:rPr>
          <w:rFonts w:ascii="Times New Roman" w:hAnsi="Times New Roman" w:cs="Times New Roman"/>
          <w:sz w:val="24"/>
          <w:szCs w:val="24"/>
        </w:rPr>
        <w:t>Недостаточность практического усвоения морфологической системы языка, в частности словообразовательных операций разной степени сложности, значительно ограничивает речевые возможности детей,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действующего лица («Валя папа» — Валин папа, «али́л» — налил, полил, вылил, «гибы́ суп» — грибной суп, «дáйкахвот» — заячий хвост и т. п.). Наряду с указанными ошибками наблюдаются существенные затруднения в усвоении обобщающих и отвлеченных понятий, системы антонимов и синонимов. Как и на предыдущем уровне, сохраняется многозначное употребление слов, разнообразные семантические замены. Характерным является использование слов в узком значении. Одним и тем же словом ребенок может назвать предметы, имеющие сходство по форме, назначению, выполняемой функции и т. д. («муха» — муравей, жук, паук; «тю́фи» — туфли, тапочки, сапоги, кеды, кроссовки).Ограниченность словарного запаса проявляется и в незнании многих слов, обозначающих части тела, части предмета, посуду, транспорт, детенышей животных и т. п. («юкá» — рука, локоть, плечо, пальцы, «сту́й» — стул, сиденье, спинка; «миска» — тарелка, блюдце, блюдо, ваза; «ли́ска» — лисенок, «мáнькавóйк» — волченок и т. д.). Заметны трудности в понимании и использовании в речи слов, обозначающих признаки предметов, форму, цвет, материал.</w:t>
      </w:r>
    </w:p>
    <w:p w:rsidR="007F3135" w:rsidRPr="00B666AC" w:rsidRDefault="007F3135" w:rsidP="00B666AC">
      <w:pPr>
        <w:spacing w:line="360" w:lineRule="auto"/>
        <w:ind w:firstLine="709"/>
        <w:rPr>
          <w:rFonts w:ascii="Times New Roman" w:hAnsi="Times New Roman" w:cs="Times New Roman"/>
          <w:sz w:val="24"/>
          <w:szCs w:val="24"/>
        </w:rPr>
      </w:pPr>
      <w:r w:rsidRPr="00B666AC">
        <w:rPr>
          <w:rFonts w:ascii="Times New Roman" w:hAnsi="Times New Roman" w:cs="Times New Roman"/>
          <w:sz w:val="24"/>
          <w:szCs w:val="24"/>
        </w:rPr>
        <w:t xml:space="preserve">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Детям со II </w:t>
      </w:r>
      <w:r w:rsidRPr="00B666AC">
        <w:rPr>
          <w:rFonts w:ascii="Times New Roman" w:hAnsi="Times New Roman" w:cs="Times New Roman"/>
          <w:sz w:val="24"/>
          <w:szCs w:val="24"/>
        </w:rPr>
        <w:lastRenderedPageBreak/>
        <w:t xml:space="preserve">уровнем речевого развития крайне затруднительно составление рассказов, пересказов без помощи взрослого. Даже при наличии подсказок, наводящих вопросов дети не могут передать содержание сюжетной линии. Это чаще всего проявляется в перечислении объектов, действий с ними, без установления временных и причинно-следственных связей. </w:t>
      </w:r>
    </w:p>
    <w:p w:rsidR="007F3135" w:rsidRPr="00B666AC" w:rsidRDefault="007F3135" w:rsidP="00B666AC">
      <w:pPr>
        <w:spacing w:line="360" w:lineRule="auto"/>
        <w:ind w:firstLine="709"/>
        <w:rPr>
          <w:rFonts w:ascii="Times New Roman" w:hAnsi="Times New Roman" w:cs="Times New Roman"/>
          <w:sz w:val="24"/>
          <w:szCs w:val="24"/>
        </w:rPr>
      </w:pPr>
      <w:r w:rsidRPr="00B666AC">
        <w:rPr>
          <w:rFonts w:ascii="Times New Roman" w:hAnsi="Times New Roman" w:cs="Times New Roman"/>
          <w:sz w:val="24"/>
          <w:szCs w:val="24"/>
        </w:rPr>
        <w:t>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16—20 звуков. Высказывания дошкольников малопонятны из-за выраженных нарушений слоговой структуры слов и их звуконаполняемости.</w:t>
      </w:r>
    </w:p>
    <w:p w:rsidR="007F3135" w:rsidRPr="00B666AC" w:rsidRDefault="007F3135" w:rsidP="00B666AC">
      <w:pPr>
        <w:spacing w:line="360" w:lineRule="auto"/>
        <w:ind w:firstLine="709"/>
        <w:rPr>
          <w:rFonts w:ascii="Times New Roman" w:hAnsi="Times New Roman" w:cs="Times New Roman"/>
          <w:b/>
          <w:sz w:val="24"/>
          <w:szCs w:val="24"/>
        </w:rPr>
      </w:pPr>
      <w:r w:rsidRPr="00B666AC">
        <w:rPr>
          <w:rFonts w:ascii="Times New Roman" w:hAnsi="Times New Roman" w:cs="Times New Roman"/>
          <w:b/>
          <w:sz w:val="24"/>
          <w:szCs w:val="24"/>
        </w:rPr>
        <w:t xml:space="preserve">Общая характеристика детей с третьим уровнем  речевого развития (по Р.Е. Левиной) </w:t>
      </w:r>
    </w:p>
    <w:p w:rsidR="006C5B35" w:rsidRPr="00B666AC" w:rsidRDefault="006C5B35" w:rsidP="00B666AC">
      <w:pPr>
        <w:spacing w:line="360" w:lineRule="auto"/>
        <w:ind w:firstLine="709"/>
        <w:rPr>
          <w:rFonts w:ascii="Times New Roman" w:hAnsi="Times New Roman" w:cs="Times New Roman"/>
          <w:sz w:val="24"/>
          <w:szCs w:val="24"/>
        </w:rPr>
      </w:pPr>
      <w:r w:rsidRPr="00B666AC">
        <w:rPr>
          <w:rFonts w:ascii="Times New Roman" w:hAnsi="Times New Roman" w:cs="Times New Roman"/>
          <w:sz w:val="24"/>
          <w:szCs w:val="24"/>
        </w:rPr>
        <w:t>Для данного уровня развития речи детей характерно наличие развернутой фразовой речи с выраженными элементами недоразвития лексики, грамматики и фонетики. Типичным является использование простых распространенных, а также некоторых видов сложных предложений. Структура предложений может быть нарушена за счет пропуска или перестановки главных и второстепенных членов.</w:t>
      </w:r>
    </w:p>
    <w:p w:rsidR="006C5B35" w:rsidRPr="00B666AC" w:rsidRDefault="006C5B35" w:rsidP="00B666AC">
      <w:pPr>
        <w:spacing w:line="360" w:lineRule="auto"/>
        <w:ind w:firstLine="709"/>
        <w:rPr>
          <w:rFonts w:ascii="Times New Roman" w:hAnsi="Times New Roman" w:cs="Times New Roman"/>
          <w:sz w:val="24"/>
          <w:szCs w:val="24"/>
        </w:rPr>
      </w:pPr>
      <w:r w:rsidRPr="00B666AC">
        <w:rPr>
          <w:rFonts w:ascii="Times New Roman" w:hAnsi="Times New Roman" w:cs="Times New Roman"/>
          <w:sz w:val="24"/>
          <w:szCs w:val="24"/>
        </w:rPr>
        <w:t>Специальные задания позволяют выявить существенные затруднения в употреблении некоторых простых и большинства сложных предлогов, в согласовании существительных с прилагательными и числительными в косвенных. Таким образом, формирование грамматического строя языка у детей на данном уровне носит незавершенный характер и по-прежнему характеризуется наличием выраженных нарушений согласования и управления.</w:t>
      </w:r>
    </w:p>
    <w:p w:rsidR="006C5B35" w:rsidRPr="00B666AC" w:rsidRDefault="006C5B35" w:rsidP="00B666AC">
      <w:pPr>
        <w:spacing w:line="360" w:lineRule="auto"/>
        <w:ind w:firstLine="709"/>
        <w:rPr>
          <w:rFonts w:ascii="Times New Roman" w:hAnsi="Times New Roman" w:cs="Times New Roman"/>
          <w:sz w:val="24"/>
          <w:szCs w:val="24"/>
        </w:rPr>
      </w:pPr>
      <w:r w:rsidRPr="00B666AC">
        <w:rPr>
          <w:rFonts w:ascii="Times New Roman" w:hAnsi="Times New Roman" w:cs="Times New Roman"/>
          <w:sz w:val="24"/>
          <w:szCs w:val="24"/>
        </w:rPr>
        <w:t>Важной особенностью речи ребенка является недостаточная сформированность словообразовательной деятельности. В собственной речи дети употребляют простые уменьшительно-ласкательные формы существительных, отдельных притяжательных и относительных прилагательных, названия некоторых профессий, приставочные глаголы и т. Д. Типичным проявлением общего недоразвития речи данного уровня являются трудности переноса словообразовательных навыков на новый речевой материал.</w:t>
      </w:r>
    </w:p>
    <w:p w:rsidR="006C5B35" w:rsidRPr="00B666AC" w:rsidRDefault="006C5B35" w:rsidP="00B666AC">
      <w:pPr>
        <w:spacing w:line="360" w:lineRule="auto"/>
        <w:ind w:firstLine="709"/>
        <w:rPr>
          <w:rFonts w:ascii="Times New Roman" w:hAnsi="Times New Roman" w:cs="Times New Roman"/>
          <w:sz w:val="24"/>
          <w:szCs w:val="24"/>
        </w:rPr>
      </w:pPr>
      <w:r w:rsidRPr="00B666AC">
        <w:rPr>
          <w:rFonts w:ascii="Times New Roman" w:hAnsi="Times New Roman" w:cs="Times New Roman"/>
          <w:sz w:val="24"/>
          <w:szCs w:val="24"/>
        </w:rPr>
        <w:t>Для этих детей характерно неточное понимание и употребление обобщающих понятий, слов с абстрактным и переносным значением. Наряду с лексическими ошибками у детей с III уровнем развития речи отмечается и специфическое своеобразие связной речи. Ее недостаточная сформированность часто проявляется как в детских диалогах, так и в монологах. Это подтверждают трудности программирования содержания развернутых высказываний и их языкового оформления. Характерными особенностями связной речи являются нарушение связности и последовательности рассказа, смысловые пропуски</w:t>
      </w:r>
      <w:r>
        <w:rPr>
          <w:rFonts w:ascii="Times New Roman" w:hAnsi="Times New Roman" w:cs="Times New Roman"/>
          <w:sz w:val="24"/>
          <w:szCs w:val="24"/>
        </w:rPr>
        <w:t xml:space="preserve"> </w:t>
      </w:r>
      <w:r w:rsidRPr="00B666AC">
        <w:rPr>
          <w:rFonts w:ascii="Times New Roman" w:hAnsi="Times New Roman" w:cs="Times New Roman"/>
          <w:sz w:val="24"/>
          <w:szCs w:val="24"/>
        </w:rPr>
        <w:t xml:space="preserve">существенных элементов </w:t>
      </w:r>
      <w:r w:rsidRPr="00B666AC">
        <w:rPr>
          <w:rFonts w:ascii="Times New Roman" w:hAnsi="Times New Roman" w:cs="Times New Roman"/>
          <w:sz w:val="24"/>
          <w:szCs w:val="24"/>
        </w:rPr>
        <w:lastRenderedPageBreak/>
        <w:t>сюжетной линии, заметная фрагментарность изложения, нарушение временных и причинно-следственных связей в тексте. Указанные специфические особенности обусловлены низкой степенью самостоятельной речевой активности ребенка, с неумением выделить главные и второстепенные элементы его замысла и связей между ними, с невозможностью четкого построения целостной композиции текста. Одновременно с этими ошибками отмечается бедность и однообразие используемых языковых средств. Так, рассказывая о любимых игрушках или о событиях из собственной жизни, дети в основном используют короткие, малоинформативные фразы. При построении предложений они опускают или переставляют отдельные члены предложения, заменяют сложные предлоги простыми. Часто встречается неправильное оформление связей слов внутри фразы и нарушение межфразовых связей между предложениями.</w:t>
      </w:r>
    </w:p>
    <w:p w:rsidR="006C5B35" w:rsidRPr="00B666AC" w:rsidRDefault="006C5B35" w:rsidP="00B666AC">
      <w:pPr>
        <w:spacing w:line="360" w:lineRule="auto"/>
        <w:ind w:firstLine="709"/>
        <w:rPr>
          <w:rFonts w:ascii="Times New Roman" w:hAnsi="Times New Roman" w:cs="Times New Roman"/>
          <w:sz w:val="24"/>
          <w:szCs w:val="24"/>
        </w:rPr>
      </w:pPr>
      <w:r w:rsidRPr="00B666AC">
        <w:rPr>
          <w:rFonts w:ascii="Times New Roman" w:hAnsi="Times New Roman" w:cs="Times New Roman"/>
          <w:sz w:val="24"/>
          <w:szCs w:val="24"/>
        </w:rPr>
        <w:t>В самостоятельной речи типичными являются трудности в воспроизведении слов разной слоговой структуры и звуконаполняемости: персеверации, антиципации добавление лишних звуков, усечение слогов, перестановка слогов), добавление слогов или слогообразующей гласной Звуковая сторона речи характеризуется неточностью артикуляции некоторых звуков, нечеткостью дифференциации их на слух.Недостаточность фонематического восприятия проявляется в том, что дети с трудом выделяют первый и последний согласный, гласный звук в середине и конце слова, не подбирают картинки, в названии которых есть заданный звук, не всегда могут правильно определить наличие и место звука в слове и т. п. Задания на самостоятельное придумывание слов на заданный звук не выполняют.</w:t>
      </w:r>
    </w:p>
    <w:p w:rsidR="006C5B35" w:rsidRPr="00B666AC" w:rsidRDefault="006C5B35" w:rsidP="00B666AC">
      <w:pPr>
        <w:spacing w:line="360" w:lineRule="auto"/>
        <w:ind w:firstLine="709"/>
        <w:rPr>
          <w:rFonts w:ascii="Times New Roman" w:hAnsi="Times New Roman" w:cs="Times New Roman"/>
          <w:b/>
          <w:sz w:val="24"/>
          <w:szCs w:val="24"/>
        </w:rPr>
      </w:pPr>
      <w:r w:rsidRPr="00B666AC">
        <w:rPr>
          <w:rFonts w:ascii="Times New Roman" w:hAnsi="Times New Roman" w:cs="Times New Roman"/>
          <w:b/>
          <w:sz w:val="24"/>
          <w:szCs w:val="24"/>
        </w:rPr>
        <w:t>Общая характеристика детей с четвертым уровнем речевого развития (по Т.Б. Филичевой)</w:t>
      </w:r>
    </w:p>
    <w:p w:rsidR="006C5B35" w:rsidRPr="00B666AC" w:rsidRDefault="006C5B35" w:rsidP="00B666AC">
      <w:pPr>
        <w:spacing w:line="360" w:lineRule="auto"/>
        <w:ind w:firstLine="709"/>
        <w:rPr>
          <w:rFonts w:ascii="Times New Roman" w:hAnsi="Times New Roman" w:cs="Times New Roman"/>
          <w:sz w:val="24"/>
          <w:szCs w:val="24"/>
        </w:rPr>
      </w:pPr>
      <w:r w:rsidRPr="00B666AC">
        <w:rPr>
          <w:rFonts w:ascii="Times New Roman" w:hAnsi="Times New Roman" w:cs="Times New Roman"/>
          <w:sz w:val="24"/>
          <w:szCs w:val="24"/>
        </w:rPr>
        <w:t xml:space="preserve">Дети, отнесенные к четвертому уровню речевого развития, не имеют грубых нарушений звукопроизношения, но у них наблюдается недостаточно четкая дифференциация звуков.  Нарушения звукослоговой структуры слов проявляются у детей в различных вариантах искажения звуконаполняемости, поскольку детям трудно удерживать в памяти грамматический образ слова. У них отмечаются персеверации (бпибиблиотекарь — библиотекарь), перестановки звуков и слогов (потрной — портной), сокращение согласных при стечении (качихакет кань — ткачиха ткет ткань), замены слогов (кабукетка— табуретка), реже — опускание слогов (трехтажный — трехэтажный).  Среди нарушений фонетико-фонематического характера наряду с неполной сформированностью звукослоговой структуры слова у детей отмечаются недостаточная внятность, выразительность речи, нечеткая дикция, создающие впечатление общей смазанности речи, смешение звуков, что свидетельствует о низком уровне сформированности дифференцированного восприятия фонем и является важным показателем незавершенного процесса фонемообразования.  Дети этого уровня речевого развития имеют отдельные нарушения смысловой стороны языка. </w:t>
      </w:r>
      <w:r w:rsidRPr="00B666AC">
        <w:rPr>
          <w:rFonts w:ascii="Times New Roman" w:hAnsi="Times New Roman" w:cs="Times New Roman"/>
          <w:sz w:val="24"/>
          <w:szCs w:val="24"/>
        </w:rPr>
        <w:lastRenderedPageBreak/>
        <w:t xml:space="preserve">Несмотря на разнообразный предметный словарь, в нем отсутствуют слова, обозначающие некоторых животных (филин, кенгуру), растений (кактус, вьюн), профессий людей (экскурсовод, пианист), частей тела (пятка, ноздри). Отвечая на вопросы, дети смешивают родовые и видовые понятия (деревья — березки, елки, лес).  При обозначении действий и признаков предметов дети используют типовые и сходные названия (прямоугольный — квадрат, перебежал — бежал). Лексические ошибки проявляются в замене слов, близких по значению (мальчик чистит метлой двор вместо мальчик подметает), в неточном употреблении и смешении признаков (высокий дом — большой, смелый мальчик — быстрый).  В то же время для детей этого уровня речевого развития характерны достаточная сформированность лексических средств языка и умения устанавливать системные связи и отношения, существующие внутри лексических групп. Они довольно легко справляются с подбором общеупотребительных антонимов, отражающих размер предмета (большой — маленький), пространственную противоположность (далеко — близко), оценочную характеристику (плохой — хороший). </w:t>
      </w:r>
    </w:p>
    <w:p w:rsidR="006C5B35" w:rsidRPr="00B666AC" w:rsidRDefault="006C5B35" w:rsidP="00B666AC">
      <w:pPr>
        <w:spacing w:line="360" w:lineRule="auto"/>
        <w:ind w:firstLine="709"/>
        <w:rPr>
          <w:rFonts w:ascii="Times New Roman" w:hAnsi="Times New Roman" w:cs="Times New Roman"/>
          <w:sz w:val="24"/>
          <w:szCs w:val="24"/>
        </w:rPr>
      </w:pPr>
      <w:r w:rsidRPr="00B666AC">
        <w:rPr>
          <w:rFonts w:ascii="Times New Roman" w:hAnsi="Times New Roman" w:cs="Times New Roman"/>
          <w:sz w:val="24"/>
          <w:szCs w:val="24"/>
        </w:rPr>
        <w:t xml:space="preserve">Дети испытывают трудности при выражении антонимических отношений абстрактных слов (бег — хождение, бежать, ходить, набег; жадность — нежадность, вежливость; вежливость — злой, доброта, невежливость), которые возрастают по мере абстрактности их значения (молодость — немолодость; парадная дверь — задок, задник, не передничек).  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 (румяный как яблоко трактуется ребенком как много съел яблок).  При наличии необходимого запаса слов, обозначающих профессии, у детей возникают значительные трудности при назывании лиц мужского и женского рода (летчик вместо летчица), появляются собственные формы словообразования, не свойственные русскому языку (скрепучка вместо скрипачка).  Выраженные трудности отмечаются при образовании слов с помощью увеличительных суффиксов. Дети либо повторяют названное слово (большой дом вместо домище), либо называют его произвольную форму (домуща вместо домище).  Стойкими остаются ошибки при употреблении уменьшительно- ласкательных суффиксов (гнездко — гнездышко), суффиксов единичности (чайка — чаинка).  На фоне использования многих сложных слов, часто встречающихся в речевой практике (листопад, снегопад, самолет, вертолет), у детей отмечаются трудности при образовании малознакомых сложных слов (лодка вместо ледокол, пчельник вместо пчеловод).    Стойкими остаются ошибки при употреблении уменьшительно - ласкательных суффиксов (гнездко — гнездышко), суффиксов единичности (чайка — чаинка).  Сложности возникают при дифференциации глаголов, включающих приставки ото-, вы- (выдвинуть — подвинуть, отодвинуть — двинуть).  В грамматическом оформлении речи детей часто отмечаются ошибки в употреблении существительных родительного и винительного падежа множественного числа (Дети увидели медведев, воронов). Имеют место нарушения согласования </w:t>
      </w:r>
      <w:r w:rsidRPr="00B666AC">
        <w:rPr>
          <w:rFonts w:ascii="Times New Roman" w:hAnsi="Times New Roman" w:cs="Times New Roman"/>
          <w:sz w:val="24"/>
          <w:szCs w:val="24"/>
        </w:rPr>
        <w:lastRenderedPageBreak/>
        <w:t xml:space="preserve">прилагательных с существительным мужского и женского рода (Я раскрашиваю шарик красным фломастером и красным ручкой), единственного и множественного числа (Я раскладываю книги на большом столах и маленьком стулах), нарушения в согласовании числительных с существительными (Собачка увидела две кошки и побежала за двумями кошками).  Особую сложность для детей четвертого уровня речевого развития представляют конструкции с придаточными предложениями, что выражается в пропуске союзов (Мама предупредила, я не ходил далеко — чтобы не ходил далеко), в замене союзов (Я побежал, куда сидел щенок — где сидел щенок), в инверсии (Наконец все увидели долго искали которого котенка — увидели котенка, которого долго искали).  Лексико-грамматические формы языка у всех детей сформированы неодинаково. С одной стороны, может отмечаться незначительное количество ошибок, которые носят непостоянный характер, возможность осуществления верного выбора при сравнении правильного и неправильного ответов. С другой стороны, ошибки имеют устойчивый характер, особенно в самостоятельной речи.  Отличительной особенностью детей четвертого уровня речевого развития являются недостатки связной речи: нарушения логической последовательности, застревание на второстепенных деталях, пропуски главных событий, повторы отдельных эпизодов при составлении рассказа на заданную тему, по картине, по серии сюжетных картин. </w:t>
      </w:r>
    </w:p>
    <w:p w:rsidR="007F3135" w:rsidRPr="00B666AC" w:rsidRDefault="006C5B35" w:rsidP="00B666AC">
      <w:pPr>
        <w:spacing w:line="360" w:lineRule="auto"/>
        <w:ind w:firstLine="709"/>
        <w:rPr>
          <w:rFonts w:ascii="Times New Roman" w:hAnsi="Times New Roman" w:cs="Times New Roman"/>
          <w:sz w:val="24"/>
          <w:szCs w:val="24"/>
        </w:rPr>
      </w:pPr>
      <w:r w:rsidRPr="00B666AC">
        <w:rPr>
          <w:rFonts w:ascii="Times New Roman" w:hAnsi="Times New Roman" w:cs="Times New Roman"/>
          <w:sz w:val="24"/>
          <w:szCs w:val="24"/>
        </w:rPr>
        <w:t>При рассказывании о событиях из своей жизни, при составлении рассказов на свободную тему с элементами творчества дети используют в основном простые малоинформативные предложения.</w:t>
      </w:r>
    </w:p>
    <w:p w:rsidR="00C160B3" w:rsidRPr="00B666AC" w:rsidRDefault="00C160B3"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1.4 Характеристика детей с ОНР и ЗПР:</w:t>
      </w:r>
    </w:p>
    <w:p w:rsidR="00C160B3" w:rsidRPr="00B666AC" w:rsidRDefault="006B0450" w:rsidP="00B666AC">
      <w:pPr>
        <w:spacing w:line="360" w:lineRule="auto"/>
        <w:rPr>
          <w:rFonts w:ascii="Times New Roman" w:hAnsi="Times New Roman" w:cs="Times New Roman"/>
          <w:sz w:val="24"/>
          <w:szCs w:val="24"/>
        </w:rPr>
      </w:pPr>
      <w:r w:rsidRPr="00B666AC">
        <w:rPr>
          <w:rFonts w:ascii="Times New Roman" w:hAnsi="Times New Roman" w:cs="Times New Roman"/>
          <w:b/>
          <w:sz w:val="24"/>
          <w:szCs w:val="24"/>
        </w:rPr>
        <w:t xml:space="preserve">1.4.1. </w:t>
      </w:r>
      <w:r w:rsidR="00C160B3" w:rsidRPr="00B666AC">
        <w:rPr>
          <w:rFonts w:ascii="Times New Roman" w:hAnsi="Times New Roman" w:cs="Times New Roman"/>
          <w:b/>
          <w:sz w:val="24"/>
          <w:szCs w:val="24"/>
        </w:rPr>
        <w:t>Возрастные особенности и индивидуальные характеристики детей с общим недоразвитием речи и задержкой психического развития.</w:t>
      </w:r>
      <w:r w:rsidR="00C160B3" w:rsidRPr="00B666AC">
        <w:rPr>
          <w:rFonts w:ascii="Times New Roman" w:hAnsi="Times New Roman" w:cs="Times New Roman"/>
          <w:sz w:val="24"/>
          <w:szCs w:val="24"/>
        </w:rPr>
        <w:t xml:space="preserve"> Группа формируется по результатам заключения районной психолого-медико-педагогической комиссии далее (ПМПК). </w:t>
      </w:r>
    </w:p>
    <w:p w:rsidR="009F7749" w:rsidRPr="00B666AC" w:rsidRDefault="00C160B3" w:rsidP="00B666AC">
      <w:pPr>
        <w:spacing w:line="360" w:lineRule="auto"/>
        <w:rPr>
          <w:rFonts w:ascii="Times New Roman" w:hAnsi="Times New Roman" w:cs="Times New Roman"/>
          <w:sz w:val="24"/>
          <w:szCs w:val="24"/>
        </w:rPr>
      </w:pPr>
      <w:r w:rsidRPr="00B666AC">
        <w:rPr>
          <w:rFonts w:ascii="Times New Roman" w:hAnsi="Times New Roman" w:cs="Times New Roman"/>
          <w:b/>
          <w:i/>
          <w:sz w:val="24"/>
          <w:szCs w:val="24"/>
        </w:rPr>
        <w:t>Алгоритм выявления детей с ОНР и ЗПР:</w:t>
      </w:r>
      <w:r w:rsidRPr="00B666AC">
        <w:rPr>
          <w:rFonts w:ascii="Times New Roman" w:hAnsi="Times New Roman" w:cs="Times New Roman"/>
          <w:sz w:val="24"/>
          <w:szCs w:val="24"/>
        </w:rPr>
        <w:t xml:space="preserve"> Предусматривается следующий алгоритм выявления детей с ОВЗ и создания для них специальных образовательных условий. </w:t>
      </w:r>
    </w:p>
    <w:p w:rsidR="009F7749" w:rsidRPr="00B666AC" w:rsidRDefault="00C160B3"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1. Группы компенсирующей направленности для детей с ОВЗ (ЗПР, РАС, УО, сложный дефект, дети – инвалиды) комплектуются на основании заключений городской психолого-медико-педагогической комиссии. </w:t>
      </w:r>
    </w:p>
    <w:p w:rsidR="00C160B3" w:rsidRPr="00B666AC" w:rsidRDefault="00C160B3"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2. В течение учебного года педагоги (воспитатели, учитель-логопед, учителя</w:t>
      </w:r>
      <w:r w:rsidR="00A62FE2" w:rsidRPr="00B666AC">
        <w:rPr>
          <w:rFonts w:ascii="Times New Roman" w:hAnsi="Times New Roman" w:cs="Times New Roman"/>
          <w:sz w:val="24"/>
          <w:szCs w:val="24"/>
        </w:rPr>
        <w:t>-</w:t>
      </w:r>
      <w:r w:rsidRPr="00B666AC">
        <w:rPr>
          <w:rFonts w:ascii="Times New Roman" w:hAnsi="Times New Roman" w:cs="Times New Roman"/>
          <w:sz w:val="24"/>
          <w:szCs w:val="24"/>
        </w:rPr>
        <w:t>дефектологи, специалисты психолого-медико-пе</w:t>
      </w:r>
      <w:r w:rsidR="009F7749" w:rsidRPr="00B666AC">
        <w:rPr>
          <w:rFonts w:ascii="Times New Roman" w:hAnsi="Times New Roman" w:cs="Times New Roman"/>
          <w:sz w:val="24"/>
          <w:szCs w:val="24"/>
        </w:rPr>
        <w:t>дагогического консилиума (ПМПК)</w:t>
      </w:r>
      <w:r w:rsidRPr="00B666AC">
        <w:rPr>
          <w:rFonts w:ascii="Times New Roman" w:hAnsi="Times New Roman" w:cs="Times New Roman"/>
          <w:sz w:val="24"/>
          <w:szCs w:val="24"/>
        </w:rPr>
        <w:t xml:space="preserve"> по результатам наблюдения за детьми, скрининга, диагностического обследования выявляют воспитанников ДОУ, </w:t>
      </w:r>
      <w:r w:rsidRPr="00B666AC">
        <w:rPr>
          <w:rFonts w:ascii="Times New Roman" w:hAnsi="Times New Roman" w:cs="Times New Roman"/>
          <w:sz w:val="24"/>
          <w:szCs w:val="24"/>
        </w:rPr>
        <w:lastRenderedPageBreak/>
        <w:t>затрудняющихся в освоении образовательной Программы, детей с особенностями в развитии: с тяжелыми нарушениями речи, с задержкой психического или интеллектуального развития.</w:t>
      </w:r>
    </w:p>
    <w:p w:rsidR="0082281E" w:rsidRPr="00B666AC" w:rsidRDefault="0082281E"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3. После этого проводится заседание консилиума и принимается решение о необходимости направления ребенка на обследование городской психолого-медико-педагогической комиссией (ПМПК) с целью определения его дальнейшего образовательного маршрута и определения специальных условий для получения образования согласно ст. 79 ФЗ № 273 «Закон об образовании в Российской Федерации».</w:t>
      </w:r>
    </w:p>
    <w:p w:rsidR="000D1494" w:rsidRPr="00B666AC" w:rsidRDefault="0082281E"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4. По результатам обследования на ПМПК даются рекомендации по созданию для ребенка специальных образовательных условий (ст. 79 ФЗ № 273). 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учебных пособий и дидактических материалов, проведение групповых и индивидуальных коррекционных занятий и другие условия, без которых невозможно или затруднено освоение образовательных программ обучающимися с ограниченными возможностями здоровья. </w:t>
      </w:r>
    </w:p>
    <w:p w:rsidR="00A62FE2" w:rsidRPr="00B666AC" w:rsidRDefault="0082281E" w:rsidP="00B666AC">
      <w:pPr>
        <w:spacing w:line="360" w:lineRule="auto"/>
        <w:rPr>
          <w:rFonts w:ascii="Times New Roman" w:hAnsi="Times New Roman" w:cs="Times New Roman"/>
          <w:b/>
          <w:sz w:val="24"/>
          <w:szCs w:val="24"/>
        </w:rPr>
      </w:pPr>
      <w:r w:rsidRPr="00B666AC">
        <w:rPr>
          <w:rFonts w:ascii="Times New Roman" w:hAnsi="Times New Roman" w:cs="Times New Roman"/>
          <w:sz w:val="24"/>
          <w:szCs w:val="24"/>
        </w:rPr>
        <w:t>5. На основании рекомендаций ПМПК специалисты ПМПК ДОУ разрабатывают адаптированную основную образовательную программу, индивидуальные коррекционно-развивающие программы.</w:t>
      </w:r>
    </w:p>
    <w:p w:rsidR="001E34ED" w:rsidRPr="00B666AC" w:rsidRDefault="00C85471"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1.4.2</w:t>
      </w:r>
      <w:r w:rsidR="00C5486C" w:rsidRPr="00B666AC">
        <w:rPr>
          <w:rFonts w:ascii="Times New Roman" w:hAnsi="Times New Roman" w:cs="Times New Roman"/>
          <w:b/>
          <w:sz w:val="24"/>
          <w:szCs w:val="24"/>
        </w:rPr>
        <w:t>.</w:t>
      </w:r>
      <w:r w:rsidR="006B0450" w:rsidRPr="00B666AC">
        <w:rPr>
          <w:rFonts w:ascii="Times New Roman" w:hAnsi="Times New Roman" w:cs="Times New Roman"/>
          <w:b/>
          <w:sz w:val="24"/>
          <w:szCs w:val="24"/>
        </w:rPr>
        <w:t xml:space="preserve"> </w:t>
      </w:r>
      <w:r w:rsidR="00C5486C" w:rsidRPr="00B666AC">
        <w:rPr>
          <w:rFonts w:ascii="Times New Roman" w:hAnsi="Times New Roman" w:cs="Times New Roman"/>
          <w:b/>
          <w:sz w:val="24"/>
          <w:szCs w:val="24"/>
        </w:rPr>
        <w:t>Характеристика особенностей развития детей с ОНР и ЗПР</w:t>
      </w:r>
      <w:r w:rsidR="00121DA9" w:rsidRPr="00B666AC">
        <w:rPr>
          <w:rFonts w:ascii="Times New Roman" w:hAnsi="Times New Roman" w:cs="Times New Roman"/>
          <w:b/>
          <w:sz w:val="24"/>
          <w:szCs w:val="24"/>
        </w:rPr>
        <w:t>.</w:t>
      </w:r>
      <w:r w:rsidR="00C5486C" w:rsidRPr="00B666AC">
        <w:rPr>
          <w:rFonts w:ascii="Times New Roman" w:hAnsi="Times New Roman" w:cs="Times New Roman"/>
          <w:b/>
          <w:sz w:val="24"/>
          <w:szCs w:val="24"/>
        </w:rPr>
        <w:t xml:space="preserve"> Характеристика детей с общим недоразвитием речи.</w:t>
      </w:r>
    </w:p>
    <w:p w:rsidR="00C5486C" w:rsidRPr="00B666AC" w:rsidRDefault="00C5486C"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АООП ДО составлена для детей со вторым, третьим уровнями речевого развития при ОНР с 4 до 7 лет. Возрастная характеристика, контингента детей с общим недоразвитием речи 4 -7 лет. У детей с ОНР нарушается формирование каждого из компонентов речевой системы: словарного запаса, грамматического строя, звукопроизношения. При этом отмечается нарушение формирования как смысловой, так и произносительной сторон речи. В целом для детей с ОНР типично позднее появление экспрессивной речи, резко ограниченный словарный запас, дефекты произношения и фонемообразования, специфические нарушения слоговой структуры слов. Речевое недоразвитие детей дошкольного возраста может быть выражено в разной степени: от полного отсутствия речевых средств общения до развернутой речи с проявлениями лексико-грамматических и фонетико-фонематических нарушений.</w:t>
      </w:r>
    </w:p>
    <w:p w:rsidR="00C5486C" w:rsidRPr="00B666AC" w:rsidRDefault="00C5486C"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При первом уровне речевого развития (Филичева Т.Б.)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w:t>
      </w:r>
      <w:r w:rsidRPr="00B666AC">
        <w:rPr>
          <w:rFonts w:ascii="Times New Roman" w:hAnsi="Times New Roman" w:cs="Times New Roman"/>
          <w:sz w:val="24"/>
          <w:szCs w:val="24"/>
        </w:rPr>
        <w:lastRenderedPageBreak/>
        <w:t>употребляемых слов, когда одни и те же лепетные слова используются для обозначения разных предметов и явлений.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При переходе ко второму уровню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 Третий уровень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C5486C" w:rsidRPr="00B666AC" w:rsidRDefault="00C5486C"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Четвертый уровень речевого развития (Филичева Т. Б.) характеризуется незначительными нарушениями компонентов языковой системы ребенка. Отмечается недостаточная </w:t>
      </w:r>
      <w:r w:rsidRPr="00B666AC">
        <w:rPr>
          <w:rFonts w:ascii="Times New Roman" w:hAnsi="Times New Roman" w:cs="Times New Roman"/>
          <w:sz w:val="24"/>
          <w:szCs w:val="24"/>
        </w:rPr>
        <w:lastRenderedPageBreak/>
        <w:t>дифференциация звуков [т—т'— с—с'—ц], [р— р'—л—л'—j] и т.д.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Остаются стойкими ошибки при употреблении суффиксов (единичности, эмоционально-оттеночных, уменьшительно-ласкательных).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обусловливает своеобразие его связной речи. Особую трудность для этой категории детей представляют сложные предложения с разными придаточными. 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rsidR="00D02F2E" w:rsidRPr="00B666AC" w:rsidRDefault="00A71279"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1.5. Планируемые результаты освоения Программы – целевые ориентиры для детей с ОНР и ЗПР на этапе завершения дошкольного образования.</w:t>
      </w:r>
    </w:p>
    <w:p w:rsidR="00A71279" w:rsidRPr="00B666AC" w:rsidRDefault="00A7127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Главной идеей программы является реализация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 ОНР и детей с задержкой психического развития. Результаты освоения программы представлены в виде целевых ориентиров.</w:t>
      </w:r>
    </w:p>
    <w:p w:rsidR="0049511B" w:rsidRPr="00B666AC" w:rsidRDefault="0049511B" w:rsidP="00B666AC">
      <w:pPr>
        <w:spacing w:line="360" w:lineRule="auto"/>
        <w:rPr>
          <w:rFonts w:ascii="Times New Roman" w:hAnsi="Times New Roman" w:cs="Times New Roman"/>
          <w:sz w:val="24"/>
          <w:szCs w:val="24"/>
        </w:rPr>
      </w:pPr>
      <w:r w:rsidRPr="00B666AC">
        <w:rPr>
          <w:rFonts w:ascii="Times New Roman" w:hAnsi="Times New Roman" w:cs="Times New Roman"/>
          <w:b/>
          <w:sz w:val="24"/>
          <w:szCs w:val="24"/>
        </w:rPr>
        <w:t>1.5</w:t>
      </w:r>
      <w:r w:rsidR="00A71279" w:rsidRPr="00B666AC">
        <w:rPr>
          <w:rFonts w:ascii="Times New Roman" w:hAnsi="Times New Roman" w:cs="Times New Roman"/>
          <w:b/>
          <w:sz w:val="24"/>
          <w:szCs w:val="24"/>
        </w:rPr>
        <w:t>.</w:t>
      </w:r>
      <w:r w:rsidRPr="00B666AC">
        <w:rPr>
          <w:rFonts w:ascii="Times New Roman" w:hAnsi="Times New Roman" w:cs="Times New Roman"/>
          <w:b/>
          <w:sz w:val="24"/>
          <w:szCs w:val="24"/>
        </w:rPr>
        <w:t>1</w:t>
      </w:r>
      <w:r w:rsidR="00A71279" w:rsidRPr="00B666AC">
        <w:rPr>
          <w:rFonts w:ascii="Times New Roman" w:hAnsi="Times New Roman" w:cs="Times New Roman"/>
          <w:b/>
          <w:sz w:val="24"/>
          <w:szCs w:val="24"/>
        </w:rPr>
        <w:t xml:space="preserve"> Целевые ориентиры на этапе завершения дошкольного образования детей групп комбинированной направленности.</w:t>
      </w:r>
      <w:r w:rsidR="00A71279" w:rsidRPr="00B666AC">
        <w:rPr>
          <w:rFonts w:ascii="Times New Roman" w:hAnsi="Times New Roman" w:cs="Times New Roman"/>
          <w:sz w:val="24"/>
          <w:szCs w:val="24"/>
        </w:rPr>
        <w:t xml:space="preserve"> </w:t>
      </w:r>
      <w:r w:rsidR="00A71279" w:rsidRPr="00B666AC">
        <w:rPr>
          <w:rFonts w:ascii="Times New Roman" w:hAnsi="Times New Roman" w:cs="Times New Roman"/>
          <w:b/>
          <w:sz w:val="24"/>
          <w:szCs w:val="24"/>
        </w:rPr>
        <w:t>Для детей с ОНР:</w:t>
      </w:r>
      <w:r w:rsidR="00A71279" w:rsidRPr="00B666AC">
        <w:rPr>
          <w:rFonts w:ascii="Times New Roman" w:hAnsi="Times New Roman" w:cs="Times New Roman"/>
          <w:sz w:val="24"/>
          <w:szCs w:val="24"/>
        </w:rPr>
        <w:t xml:space="preserve"> </w:t>
      </w:r>
    </w:p>
    <w:p w:rsidR="00A71279" w:rsidRPr="00B666AC" w:rsidRDefault="00A7127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свободно составляет рассказы, пересказы. </w:t>
      </w:r>
      <w:r w:rsidR="0049511B" w:rsidRPr="00B666AC">
        <w:rPr>
          <w:rFonts w:ascii="Times New Roman" w:hAnsi="Times New Roman" w:cs="Times New Roman"/>
          <w:sz w:val="24"/>
          <w:szCs w:val="24"/>
        </w:rPr>
        <w:t xml:space="preserve">                                                                                                                                 </w:t>
      </w:r>
      <w:r w:rsidRPr="00B666AC">
        <w:rPr>
          <w:rFonts w:ascii="Times New Roman" w:hAnsi="Times New Roman" w:cs="Times New Roman"/>
          <w:sz w:val="24"/>
          <w:szCs w:val="24"/>
        </w:rPr>
        <w:t xml:space="preserve">- владеет навыками творческого рассказывания. </w:t>
      </w:r>
      <w:r w:rsidR="0049511B" w:rsidRPr="00B666AC">
        <w:rPr>
          <w:rFonts w:ascii="Times New Roman" w:hAnsi="Times New Roman" w:cs="Times New Roman"/>
          <w:sz w:val="24"/>
          <w:szCs w:val="24"/>
        </w:rPr>
        <w:t xml:space="preserve">                                                                                                                </w:t>
      </w:r>
      <w:r w:rsidRPr="00B666AC">
        <w:rPr>
          <w:rFonts w:ascii="Times New Roman" w:hAnsi="Times New Roman" w:cs="Times New Roman"/>
          <w:sz w:val="24"/>
          <w:szCs w:val="24"/>
        </w:rPr>
        <w:t xml:space="preserve">- адекватно употребляет в самостоятельной речи простые и сложные предложения, усложняя их придаточными причины и следствия, однородными членами предложения. </w:t>
      </w:r>
      <w:r w:rsidR="0049511B" w:rsidRPr="00B666AC">
        <w:rPr>
          <w:rFonts w:ascii="Times New Roman" w:hAnsi="Times New Roman" w:cs="Times New Roman"/>
          <w:sz w:val="24"/>
          <w:szCs w:val="24"/>
        </w:rPr>
        <w:t xml:space="preserve">                                                           </w:t>
      </w:r>
      <w:r w:rsidRPr="00B666AC">
        <w:rPr>
          <w:rFonts w:ascii="Times New Roman" w:hAnsi="Times New Roman" w:cs="Times New Roman"/>
          <w:sz w:val="24"/>
          <w:szCs w:val="24"/>
        </w:rPr>
        <w:t xml:space="preserve">- понимает и использует в самостоятельной речи простые и сложные предлоги. </w:t>
      </w:r>
      <w:r w:rsidR="0049511B" w:rsidRPr="00B666AC">
        <w:rPr>
          <w:rFonts w:ascii="Times New Roman" w:hAnsi="Times New Roman" w:cs="Times New Roman"/>
          <w:sz w:val="24"/>
          <w:szCs w:val="24"/>
        </w:rPr>
        <w:t xml:space="preserve">                                                        </w:t>
      </w:r>
      <w:r w:rsidRPr="00B666AC">
        <w:rPr>
          <w:rFonts w:ascii="Times New Roman" w:hAnsi="Times New Roman" w:cs="Times New Roman"/>
          <w:sz w:val="24"/>
          <w:szCs w:val="24"/>
        </w:rPr>
        <w:t xml:space="preserve">- понимает и применяет в речи все лексико-грамматические категории слов. </w:t>
      </w:r>
      <w:r w:rsidR="0049511B" w:rsidRPr="00B666AC">
        <w:rPr>
          <w:rFonts w:ascii="Times New Roman" w:hAnsi="Times New Roman" w:cs="Times New Roman"/>
          <w:sz w:val="24"/>
          <w:szCs w:val="24"/>
        </w:rPr>
        <w:t xml:space="preserve">                                                          </w:t>
      </w:r>
      <w:r w:rsidRPr="00B666AC">
        <w:rPr>
          <w:rFonts w:ascii="Times New Roman" w:hAnsi="Times New Roman" w:cs="Times New Roman"/>
          <w:sz w:val="24"/>
          <w:szCs w:val="24"/>
        </w:rPr>
        <w:t xml:space="preserve">- овладел навыками словообразования разных частей речи. </w:t>
      </w:r>
      <w:r w:rsidR="0049511B" w:rsidRPr="00B666AC">
        <w:rPr>
          <w:rFonts w:ascii="Times New Roman" w:hAnsi="Times New Roman" w:cs="Times New Roman"/>
          <w:sz w:val="24"/>
          <w:szCs w:val="24"/>
        </w:rPr>
        <w:t xml:space="preserve">                                                                                          </w:t>
      </w:r>
      <w:r w:rsidRPr="00B666AC">
        <w:rPr>
          <w:rFonts w:ascii="Times New Roman" w:hAnsi="Times New Roman" w:cs="Times New Roman"/>
          <w:sz w:val="24"/>
          <w:szCs w:val="24"/>
        </w:rPr>
        <w:t xml:space="preserve">- оформляет речевое высказывание в соответствии с фонетическими нормами русского языка. </w:t>
      </w:r>
      <w:r w:rsidR="0049511B" w:rsidRPr="00B666AC">
        <w:rPr>
          <w:rFonts w:ascii="Times New Roman" w:hAnsi="Times New Roman" w:cs="Times New Roman"/>
          <w:sz w:val="24"/>
          <w:szCs w:val="24"/>
        </w:rPr>
        <w:t xml:space="preserve">                        </w:t>
      </w:r>
      <w:r w:rsidRPr="00B666AC">
        <w:rPr>
          <w:rFonts w:ascii="Times New Roman" w:hAnsi="Times New Roman" w:cs="Times New Roman"/>
          <w:sz w:val="24"/>
          <w:szCs w:val="24"/>
        </w:rPr>
        <w:t xml:space="preserve">- овладел правильным звуко-слоговым оформлением речи. У детей должны быть достаточно развиты и другие предпосылочные условия, во многом определяющие их готовность к школьному обучению: </w:t>
      </w:r>
      <w:r w:rsidR="0049511B" w:rsidRPr="00B666AC">
        <w:rPr>
          <w:rFonts w:ascii="Times New Roman" w:hAnsi="Times New Roman" w:cs="Times New Roman"/>
          <w:sz w:val="24"/>
          <w:szCs w:val="24"/>
        </w:rPr>
        <w:t xml:space="preserve">                       </w:t>
      </w:r>
      <w:r w:rsidRPr="00B666AC">
        <w:rPr>
          <w:rFonts w:ascii="Times New Roman" w:hAnsi="Times New Roman" w:cs="Times New Roman"/>
          <w:sz w:val="24"/>
          <w:szCs w:val="24"/>
        </w:rPr>
        <w:t>- фонематическое восприятие,</w:t>
      </w:r>
      <w:r w:rsidR="0049511B" w:rsidRPr="00B666AC">
        <w:rPr>
          <w:rFonts w:ascii="Times New Roman" w:hAnsi="Times New Roman" w:cs="Times New Roman"/>
          <w:sz w:val="24"/>
          <w:szCs w:val="24"/>
        </w:rPr>
        <w:t xml:space="preserve">                                                                                                                                                   </w:t>
      </w:r>
      <w:r w:rsidRPr="00B666AC">
        <w:rPr>
          <w:rFonts w:ascii="Times New Roman" w:hAnsi="Times New Roman" w:cs="Times New Roman"/>
          <w:sz w:val="24"/>
          <w:szCs w:val="24"/>
        </w:rPr>
        <w:t xml:space="preserve"> - первоначальные навыки звукового и слогового анализа и синтеза, </w:t>
      </w:r>
      <w:r w:rsidR="0049511B" w:rsidRPr="00B666AC">
        <w:rPr>
          <w:rFonts w:ascii="Times New Roman" w:hAnsi="Times New Roman" w:cs="Times New Roman"/>
          <w:sz w:val="24"/>
          <w:szCs w:val="24"/>
        </w:rPr>
        <w:t xml:space="preserve">                                                                                   </w:t>
      </w:r>
      <w:r w:rsidRPr="00B666AC">
        <w:rPr>
          <w:rFonts w:ascii="Times New Roman" w:hAnsi="Times New Roman" w:cs="Times New Roman"/>
          <w:sz w:val="24"/>
          <w:szCs w:val="24"/>
        </w:rPr>
        <w:lastRenderedPageBreak/>
        <w:t xml:space="preserve">- графо-моторные навыки, </w:t>
      </w:r>
      <w:r w:rsidR="0049511B" w:rsidRPr="00B666AC">
        <w:rPr>
          <w:rFonts w:ascii="Times New Roman" w:hAnsi="Times New Roman" w:cs="Times New Roman"/>
          <w:sz w:val="24"/>
          <w:szCs w:val="24"/>
        </w:rPr>
        <w:t xml:space="preserve">                                                                                                                                                              </w:t>
      </w:r>
      <w:r w:rsidRPr="00B666AC">
        <w:rPr>
          <w:rFonts w:ascii="Times New Roman" w:hAnsi="Times New Roman" w:cs="Times New Roman"/>
          <w:sz w:val="24"/>
          <w:szCs w:val="24"/>
        </w:rPr>
        <w:t>- элементарные навыки письма и чтения (печатания букв, слогов, слов и коротких предложений).</w:t>
      </w:r>
    </w:p>
    <w:p w:rsidR="00693534" w:rsidRDefault="00967B00" w:rsidP="00B666AC">
      <w:pPr>
        <w:spacing w:line="360" w:lineRule="auto"/>
        <w:rPr>
          <w:rFonts w:ascii="Times New Roman" w:hAnsi="Times New Roman" w:cs="Times New Roman"/>
          <w:sz w:val="24"/>
          <w:szCs w:val="24"/>
        </w:rPr>
      </w:pPr>
      <w:r w:rsidRPr="00B666AC">
        <w:rPr>
          <w:rFonts w:ascii="Times New Roman" w:hAnsi="Times New Roman" w:cs="Times New Roman"/>
          <w:b/>
          <w:sz w:val="24"/>
          <w:szCs w:val="24"/>
        </w:rPr>
        <w:t>1.5</w:t>
      </w:r>
      <w:r w:rsidR="001150B6" w:rsidRPr="00B666AC">
        <w:rPr>
          <w:rFonts w:ascii="Times New Roman" w:hAnsi="Times New Roman" w:cs="Times New Roman"/>
          <w:b/>
          <w:sz w:val="24"/>
          <w:szCs w:val="24"/>
        </w:rPr>
        <w:t>.2. Целевые ориентиры на этапе завершения дошкольного образования детей групп компенсирующей направленности. Для детей с ЗПР:</w:t>
      </w:r>
      <w:r w:rsidR="001150B6" w:rsidRPr="00B666AC">
        <w:rPr>
          <w:rFonts w:ascii="Times New Roman" w:hAnsi="Times New Roman" w:cs="Times New Roman"/>
          <w:sz w:val="24"/>
          <w:szCs w:val="24"/>
        </w:rPr>
        <w:t xml:space="preserve">                                                                                                            - проводит наблюдения за изучаемыми объектами;                                                                                                                -осуществляет целенаправленный последовательный анализ изучаемого конкретного предмета;                          - сравнивает два предмета по цвету, форме, размеру, назначению;                                                                                        -распределяет практически и «в уме» предметы (их изображения) на группы по родовому признаку;                        - называет группы однородных предметов (их изображений) точными обобщающими словами;                                   -устанавливает простейшие причинно-следственные связи в наблюдаемых природных и общественных явлениях с помощью педагога.                                                                                                                                                         -читает и записывает числа до 10;                                                                                                                                                      - умеет присчитывать и отсчитывать по единице в пределах 10;                                                                                                   -решает простые арифметические задачи на нахождение суммы и остатка с помощью сложения и вычитания;                                                                                                                                                                                             - распознаёт геометрические фигуры: круг, треугольник, квадрат, прямоугольник, овал;                                                 - пользуется знаками и обозначениями: +, —, =, см - отвечает на вопросы по содержанию прочитанного;              - выразительно, последовательно, самостоятельно или с помощью вопросов педагога передавать содержание небольших литературных текстов;                                                                                                                           - драматизирует небольшие произведения;                                                                                                                               -рассказывает наизусть небольшие стихотворения, передавая настроение произведения интонацией;</w:t>
      </w:r>
    </w:p>
    <w:p w:rsidR="00A71279" w:rsidRPr="00B666AC" w:rsidRDefault="00693534" w:rsidP="00B666A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150B6" w:rsidRPr="00B666AC">
        <w:rPr>
          <w:rFonts w:ascii="Times New Roman" w:hAnsi="Times New Roman" w:cs="Times New Roman"/>
          <w:sz w:val="24"/>
          <w:szCs w:val="24"/>
        </w:rPr>
        <w:t>- относит звуки к гласным и согласным на основе особенностей их произнесения и звучания;                                           - условно обозначает гласные и согласные звуки соответствующим цветом;                                                                         - узнаёт и называет буквы, которые обозначают изученные звуки;</w:t>
      </w:r>
      <w:r w:rsidR="003D20B1" w:rsidRPr="00B666AC">
        <w:rPr>
          <w:rFonts w:ascii="Times New Roman" w:hAnsi="Times New Roman" w:cs="Times New Roman"/>
          <w:sz w:val="24"/>
          <w:szCs w:val="24"/>
        </w:rPr>
        <w:t xml:space="preserve">                                                                                    - составляет условно-графические схемы предложений, состоящих из двух-трех слов;                                                     - различает на слух звуки речи, последовательно выделять звуки без опоры на условно-графическую схему из двусложных слов и с опорой на схему из трехсложных слов, написание которых не расходится с произнесением;                                                                                                                                                                                         - знает о двух основных группах звуков русского языка — гласных и согласных, различать гласные и согласные звуки, опираясь на особенности звучания и артикуляции, использовать условные обозначения гласных и согласных звуков.</w:t>
      </w:r>
    </w:p>
    <w:p w:rsidR="00ED3950" w:rsidRPr="00B666AC" w:rsidRDefault="006B2D9D" w:rsidP="00B666AC">
      <w:pPr>
        <w:spacing w:line="360" w:lineRule="auto"/>
        <w:rPr>
          <w:rFonts w:ascii="Times New Roman" w:hAnsi="Times New Roman" w:cs="Times New Roman"/>
          <w:sz w:val="24"/>
          <w:szCs w:val="24"/>
        </w:rPr>
      </w:pPr>
      <w:r w:rsidRPr="00B666AC">
        <w:rPr>
          <w:rFonts w:ascii="Times New Roman" w:hAnsi="Times New Roman" w:cs="Times New Roman"/>
          <w:b/>
          <w:sz w:val="24"/>
          <w:szCs w:val="24"/>
        </w:rPr>
        <w:t>1.5</w:t>
      </w:r>
      <w:r w:rsidR="00ED3950" w:rsidRPr="00B666AC">
        <w:rPr>
          <w:rFonts w:ascii="Times New Roman" w:hAnsi="Times New Roman" w:cs="Times New Roman"/>
          <w:b/>
          <w:sz w:val="24"/>
          <w:szCs w:val="24"/>
        </w:rPr>
        <w:t>.3. Целевые ориентиры для детей с ОВЗ (инвалиды) конкретизируются в индивидуальных образовательных маршрутах.</w:t>
      </w:r>
      <w:r w:rsidR="00ED3950" w:rsidRPr="00B666AC">
        <w:rPr>
          <w:rFonts w:ascii="Times New Roman" w:hAnsi="Times New Roman" w:cs="Times New Roman"/>
          <w:sz w:val="24"/>
          <w:szCs w:val="24"/>
        </w:rPr>
        <w:t xml:space="preserve"> </w:t>
      </w:r>
      <w:r w:rsidR="00ED3950" w:rsidRPr="00B666AC">
        <w:rPr>
          <w:rFonts w:ascii="Times New Roman" w:hAnsi="Times New Roman" w:cs="Times New Roman"/>
          <w:b/>
          <w:sz w:val="24"/>
          <w:szCs w:val="24"/>
        </w:rPr>
        <w:t>Модель выпускника детского сада детей - инвалидов:</w:t>
      </w:r>
      <w:r w:rsidR="00ED3950" w:rsidRPr="00B666AC">
        <w:rPr>
          <w:rFonts w:ascii="Times New Roman" w:hAnsi="Times New Roman" w:cs="Times New Roman"/>
          <w:sz w:val="24"/>
          <w:szCs w:val="24"/>
        </w:rPr>
        <w:t xml:space="preserve">                                                    </w:t>
      </w:r>
      <w:r w:rsidR="00ED3950" w:rsidRPr="00B666AC">
        <w:rPr>
          <w:rFonts w:ascii="Times New Roman" w:hAnsi="Times New Roman" w:cs="Times New Roman"/>
          <w:sz w:val="24"/>
          <w:szCs w:val="24"/>
        </w:rPr>
        <w:lastRenderedPageBreak/>
        <w:t>-</w:t>
      </w:r>
      <w:r w:rsidR="001D37B1" w:rsidRPr="00B666AC">
        <w:rPr>
          <w:rFonts w:ascii="Times New Roman" w:hAnsi="Times New Roman" w:cs="Times New Roman"/>
          <w:sz w:val="24"/>
          <w:szCs w:val="24"/>
        </w:rPr>
        <w:t xml:space="preserve"> </w:t>
      </w:r>
      <w:r w:rsidR="00ED3950" w:rsidRPr="00B666AC">
        <w:rPr>
          <w:rFonts w:ascii="Times New Roman" w:hAnsi="Times New Roman" w:cs="Times New Roman"/>
          <w:sz w:val="24"/>
          <w:szCs w:val="24"/>
        </w:rPr>
        <w:t>социально адаптированный, с хорошими навыками самообслуживания;                                                                            -</w:t>
      </w:r>
      <w:r w:rsidR="001D37B1" w:rsidRPr="00B666AC">
        <w:rPr>
          <w:rFonts w:ascii="Times New Roman" w:hAnsi="Times New Roman" w:cs="Times New Roman"/>
          <w:sz w:val="24"/>
          <w:szCs w:val="24"/>
        </w:rPr>
        <w:t xml:space="preserve"> </w:t>
      </w:r>
      <w:r w:rsidR="00ED3950" w:rsidRPr="00B666AC">
        <w:rPr>
          <w:rFonts w:ascii="Times New Roman" w:hAnsi="Times New Roman" w:cs="Times New Roman"/>
          <w:sz w:val="24"/>
          <w:szCs w:val="24"/>
        </w:rPr>
        <w:t>с развивающимися и элементарными познавательными интересами, потребностью и умением общаться со сверстниками и взрослыми; -с устраненными или сведенными к минимуму отклонениями в сенсорной, моторной и интеллектуальной сферах и речевом развитии.                                                                                                - с обобщенными представлениями об окружающем мире, способствующими к дальнейшему развитию и совершенствованию охранных анализаторов;                                                                                                                                   -ребенок, освоивший все виды деятельности, предусмотренные индивидуальной программой обучения и воспитания;                                                                                                                                                                                                -психически подготовленный к обучению в специализированной школе;                                                                                        -</w:t>
      </w:r>
      <w:r w:rsidRPr="00B666AC">
        <w:rPr>
          <w:rFonts w:ascii="Times New Roman" w:hAnsi="Times New Roman" w:cs="Times New Roman"/>
          <w:sz w:val="24"/>
          <w:szCs w:val="24"/>
        </w:rPr>
        <w:t xml:space="preserve"> </w:t>
      </w:r>
      <w:r w:rsidR="00ED3950" w:rsidRPr="00B666AC">
        <w:rPr>
          <w:rFonts w:ascii="Times New Roman" w:hAnsi="Times New Roman" w:cs="Times New Roman"/>
          <w:sz w:val="24"/>
          <w:szCs w:val="24"/>
        </w:rPr>
        <w:t>достаточность уровня физического развития.</w:t>
      </w:r>
    </w:p>
    <w:p w:rsidR="006B2D9D" w:rsidRPr="00B666AC" w:rsidRDefault="006B2D9D"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Коррекционная работа пронизывает весь образовательный процесс ДОУ. Ведущая роль принадлежит учителю - дефектологу, который координирует и направляет коррекционную деятельность всех педагогов ДОУ. В общем коррекционно-педагогическом процессе, осуществляемом в группах для детей с ОВЗ, специальные коррекционные занятия играют огромную роль - подготовки детей к различным видам деятельности. Учитель – дефектолог решает также задачу снятия психоэмоционального напряжения, связанного с отрицательным влиянием на психику детей. Реализация Программы предполагает оценку индивидуального развития детей, производимую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в ходе наблюдений за активностью детей в спонтанной и специально организованной деятельности (Примерная общеобразовательная программа дошкольного образования «От рождения до школы», стр. 22).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6B2D9D" w:rsidRPr="00B666AC" w:rsidRDefault="006B2D9D" w:rsidP="00B666AC">
      <w:pPr>
        <w:spacing w:line="360" w:lineRule="auto"/>
        <w:rPr>
          <w:rFonts w:ascii="Times New Roman" w:hAnsi="Times New Roman" w:cs="Times New Roman"/>
          <w:sz w:val="24"/>
          <w:szCs w:val="24"/>
        </w:rPr>
      </w:pPr>
      <w:r w:rsidRPr="00B666AC">
        <w:rPr>
          <w:rFonts w:ascii="Times New Roman" w:hAnsi="Times New Roman" w:cs="Times New Roman"/>
          <w:b/>
          <w:sz w:val="24"/>
          <w:szCs w:val="24"/>
        </w:rPr>
        <w:t>1.5.4 Педагогическая диагностика индивидуального развития ребёнка дошкольного возраста с тяжёлыми нарушениями речи (ОНР) и задержкой психического развития (ЗПР).</w:t>
      </w:r>
      <w:r w:rsidRPr="00B666AC">
        <w:rPr>
          <w:rFonts w:ascii="Times New Roman" w:hAnsi="Times New Roman" w:cs="Times New Roman"/>
          <w:sz w:val="24"/>
          <w:szCs w:val="24"/>
        </w:rPr>
        <w:t xml:space="preserve"> Программой предусмотрена система мониторинга динамики развития детей, динамики их образовательных достижений, основанная на методе наблюдения, проводимая педагогами 2 раза в год (в сентябре и мае), и специалистами, ответственными за коррекционно - развивающую работу (учителем - логопедом, учителем - дефектологом) в сентябре, январе, мае. В течение 1-2 недели сентября, вторичная диагностика проводится в январе 2 неделя, проводится только на звукопроизношение во время индивидуальной работы учителя – логопеда, учителя - дефектолога с </w:t>
      </w:r>
      <w:r w:rsidRPr="00B666AC">
        <w:rPr>
          <w:rFonts w:ascii="Times New Roman" w:hAnsi="Times New Roman" w:cs="Times New Roman"/>
          <w:sz w:val="24"/>
          <w:szCs w:val="24"/>
        </w:rPr>
        <w:lastRenderedPageBreak/>
        <w:t>детьми. Итоговая диагностика проводится в мае (3-4 неделя) во время индивидуа</w:t>
      </w:r>
      <w:r w:rsidR="00693534">
        <w:rPr>
          <w:rFonts w:ascii="Times New Roman" w:hAnsi="Times New Roman" w:cs="Times New Roman"/>
          <w:sz w:val="24"/>
          <w:szCs w:val="24"/>
        </w:rPr>
        <w:t>льной работы учителя-логопеда</w:t>
      </w:r>
      <w:r w:rsidRPr="00B666AC">
        <w:rPr>
          <w:rFonts w:ascii="Times New Roman" w:hAnsi="Times New Roman" w:cs="Times New Roman"/>
          <w:sz w:val="24"/>
          <w:szCs w:val="24"/>
        </w:rPr>
        <w:t xml:space="preserve"> с детьми. Готовность ребенка к обучению, индивидуальные особенности его познавательной деятельности, возможности коррекции учитель - дефектолог определяет в процессе обследования. При проведении обследования учитель - дефектолог имеет возможность увидеть трудности, мешающие ребенку в овладении познавательной деятельностью, проанализировать их причины. Все эти данные позволяют учитель - дефектологу понять, на что опираться в коррекционном обучении, определить степень и характер необходимой помощи, наметить основные задачи обучения. Данные обследования фиксируются в индивидуальных картах. В конце учебного года учитель - дефектолог анализирует и обобщает данные всех проведённых обследований. Так он получает возможность проследить динамику развития ребёнка в процессе коррекционного обучения.</w:t>
      </w:r>
    </w:p>
    <w:p w:rsidR="001B6574" w:rsidRPr="00B666AC" w:rsidRDefault="008A38D7"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Задачами углубленной педагогической диагностики индивидуального развития ребенка дошкольного возраста с тяжёлыми нарушениями речи (ОНР) с 4- 7 лет являются выявление особенностей общего и речевого развития детей: состояния компонентов речевой системы, сопоставление уровня развития языковых средств с их активизацией (использованием в речевой деятельности). Диагностика позволяет решать задачи развивающего обучения и адаптировать программу в соответствии с возможностями и способностями каждого ребёнка.</w:t>
      </w:r>
    </w:p>
    <w:p w:rsidR="00D02F2E" w:rsidRPr="00B666AC" w:rsidRDefault="002404F3" w:rsidP="00B666AC">
      <w:pPr>
        <w:spacing w:line="360" w:lineRule="auto"/>
        <w:rPr>
          <w:rFonts w:ascii="Times New Roman" w:hAnsi="Times New Roman" w:cs="Times New Roman"/>
          <w:b/>
          <w:bCs/>
          <w:color w:val="000000"/>
          <w:sz w:val="24"/>
          <w:szCs w:val="24"/>
        </w:rPr>
      </w:pPr>
      <w:r w:rsidRPr="00B666AC">
        <w:rPr>
          <w:rFonts w:ascii="Times New Roman" w:hAnsi="Times New Roman" w:cs="Times New Roman"/>
          <w:b/>
          <w:sz w:val="24"/>
          <w:szCs w:val="24"/>
        </w:rPr>
        <w:t xml:space="preserve">1.6. </w:t>
      </w:r>
      <w:r w:rsidRPr="00B666AC">
        <w:rPr>
          <w:rFonts w:ascii="Times New Roman" w:hAnsi="Times New Roman" w:cs="Times New Roman"/>
          <w:b/>
          <w:bCs/>
          <w:color w:val="000000"/>
          <w:sz w:val="24"/>
          <w:szCs w:val="24"/>
        </w:rPr>
        <w:t>Промежуточные результаты освоения Программы:</w:t>
      </w:r>
    </w:p>
    <w:p w:rsidR="002404F3" w:rsidRPr="00B666AC" w:rsidRDefault="002404F3" w:rsidP="00B666AC">
      <w:pPr>
        <w:spacing w:line="360" w:lineRule="auto"/>
        <w:contextualSpacing/>
        <w:rPr>
          <w:rFonts w:ascii="Times New Roman" w:hAnsi="Times New Roman" w:cs="Times New Roman"/>
          <w:sz w:val="24"/>
          <w:szCs w:val="24"/>
          <w:lang w:eastAsia="ru-RU"/>
        </w:rPr>
      </w:pPr>
      <w:r w:rsidRPr="00B666AC">
        <w:rPr>
          <w:rFonts w:ascii="Times New Roman" w:hAnsi="Times New Roman" w:cs="Times New Roman"/>
          <w:sz w:val="24"/>
          <w:szCs w:val="24"/>
          <w:lang w:eastAsia="ru-RU"/>
        </w:rPr>
        <w:t>- Сформировано представление о самом себе, дети овладевают элементарными навыками для выстраивания адекватной системы, положительных личностных оценок, позитивного отношения к себе.</w:t>
      </w:r>
    </w:p>
    <w:p w:rsidR="002404F3" w:rsidRPr="00B666AC" w:rsidRDefault="002404F3" w:rsidP="00B666AC">
      <w:pPr>
        <w:spacing w:line="360" w:lineRule="auto"/>
        <w:contextualSpacing/>
        <w:rPr>
          <w:rFonts w:ascii="Times New Roman" w:hAnsi="Times New Roman" w:cs="Times New Roman"/>
          <w:sz w:val="24"/>
          <w:szCs w:val="24"/>
          <w:lang w:eastAsia="ru-RU"/>
        </w:rPr>
      </w:pPr>
      <w:r w:rsidRPr="00B666AC">
        <w:rPr>
          <w:rFonts w:ascii="Times New Roman" w:hAnsi="Times New Roman" w:cs="Times New Roman"/>
          <w:sz w:val="24"/>
          <w:szCs w:val="24"/>
          <w:lang w:eastAsia="ru-RU"/>
        </w:rPr>
        <w:t>- Дети сотрудничают со взрослыми и сверстниками, овладевают навыком продуктивного взаимодействия в процессе совместной деятельности.</w:t>
      </w:r>
    </w:p>
    <w:p w:rsidR="002404F3" w:rsidRPr="00B666AC" w:rsidRDefault="002404F3" w:rsidP="00B666AC">
      <w:pPr>
        <w:spacing w:line="360" w:lineRule="auto"/>
        <w:contextualSpacing/>
        <w:rPr>
          <w:rFonts w:ascii="Times New Roman" w:hAnsi="Times New Roman" w:cs="Times New Roman"/>
          <w:sz w:val="24"/>
          <w:szCs w:val="24"/>
          <w:lang w:eastAsia="ru-RU"/>
        </w:rPr>
      </w:pPr>
      <w:r w:rsidRPr="00B666AC">
        <w:rPr>
          <w:rFonts w:ascii="Times New Roman" w:hAnsi="Times New Roman" w:cs="Times New Roman"/>
          <w:sz w:val="24"/>
          <w:szCs w:val="24"/>
          <w:lang w:eastAsia="ru-RU"/>
        </w:rPr>
        <w:t>- Сформировано адекватное восприятие окружающих предметов и явлений.</w:t>
      </w:r>
    </w:p>
    <w:p w:rsidR="002404F3" w:rsidRPr="00B666AC" w:rsidRDefault="002404F3" w:rsidP="00B666AC">
      <w:pPr>
        <w:spacing w:line="360" w:lineRule="auto"/>
        <w:contextualSpacing/>
        <w:rPr>
          <w:rFonts w:ascii="Times New Roman" w:hAnsi="Times New Roman" w:cs="Times New Roman"/>
          <w:sz w:val="24"/>
          <w:szCs w:val="24"/>
          <w:lang w:eastAsia="ru-RU"/>
        </w:rPr>
      </w:pPr>
      <w:r w:rsidRPr="00B666AC">
        <w:rPr>
          <w:rFonts w:ascii="Times New Roman" w:hAnsi="Times New Roman" w:cs="Times New Roman"/>
          <w:sz w:val="24"/>
          <w:szCs w:val="24"/>
          <w:lang w:eastAsia="ru-RU"/>
        </w:rPr>
        <w:t>- Овладевают системой сенсорных эталонов. Соединяют сенсорный опыт со словом.</w:t>
      </w:r>
    </w:p>
    <w:p w:rsidR="002404F3" w:rsidRPr="00B666AC" w:rsidRDefault="002404F3" w:rsidP="00B666AC">
      <w:pPr>
        <w:spacing w:line="360" w:lineRule="auto"/>
        <w:contextualSpacing/>
        <w:rPr>
          <w:rFonts w:ascii="Times New Roman" w:hAnsi="Times New Roman" w:cs="Times New Roman"/>
          <w:sz w:val="24"/>
          <w:szCs w:val="24"/>
          <w:lang w:eastAsia="ru-RU"/>
        </w:rPr>
      </w:pPr>
      <w:r w:rsidRPr="00B666AC">
        <w:rPr>
          <w:rFonts w:ascii="Times New Roman" w:hAnsi="Times New Roman" w:cs="Times New Roman"/>
          <w:sz w:val="24"/>
          <w:szCs w:val="24"/>
          <w:lang w:eastAsia="ru-RU"/>
        </w:rPr>
        <w:t>- Овладевают единым процессом познания реального мира через тесное взаимодействие трех основных форм мышления: наглядно - действенного, наглядно - образного и словесно - логического.</w:t>
      </w:r>
    </w:p>
    <w:p w:rsidR="002404F3" w:rsidRPr="00B666AC" w:rsidRDefault="00035CFB" w:rsidP="00B666AC">
      <w:pPr>
        <w:spacing w:line="360" w:lineRule="auto"/>
        <w:contextualSpacing/>
        <w:rPr>
          <w:rFonts w:ascii="Times New Roman" w:hAnsi="Times New Roman" w:cs="Times New Roman"/>
          <w:sz w:val="24"/>
          <w:szCs w:val="24"/>
          <w:lang w:eastAsia="ru-RU"/>
        </w:rPr>
      </w:pPr>
      <w:r w:rsidRPr="00B666AC">
        <w:rPr>
          <w:rFonts w:ascii="Times New Roman" w:hAnsi="Times New Roman" w:cs="Times New Roman"/>
          <w:sz w:val="24"/>
          <w:szCs w:val="24"/>
          <w:lang w:eastAsia="ru-RU"/>
        </w:rPr>
        <w:t xml:space="preserve">- </w:t>
      </w:r>
      <w:r w:rsidR="002404F3" w:rsidRPr="00B666AC">
        <w:rPr>
          <w:rFonts w:ascii="Times New Roman" w:hAnsi="Times New Roman" w:cs="Times New Roman"/>
          <w:sz w:val="24"/>
          <w:szCs w:val="24"/>
          <w:lang w:eastAsia="ru-RU"/>
        </w:rPr>
        <w:t xml:space="preserve">Усваивают количественные и качественные отношения между предметами. Сопоставляют предметы по форме, величине, пространственному расположению и по количеству. </w:t>
      </w:r>
    </w:p>
    <w:p w:rsidR="002404F3" w:rsidRPr="00B666AC" w:rsidRDefault="00035CFB" w:rsidP="00B666AC">
      <w:pPr>
        <w:spacing w:line="360" w:lineRule="auto"/>
        <w:contextualSpacing/>
        <w:rPr>
          <w:rFonts w:ascii="Times New Roman" w:hAnsi="Times New Roman" w:cs="Times New Roman"/>
          <w:sz w:val="24"/>
          <w:szCs w:val="24"/>
          <w:lang w:eastAsia="ru-RU"/>
        </w:rPr>
      </w:pPr>
      <w:r w:rsidRPr="00B666AC">
        <w:rPr>
          <w:rFonts w:ascii="Times New Roman" w:hAnsi="Times New Roman" w:cs="Times New Roman"/>
          <w:sz w:val="24"/>
          <w:szCs w:val="24"/>
          <w:lang w:eastAsia="ru-RU"/>
        </w:rPr>
        <w:t xml:space="preserve">- </w:t>
      </w:r>
      <w:r w:rsidR="002404F3" w:rsidRPr="00B666AC">
        <w:rPr>
          <w:rFonts w:ascii="Times New Roman" w:hAnsi="Times New Roman" w:cs="Times New Roman"/>
          <w:sz w:val="24"/>
          <w:szCs w:val="24"/>
          <w:lang w:eastAsia="ru-RU"/>
        </w:rPr>
        <w:t>У детей формируется представление о различных предметах и явлениях окружающей действительности, о человеке, видах его деятельности и взаимодействия с природой.</w:t>
      </w:r>
    </w:p>
    <w:p w:rsidR="002404F3" w:rsidRPr="00B666AC" w:rsidRDefault="002404F3" w:rsidP="00B666AC">
      <w:pPr>
        <w:spacing w:line="360" w:lineRule="auto"/>
        <w:rPr>
          <w:rFonts w:ascii="Times New Roman" w:hAnsi="Times New Roman" w:cs="Times New Roman"/>
          <w:sz w:val="24"/>
          <w:szCs w:val="24"/>
          <w:lang w:eastAsia="ru-RU"/>
        </w:rPr>
      </w:pPr>
      <w:r w:rsidRPr="00B666AC">
        <w:rPr>
          <w:rFonts w:ascii="Times New Roman" w:hAnsi="Times New Roman" w:cs="Times New Roman"/>
          <w:sz w:val="24"/>
          <w:szCs w:val="24"/>
          <w:lang w:eastAsia="ru-RU"/>
        </w:rPr>
        <w:t xml:space="preserve">- Развивается речь и коммуникативные способности во всех видах детской деятельности и  в процессе общения со взрослыми и сверстниками: понимают обращенную речь в соответствии с </w:t>
      </w:r>
      <w:r w:rsidRPr="00B666AC">
        <w:rPr>
          <w:rFonts w:ascii="Times New Roman" w:hAnsi="Times New Roman" w:cs="Times New Roman"/>
          <w:sz w:val="24"/>
          <w:szCs w:val="24"/>
          <w:lang w:eastAsia="ru-RU"/>
        </w:rPr>
        <w:lastRenderedPageBreak/>
        <w:t>параметрами возрастной нормы; фонетически правильно оформлять звуковую сторону речи; пользуются в самостоятельной речи простыми распространенными предложениями; владеют навыками диалогической речи; овладевают элементарными навыками пересказа.</w:t>
      </w:r>
    </w:p>
    <w:p w:rsidR="002404F3" w:rsidRPr="00B666AC" w:rsidRDefault="002404F3" w:rsidP="00B666AC">
      <w:pPr>
        <w:tabs>
          <w:tab w:val="left" w:pos="8880"/>
        </w:tabs>
        <w:spacing w:line="360" w:lineRule="auto"/>
        <w:contextualSpacing/>
        <w:rPr>
          <w:rFonts w:ascii="Times New Roman" w:hAnsi="Times New Roman" w:cs="Times New Roman"/>
          <w:sz w:val="24"/>
          <w:szCs w:val="24"/>
          <w:lang w:eastAsia="ru-RU"/>
        </w:rPr>
      </w:pPr>
      <w:r w:rsidRPr="00B666AC">
        <w:rPr>
          <w:rFonts w:ascii="Times New Roman" w:hAnsi="Times New Roman" w:cs="Times New Roman"/>
          <w:sz w:val="24"/>
          <w:szCs w:val="24"/>
          <w:lang w:eastAsia="ru-RU"/>
        </w:rPr>
        <w:t>- Развита мелкая моторика, определена ведущая рука.</w:t>
      </w:r>
      <w:r w:rsidR="00B666AC" w:rsidRPr="00B666AC">
        <w:rPr>
          <w:rFonts w:ascii="Times New Roman" w:hAnsi="Times New Roman" w:cs="Times New Roman"/>
          <w:sz w:val="24"/>
          <w:szCs w:val="24"/>
          <w:lang w:eastAsia="ru-RU"/>
        </w:rPr>
        <w:tab/>
      </w:r>
    </w:p>
    <w:p w:rsidR="002404F3" w:rsidRPr="00B666AC" w:rsidRDefault="002404F3" w:rsidP="00B666AC">
      <w:pPr>
        <w:spacing w:line="360" w:lineRule="auto"/>
        <w:contextualSpacing/>
        <w:rPr>
          <w:rFonts w:ascii="Times New Roman" w:hAnsi="Times New Roman" w:cs="Times New Roman"/>
          <w:sz w:val="24"/>
          <w:szCs w:val="24"/>
          <w:lang w:eastAsia="ru-RU"/>
        </w:rPr>
      </w:pPr>
      <w:r w:rsidRPr="00B666AC">
        <w:rPr>
          <w:rFonts w:ascii="Times New Roman" w:hAnsi="Times New Roman" w:cs="Times New Roman"/>
          <w:sz w:val="24"/>
          <w:szCs w:val="24"/>
          <w:lang w:eastAsia="ru-RU"/>
        </w:rPr>
        <w:t>- Дети интересуются игрушками, могут выполнять предметно-игровые действия, играть со сверстниками.</w:t>
      </w:r>
    </w:p>
    <w:p w:rsidR="00AE44E2" w:rsidRPr="00B666AC" w:rsidRDefault="00AE44E2" w:rsidP="00B666AC">
      <w:pPr>
        <w:spacing w:line="360" w:lineRule="auto"/>
        <w:rPr>
          <w:rFonts w:ascii="Times New Roman" w:hAnsi="Times New Roman" w:cs="Times New Roman"/>
          <w:b/>
          <w:bCs/>
          <w:sz w:val="24"/>
          <w:szCs w:val="24"/>
        </w:rPr>
      </w:pPr>
    </w:p>
    <w:p w:rsidR="006809CB" w:rsidRPr="00B666AC" w:rsidRDefault="002404F3" w:rsidP="00B666AC">
      <w:pPr>
        <w:spacing w:line="360" w:lineRule="auto"/>
        <w:rPr>
          <w:rFonts w:ascii="Times New Roman" w:hAnsi="Times New Roman" w:cs="Times New Roman"/>
          <w:b/>
          <w:bCs/>
          <w:sz w:val="24"/>
          <w:szCs w:val="24"/>
        </w:rPr>
      </w:pPr>
      <w:r w:rsidRPr="00B666AC">
        <w:rPr>
          <w:rFonts w:ascii="Times New Roman" w:hAnsi="Times New Roman" w:cs="Times New Roman"/>
          <w:b/>
          <w:bCs/>
          <w:sz w:val="24"/>
          <w:szCs w:val="24"/>
          <w:lang w:val="en-US"/>
        </w:rPr>
        <w:t>II</w:t>
      </w:r>
      <w:r w:rsidRPr="00B666AC">
        <w:rPr>
          <w:rFonts w:ascii="Times New Roman" w:hAnsi="Times New Roman" w:cs="Times New Roman"/>
          <w:b/>
          <w:bCs/>
          <w:sz w:val="24"/>
          <w:szCs w:val="24"/>
        </w:rPr>
        <w:t>.СОДЕРЖАТЕЛЬНЫЙ РАЗДЕЛ</w:t>
      </w:r>
    </w:p>
    <w:p w:rsidR="000005D1" w:rsidRPr="00B666AC" w:rsidRDefault="000005D1" w:rsidP="00B666AC">
      <w:pPr>
        <w:spacing w:line="360" w:lineRule="auto"/>
        <w:rPr>
          <w:rFonts w:ascii="Times New Roman" w:hAnsi="Times New Roman" w:cs="Times New Roman"/>
          <w:sz w:val="24"/>
          <w:szCs w:val="24"/>
        </w:rPr>
      </w:pPr>
      <w:r w:rsidRPr="00B666AC">
        <w:rPr>
          <w:rFonts w:ascii="Times New Roman" w:hAnsi="Times New Roman" w:cs="Times New Roman"/>
          <w:b/>
          <w:sz w:val="24"/>
          <w:szCs w:val="24"/>
        </w:rPr>
        <w:t>2.1. Описание образовательной деятельности в соответствии с направлениями развития ребенка, представленными в образовательных областях.</w:t>
      </w:r>
      <w:r w:rsidRPr="00B666AC">
        <w:rPr>
          <w:rFonts w:ascii="Times New Roman" w:hAnsi="Times New Roman" w:cs="Times New Roman"/>
          <w:sz w:val="24"/>
          <w:szCs w:val="24"/>
        </w:rPr>
        <w:t xml:space="preserve"> Обязательная часть Программы обеспечивает развитие детей во всех пяти взаимодополняющих образовательных областях: «Физическое развитие», «Художественно - эстетическое развитие», «Социально - коммуникативное развитие», «Речевое развитие», «Познавательное развитие». В соответствии с профилем группы образовательная область «Речевое развитие» выдвинута в Программе на первый план. Овладение самостоятельной, связной, грамматически правильной речью и коммуникативными навыками, фонетической системой русского языка, элементами грамоты формирует психологическую готовность к обучению в школе и обеспечивает преемственность со следующей ступенью системы общего образования. Образовательные области: «Познавательное развитие», «Социально-коммуникативное развитие», «Художественно-эстетическое развитие», «Физическое развитие» связаны с основным направлением и позволяют решать задачи умственного, художественно-эстетического, физического и нравственного развития, и, следовательно, решают задачу всестороннего гармоничного развития личности каждого ребенка.</w:t>
      </w:r>
    </w:p>
    <w:p w:rsidR="003E5783" w:rsidRPr="00B666AC" w:rsidRDefault="003E5783" w:rsidP="00B666AC">
      <w:pPr>
        <w:spacing w:line="360" w:lineRule="auto"/>
        <w:rPr>
          <w:rFonts w:ascii="Times New Roman" w:hAnsi="Times New Roman" w:cs="Times New Roman"/>
          <w:sz w:val="24"/>
          <w:szCs w:val="24"/>
        </w:rPr>
      </w:pPr>
      <w:r w:rsidRPr="00B666AC">
        <w:rPr>
          <w:rFonts w:ascii="Times New Roman" w:hAnsi="Times New Roman" w:cs="Times New Roman"/>
          <w:b/>
          <w:sz w:val="24"/>
          <w:szCs w:val="24"/>
        </w:rPr>
        <w:t>2.1.1.Образовательная область « Речевое развитие».</w:t>
      </w:r>
      <w:r w:rsidRPr="00B666AC">
        <w:rPr>
          <w:rFonts w:ascii="Times New Roman" w:hAnsi="Times New Roman" w:cs="Times New Roman"/>
          <w:sz w:val="24"/>
          <w:szCs w:val="24"/>
        </w:rPr>
        <w:t xml:space="preserve"> Основные цели, задачи и содержание коррекционной, образовательной, игровой деятельности изложены в: «Программе логопедической работы по преодолению ОНР у детей» Филичева Т.Б., Чиркина Г.В., Туманова Т.В; Рекомендовано Ученым Советом ГНУ «Институт коррекционной педагогики Российской академии образования», Москва «Просвещение» 2008, (стр. 11 – 14). </w:t>
      </w:r>
    </w:p>
    <w:p w:rsidR="00693534" w:rsidRDefault="003E5783" w:rsidP="00B666AC">
      <w:pPr>
        <w:spacing w:line="360" w:lineRule="auto"/>
        <w:rPr>
          <w:rFonts w:ascii="Times New Roman" w:hAnsi="Times New Roman" w:cs="Times New Roman"/>
          <w:sz w:val="24"/>
          <w:szCs w:val="24"/>
        </w:rPr>
      </w:pPr>
      <w:r w:rsidRPr="00B666AC">
        <w:rPr>
          <w:rFonts w:ascii="Times New Roman" w:hAnsi="Times New Roman" w:cs="Times New Roman"/>
          <w:b/>
          <w:sz w:val="24"/>
          <w:szCs w:val="24"/>
        </w:rPr>
        <w:t>Речевое развитие                                                                                                                                                            Ребенок:</w:t>
      </w:r>
      <w:r w:rsidRPr="00B666AC">
        <w:rPr>
          <w:rFonts w:ascii="Times New Roman" w:hAnsi="Times New Roman" w:cs="Times New Roman"/>
          <w:sz w:val="24"/>
          <w:szCs w:val="24"/>
        </w:rPr>
        <w:t xml:space="preserve">                                                                                                                                                                                                      - самостоятельно получает новую информацию (задает вопросы, экспериментирует); </w:t>
      </w:r>
      <w:r w:rsidR="00AE1B49" w:rsidRPr="00B666AC">
        <w:rPr>
          <w:rFonts w:ascii="Times New Roman" w:hAnsi="Times New Roman" w:cs="Times New Roman"/>
          <w:sz w:val="24"/>
          <w:szCs w:val="24"/>
        </w:rPr>
        <w:t xml:space="preserve">                                                   - правильно произносит все звуки, замечает ошибки в звукопроизношении;                                                                     - грамотно использует все части речи, строит распространенные предложения;                                                               - владеет словарным запасом, связанным с содержанием эмоционального, бытового, предметного, </w:t>
      </w:r>
      <w:r w:rsidR="00AE1B49" w:rsidRPr="00B666AC">
        <w:rPr>
          <w:rFonts w:ascii="Times New Roman" w:hAnsi="Times New Roman" w:cs="Times New Roman"/>
          <w:sz w:val="24"/>
          <w:szCs w:val="24"/>
        </w:rPr>
        <w:lastRenderedPageBreak/>
        <w:t xml:space="preserve">социального и игрового опыта детей;                                                                                                                                            - использует обобщающие слова, устанавливает и выражает в речи антонимические и синонимические отношения;                                                                                                                                                                                           - объясняет значения знакомых многозначных слов;                                                                                                            - 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детей;                                                                                                                                                                                                  - пересказывает произведение от лица разных персонажей, используя языковые (эпитеты, сравнения, образные выражения) и интонационно - образные (модуляция голоса, интонация) средства выразительности речи;                                                                                                                                                                    - 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 </w:t>
      </w:r>
    </w:p>
    <w:p w:rsidR="00230747" w:rsidRPr="00B666AC" w:rsidRDefault="00AE1B4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 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                                                                                       - владеет языковыми операции, обеспечивающими овладение грамотой.</w:t>
      </w:r>
    </w:p>
    <w:p w:rsidR="00B16DBB" w:rsidRPr="00B666AC" w:rsidRDefault="00B16DBB"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Коррекционно-развивающая работа с дошкольниками предполагает четкую организацию пребывания детей в детском саду, правильное распределение нагрузки в течение дня, координацию и преемственность в работе логопеда и воспитателя. Режим дня и расписание занятий учителя -логопеда и воспитателя строится с учетом возрастных, речевых и индивидуальных особенностей детей, а также с учетом коррекционно-развивающих задач.</w:t>
      </w:r>
    </w:p>
    <w:p w:rsidR="008F2287" w:rsidRPr="00B666AC" w:rsidRDefault="008F2287"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2.1.2.Тематическое планирование дл</w:t>
      </w:r>
      <w:r w:rsidR="009E1DA3" w:rsidRPr="00B666AC">
        <w:rPr>
          <w:rFonts w:ascii="Times New Roman" w:hAnsi="Times New Roman" w:cs="Times New Roman"/>
          <w:b/>
          <w:sz w:val="24"/>
          <w:szCs w:val="24"/>
        </w:rPr>
        <w:t xml:space="preserve">я группы </w:t>
      </w:r>
      <w:r w:rsidRPr="00B666AC">
        <w:rPr>
          <w:rFonts w:ascii="Times New Roman" w:hAnsi="Times New Roman" w:cs="Times New Roman"/>
          <w:b/>
          <w:sz w:val="24"/>
          <w:szCs w:val="24"/>
        </w:rPr>
        <w:t>компенсирующей направленности</w:t>
      </w:r>
      <w:r w:rsidR="009E1DA3" w:rsidRPr="00B666AC">
        <w:rPr>
          <w:rFonts w:ascii="Times New Roman" w:hAnsi="Times New Roman" w:cs="Times New Roman"/>
          <w:b/>
          <w:sz w:val="24"/>
          <w:szCs w:val="24"/>
        </w:rPr>
        <w:t>.</w:t>
      </w:r>
    </w:p>
    <w:p w:rsidR="008F2287" w:rsidRPr="00B666AC" w:rsidRDefault="009E1DA3"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Основные цели, задачи и содержание коррекционной, образовательной, игровой деятельности изложены в: «Программе логопедической работы по преодолению ОНР у детей» Филичева Т.Б., Чиркина Г.В.</w:t>
      </w:r>
    </w:p>
    <w:p w:rsidR="009E1DA3" w:rsidRPr="00B666AC" w:rsidRDefault="00AA4AF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Осн</w:t>
      </w:r>
      <w:r w:rsidR="00061C34" w:rsidRPr="00B666AC">
        <w:rPr>
          <w:rFonts w:ascii="Times New Roman" w:hAnsi="Times New Roman" w:cs="Times New Roman"/>
          <w:sz w:val="24"/>
          <w:szCs w:val="24"/>
        </w:rPr>
        <w:t xml:space="preserve">овной формой обучения в группе </w:t>
      </w:r>
      <w:r w:rsidRPr="00B666AC">
        <w:rPr>
          <w:rFonts w:ascii="Times New Roman" w:hAnsi="Times New Roman" w:cs="Times New Roman"/>
          <w:sz w:val="24"/>
          <w:szCs w:val="24"/>
        </w:rPr>
        <w:t>компенсирующей направленности для детей с нарушениями речи и задержкой психического развития являются логопедические и дефектологические занятия, на которых осуществляется развитие языковой системы. Определяя их содержание, важно выявить и структуру дефекта, и те потенциальные речевые возможности ребе</w:t>
      </w:r>
      <w:r w:rsidR="00693534">
        <w:rPr>
          <w:rFonts w:ascii="Times New Roman" w:hAnsi="Times New Roman" w:cs="Times New Roman"/>
          <w:sz w:val="24"/>
          <w:szCs w:val="24"/>
        </w:rPr>
        <w:t xml:space="preserve">нка, которые учитель – логопед </w:t>
      </w:r>
      <w:r w:rsidRPr="00B666AC">
        <w:rPr>
          <w:rFonts w:ascii="Times New Roman" w:hAnsi="Times New Roman" w:cs="Times New Roman"/>
          <w:sz w:val="24"/>
          <w:szCs w:val="24"/>
        </w:rPr>
        <w:t>используют в работе.</w:t>
      </w:r>
    </w:p>
    <w:p w:rsidR="00AA4AF9" w:rsidRPr="00B666AC" w:rsidRDefault="00716653"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Коррекционно-развивающая работа с дошкольниками предполагает четкую организацию пребывания детей в детском саду, правильное распределение нагрузки в течение дня, </w:t>
      </w:r>
      <w:r w:rsidRPr="00B666AC">
        <w:rPr>
          <w:rFonts w:ascii="Times New Roman" w:hAnsi="Times New Roman" w:cs="Times New Roman"/>
          <w:sz w:val="24"/>
          <w:szCs w:val="24"/>
        </w:rPr>
        <w:lastRenderedPageBreak/>
        <w:t>координацию и преемственнос</w:t>
      </w:r>
      <w:r w:rsidR="00693534">
        <w:rPr>
          <w:rFonts w:ascii="Times New Roman" w:hAnsi="Times New Roman" w:cs="Times New Roman"/>
          <w:sz w:val="24"/>
          <w:szCs w:val="24"/>
        </w:rPr>
        <w:t xml:space="preserve">ть в работе учителя – логопеда </w:t>
      </w:r>
      <w:r w:rsidRPr="00B666AC">
        <w:rPr>
          <w:rFonts w:ascii="Times New Roman" w:hAnsi="Times New Roman" w:cs="Times New Roman"/>
          <w:sz w:val="24"/>
          <w:szCs w:val="24"/>
        </w:rPr>
        <w:t xml:space="preserve">и воспитателя. Режим дня и расписание занятий учителя – логопеда, </w:t>
      </w:r>
      <w:r w:rsidR="00061C34" w:rsidRPr="00B666AC">
        <w:rPr>
          <w:rFonts w:ascii="Times New Roman" w:hAnsi="Times New Roman" w:cs="Times New Roman"/>
          <w:sz w:val="24"/>
          <w:szCs w:val="24"/>
        </w:rPr>
        <w:t>п</w:t>
      </w:r>
      <w:r w:rsidR="00693534">
        <w:rPr>
          <w:rFonts w:ascii="Times New Roman" w:hAnsi="Times New Roman" w:cs="Times New Roman"/>
          <w:sz w:val="24"/>
          <w:szCs w:val="24"/>
        </w:rPr>
        <w:t>с</w:t>
      </w:r>
      <w:r w:rsidR="00061C34" w:rsidRPr="00B666AC">
        <w:rPr>
          <w:rFonts w:ascii="Times New Roman" w:hAnsi="Times New Roman" w:cs="Times New Roman"/>
          <w:sz w:val="24"/>
          <w:szCs w:val="24"/>
        </w:rPr>
        <w:t>ихолога  и воспитателей</w:t>
      </w:r>
      <w:r w:rsidRPr="00B666AC">
        <w:rPr>
          <w:rFonts w:ascii="Times New Roman" w:hAnsi="Times New Roman" w:cs="Times New Roman"/>
          <w:sz w:val="24"/>
          <w:szCs w:val="24"/>
        </w:rPr>
        <w:t xml:space="preserve"> строится с учетом возрастных, речевых и индивидуальных особенностей детей, а также с учетом коррекционно-развивающих задач. Комплексно-тематический принцип определяет содержание воспитательно-образовательной работы ДОУ. Комплексно-темат</w:t>
      </w:r>
      <w:r w:rsidR="00061C34" w:rsidRPr="00B666AC">
        <w:rPr>
          <w:rFonts w:ascii="Times New Roman" w:hAnsi="Times New Roman" w:cs="Times New Roman"/>
          <w:sz w:val="24"/>
          <w:szCs w:val="24"/>
        </w:rPr>
        <w:t xml:space="preserve">ическое планирование, для группы </w:t>
      </w:r>
      <w:r w:rsidRPr="00B666AC">
        <w:rPr>
          <w:rFonts w:ascii="Times New Roman" w:hAnsi="Times New Roman" w:cs="Times New Roman"/>
          <w:sz w:val="24"/>
          <w:szCs w:val="24"/>
        </w:rPr>
        <w:t>компенсирующей направленности составлено с учётом выше перечисленных программ.</w:t>
      </w:r>
    </w:p>
    <w:p w:rsidR="00E9320A" w:rsidRPr="00B666AC" w:rsidRDefault="00E9320A" w:rsidP="00B666AC">
      <w:pPr>
        <w:shd w:val="clear" w:color="auto" w:fill="FFFFFF"/>
        <w:spacing w:line="360" w:lineRule="auto"/>
        <w:rPr>
          <w:rFonts w:ascii="Times New Roman" w:hAnsi="Times New Roman" w:cs="Times New Roman"/>
          <w:b/>
          <w:i/>
          <w:color w:val="000000"/>
          <w:sz w:val="24"/>
          <w:szCs w:val="24"/>
          <w:u w:val="single"/>
        </w:rPr>
      </w:pPr>
      <w:r w:rsidRPr="00B666AC">
        <w:rPr>
          <w:rFonts w:ascii="Times New Roman" w:hAnsi="Times New Roman" w:cs="Times New Roman"/>
          <w:b/>
          <w:i/>
          <w:color w:val="000000"/>
          <w:sz w:val="24"/>
          <w:szCs w:val="24"/>
          <w:u w:val="single"/>
        </w:rPr>
        <w:t>Учебный план работы с воспитанниками с ОНР</w:t>
      </w:r>
    </w:p>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В группу компенсирующей направленности зачислены 13 воспитанников в возрасте от 4г. 9 мес. до 6 лет со следующими заключениями ПМПК:</w:t>
      </w:r>
    </w:p>
    <w:p w:rsidR="00E9320A" w:rsidRPr="00B666AC" w:rsidRDefault="00E9320A" w:rsidP="00B666AC">
      <w:pPr>
        <w:spacing w:after="0" w:line="360" w:lineRule="auto"/>
        <w:rPr>
          <w:rFonts w:ascii="Times New Roman" w:hAnsi="Times New Roman" w:cs="Times New Roman"/>
          <w:sz w:val="24"/>
          <w:szCs w:val="24"/>
        </w:rPr>
      </w:pPr>
      <w:r w:rsidRPr="00B666AC">
        <w:rPr>
          <w:rFonts w:ascii="Times New Roman" w:hAnsi="Times New Roman" w:cs="Times New Roman"/>
          <w:sz w:val="24"/>
          <w:szCs w:val="24"/>
        </w:rPr>
        <w:t xml:space="preserve">ТНР /ОНР, </w:t>
      </w:r>
      <w:r w:rsidRPr="00B666AC">
        <w:rPr>
          <w:rFonts w:ascii="Times New Roman" w:hAnsi="Times New Roman" w:cs="Times New Roman"/>
          <w:sz w:val="24"/>
          <w:szCs w:val="24"/>
          <w:lang w:val="en-US"/>
        </w:rPr>
        <w:t>III</w:t>
      </w:r>
      <w:r w:rsidRPr="00B666AC">
        <w:rPr>
          <w:rFonts w:ascii="Times New Roman" w:hAnsi="Times New Roman" w:cs="Times New Roman"/>
          <w:sz w:val="24"/>
          <w:szCs w:val="24"/>
        </w:rPr>
        <w:t xml:space="preserve"> уровень речевого развития – 5 детей</w:t>
      </w:r>
    </w:p>
    <w:p w:rsidR="00E9320A" w:rsidRPr="00B666AC" w:rsidRDefault="00E9320A" w:rsidP="00B666AC">
      <w:pPr>
        <w:spacing w:after="0" w:line="360" w:lineRule="auto"/>
        <w:rPr>
          <w:rFonts w:ascii="Times New Roman" w:hAnsi="Times New Roman" w:cs="Times New Roman"/>
          <w:sz w:val="24"/>
          <w:szCs w:val="24"/>
        </w:rPr>
      </w:pPr>
      <w:r w:rsidRPr="00B666AC">
        <w:rPr>
          <w:rFonts w:ascii="Times New Roman" w:hAnsi="Times New Roman" w:cs="Times New Roman"/>
          <w:sz w:val="24"/>
          <w:szCs w:val="24"/>
        </w:rPr>
        <w:t xml:space="preserve">ЗПР /СНР, </w:t>
      </w:r>
      <w:r w:rsidRPr="00B666AC">
        <w:rPr>
          <w:rFonts w:ascii="Times New Roman" w:hAnsi="Times New Roman" w:cs="Times New Roman"/>
          <w:sz w:val="24"/>
          <w:szCs w:val="24"/>
          <w:lang w:val="en-US"/>
        </w:rPr>
        <w:t>II</w:t>
      </w:r>
      <w:r w:rsidRPr="00B666AC">
        <w:rPr>
          <w:rFonts w:ascii="Times New Roman" w:hAnsi="Times New Roman" w:cs="Times New Roman"/>
          <w:sz w:val="24"/>
          <w:szCs w:val="24"/>
        </w:rPr>
        <w:t xml:space="preserve">- </w:t>
      </w:r>
      <w:r w:rsidRPr="00B666AC">
        <w:rPr>
          <w:rFonts w:ascii="Times New Roman" w:hAnsi="Times New Roman" w:cs="Times New Roman"/>
          <w:sz w:val="24"/>
          <w:szCs w:val="24"/>
          <w:lang w:val="en-US"/>
        </w:rPr>
        <w:t>III</w:t>
      </w:r>
      <w:r w:rsidRPr="00B666AC">
        <w:rPr>
          <w:rFonts w:ascii="Times New Roman" w:hAnsi="Times New Roman" w:cs="Times New Roman"/>
          <w:sz w:val="24"/>
          <w:szCs w:val="24"/>
        </w:rPr>
        <w:t xml:space="preserve"> уровень речевого развития  - 4 ребёнка</w:t>
      </w:r>
    </w:p>
    <w:p w:rsidR="00E9320A" w:rsidRPr="00B666AC" w:rsidRDefault="00E9320A" w:rsidP="00B666AC">
      <w:pPr>
        <w:spacing w:after="0" w:line="360" w:lineRule="auto"/>
        <w:rPr>
          <w:rFonts w:ascii="Times New Roman" w:hAnsi="Times New Roman" w:cs="Times New Roman"/>
          <w:sz w:val="24"/>
          <w:szCs w:val="24"/>
        </w:rPr>
      </w:pPr>
      <w:r w:rsidRPr="00B666AC">
        <w:rPr>
          <w:rFonts w:ascii="Times New Roman" w:hAnsi="Times New Roman" w:cs="Times New Roman"/>
          <w:sz w:val="24"/>
          <w:szCs w:val="24"/>
        </w:rPr>
        <w:t xml:space="preserve">ТНР/ОНР, </w:t>
      </w:r>
      <w:r w:rsidRPr="00B666AC">
        <w:rPr>
          <w:rFonts w:ascii="Times New Roman" w:hAnsi="Times New Roman" w:cs="Times New Roman"/>
          <w:sz w:val="24"/>
          <w:szCs w:val="24"/>
          <w:lang w:val="en-US"/>
        </w:rPr>
        <w:t>II</w:t>
      </w:r>
      <w:r w:rsidRPr="00B666AC">
        <w:rPr>
          <w:rFonts w:ascii="Times New Roman" w:hAnsi="Times New Roman" w:cs="Times New Roman"/>
          <w:sz w:val="24"/>
          <w:szCs w:val="24"/>
        </w:rPr>
        <w:t xml:space="preserve"> - </w:t>
      </w:r>
      <w:r w:rsidRPr="00B666AC">
        <w:rPr>
          <w:rFonts w:ascii="Times New Roman" w:hAnsi="Times New Roman" w:cs="Times New Roman"/>
          <w:sz w:val="24"/>
          <w:szCs w:val="24"/>
          <w:lang w:val="en-US"/>
        </w:rPr>
        <w:t>III</w:t>
      </w:r>
      <w:r w:rsidRPr="00B666AC">
        <w:rPr>
          <w:rFonts w:ascii="Times New Roman" w:hAnsi="Times New Roman" w:cs="Times New Roman"/>
          <w:sz w:val="24"/>
          <w:szCs w:val="24"/>
        </w:rPr>
        <w:t xml:space="preserve"> уровень речевого развития – 1 ребёнок</w:t>
      </w:r>
    </w:p>
    <w:p w:rsidR="00E9320A" w:rsidRPr="00B666AC" w:rsidRDefault="00E9320A" w:rsidP="00B666AC">
      <w:pPr>
        <w:spacing w:after="0" w:line="360" w:lineRule="auto"/>
        <w:rPr>
          <w:rFonts w:ascii="Times New Roman" w:hAnsi="Times New Roman" w:cs="Times New Roman"/>
          <w:sz w:val="24"/>
          <w:szCs w:val="24"/>
        </w:rPr>
      </w:pPr>
      <w:r w:rsidRPr="00B666AC">
        <w:rPr>
          <w:rFonts w:ascii="Times New Roman" w:hAnsi="Times New Roman" w:cs="Times New Roman"/>
          <w:sz w:val="24"/>
          <w:szCs w:val="24"/>
        </w:rPr>
        <w:t xml:space="preserve">ЗПР /СНР, </w:t>
      </w:r>
      <w:r w:rsidRPr="00B666AC">
        <w:rPr>
          <w:rFonts w:ascii="Times New Roman" w:hAnsi="Times New Roman" w:cs="Times New Roman"/>
          <w:sz w:val="24"/>
          <w:szCs w:val="24"/>
          <w:lang w:val="en-US"/>
        </w:rPr>
        <w:t>III</w:t>
      </w:r>
      <w:r w:rsidRPr="00B666AC">
        <w:rPr>
          <w:rFonts w:ascii="Times New Roman" w:hAnsi="Times New Roman" w:cs="Times New Roman"/>
          <w:sz w:val="24"/>
          <w:szCs w:val="24"/>
        </w:rPr>
        <w:t xml:space="preserve"> уровень речевого развития -3 ребёнка</w:t>
      </w:r>
    </w:p>
    <w:p w:rsidR="00E9320A" w:rsidRPr="00B666AC" w:rsidRDefault="002A36BF"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w:t>
      </w:r>
      <w:r w:rsidR="00E9320A" w:rsidRPr="00B666AC">
        <w:rPr>
          <w:rFonts w:ascii="Times New Roman" w:hAnsi="Times New Roman" w:cs="Times New Roman"/>
          <w:sz w:val="24"/>
          <w:szCs w:val="24"/>
        </w:rPr>
        <w:t xml:space="preserve">Система составления сетки фронтальных форм НОД в старшей группе для детей с ОНР определяет содержание и максимальную нагрузку в организованных формах обучения (занятиях), с учетом индивидуальных особенностей детей и ориентирована: </w:t>
      </w:r>
    </w:p>
    <w:p w:rsidR="00290D16" w:rsidRPr="00B666AC" w:rsidRDefault="00290D16" w:rsidP="00B666AC">
      <w:pPr>
        <w:pStyle w:val="a8"/>
        <w:numPr>
          <w:ilvl w:val="0"/>
          <w:numId w:val="14"/>
        </w:num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на значимость каждого вида НОД для коррекции дефекта; </w:t>
      </w:r>
    </w:p>
    <w:p w:rsidR="00290D16" w:rsidRPr="00B666AC" w:rsidRDefault="00290D16" w:rsidP="00B666AC">
      <w:pPr>
        <w:pStyle w:val="a8"/>
        <w:numPr>
          <w:ilvl w:val="0"/>
          <w:numId w:val="14"/>
        </w:numPr>
        <w:spacing w:line="360" w:lineRule="auto"/>
        <w:rPr>
          <w:rFonts w:ascii="Times New Roman" w:hAnsi="Times New Roman" w:cs="Times New Roman"/>
          <w:sz w:val="24"/>
          <w:szCs w:val="24"/>
        </w:rPr>
      </w:pPr>
      <w:r w:rsidRPr="00B666AC">
        <w:rPr>
          <w:rFonts w:ascii="Times New Roman" w:hAnsi="Times New Roman" w:cs="Times New Roman"/>
          <w:sz w:val="24"/>
          <w:szCs w:val="24"/>
        </w:rPr>
        <w:t>установки «Образовательной программы детского сада»;</w:t>
      </w:r>
    </w:p>
    <w:p w:rsidR="00290D16" w:rsidRPr="00B666AC" w:rsidRDefault="00290D16" w:rsidP="00B666AC">
      <w:pPr>
        <w:pStyle w:val="a8"/>
        <w:numPr>
          <w:ilvl w:val="0"/>
          <w:numId w:val="14"/>
        </w:numPr>
        <w:spacing w:line="360" w:lineRule="auto"/>
        <w:rPr>
          <w:rFonts w:ascii="Times New Roman" w:hAnsi="Times New Roman" w:cs="Times New Roman"/>
          <w:sz w:val="24"/>
          <w:szCs w:val="24"/>
        </w:rPr>
      </w:pPr>
      <w:r w:rsidRPr="00B666AC">
        <w:rPr>
          <w:rFonts w:ascii="Times New Roman" w:hAnsi="Times New Roman" w:cs="Times New Roman"/>
          <w:sz w:val="24"/>
          <w:szCs w:val="24"/>
        </w:rPr>
        <w:t>ФГОС;</w:t>
      </w:r>
    </w:p>
    <w:p w:rsidR="00290D16" w:rsidRPr="00B666AC" w:rsidRDefault="00290D16" w:rsidP="00B666AC">
      <w:pPr>
        <w:pStyle w:val="a8"/>
        <w:numPr>
          <w:ilvl w:val="0"/>
          <w:numId w:val="14"/>
        </w:num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сведения из проекта программы для детей с ОНР (Т.Б.Филичева и Г.В.Чиркина); </w:t>
      </w:r>
    </w:p>
    <w:p w:rsidR="00290D16" w:rsidRPr="00B666AC" w:rsidRDefault="00290D16" w:rsidP="00B666AC">
      <w:pPr>
        <w:pStyle w:val="a8"/>
        <w:numPr>
          <w:ilvl w:val="0"/>
          <w:numId w:val="14"/>
        </w:numPr>
        <w:spacing w:line="360" w:lineRule="auto"/>
        <w:rPr>
          <w:rFonts w:ascii="Times New Roman" w:hAnsi="Times New Roman" w:cs="Times New Roman"/>
          <w:sz w:val="24"/>
          <w:szCs w:val="24"/>
        </w:rPr>
      </w:pPr>
      <w:r w:rsidRPr="00B666AC">
        <w:rPr>
          <w:rFonts w:ascii="Times New Roman" w:hAnsi="Times New Roman" w:cs="Times New Roman"/>
          <w:sz w:val="24"/>
          <w:szCs w:val="24"/>
        </w:rPr>
        <w:t>примерная адаптированная программа Н.В.Нищева;</w:t>
      </w:r>
    </w:p>
    <w:p w:rsidR="00290D16" w:rsidRPr="00B666AC" w:rsidRDefault="00290D16" w:rsidP="00B666AC">
      <w:pPr>
        <w:pStyle w:val="a8"/>
        <w:numPr>
          <w:ilvl w:val="0"/>
          <w:numId w:val="14"/>
        </w:numPr>
        <w:spacing w:line="360" w:lineRule="auto"/>
        <w:rPr>
          <w:rFonts w:ascii="Times New Roman" w:hAnsi="Times New Roman" w:cs="Times New Roman"/>
          <w:sz w:val="24"/>
          <w:szCs w:val="24"/>
        </w:rPr>
      </w:pPr>
      <w:r w:rsidRPr="00B666AC">
        <w:rPr>
          <w:rFonts w:ascii="Times New Roman" w:hAnsi="Times New Roman" w:cs="Times New Roman"/>
          <w:sz w:val="24"/>
          <w:szCs w:val="24"/>
        </w:rPr>
        <w:t>сведения из комплексной коррекционной образовательной программы развития детей 4-7 лет;</w:t>
      </w:r>
    </w:p>
    <w:p w:rsidR="00290D16" w:rsidRPr="00B666AC" w:rsidRDefault="00290D16" w:rsidP="00B666AC">
      <w:pPr>
        <w:pStyle w:val="a8"/>
        <w:numPr>
          <w:ilvl w:val="0"/>
          <w:numId w:val="14"/>
        </w:numPr>
        <w:spacing w:line="360" w:lineRule="auto"/>
        <w:rPr>
          <w:rFonts w:ascii="Times New Roman" w:hAnsi="Times New Roman" w:cs="Times New Roman"/>
          <w:sz w:val="24"/>
          <w:szCs w:val="24"/>
        </w:rPr>
      </w:pPr>
      <w:r w:rsidRPr="00B666AC">
        <w:rPr>
          <w:rFonts w:ascii="Times New Roman" w:hAnsi="Times New Roman" w:cs="Times New Roman"/>
          <w:sz w:val="24"/>
          <w:szCs w:val="24"/>
        </w:rPr>
        <w:t>психологические и возрастные возможности детей данных категорий.</w:t>
      </w:r>
    </w:p>
    <w:p w:rsidR="00E9320A" w:rsidRPr="00B666AC" w:rsidRDefault="00E9320A" w:rsidP="00B666AC">
      <w:pPr>
        <w:spacing w:line="360" w:lineRule="auto"/>
        <w:ind w:firstLine="709"/>
        <w:rPr>
          <w:rFonts w:ascii="Times New Roman" w:hAnsi="Times New Roman" w:cs="Times New Roman"/>
          <w:sz w:val="24"/>
          <w:szCs w:val="24"/>
        </w:rPr>
      </w:pPr>
      <w:r w:rsidRPr="00B666AC">
        <w:rPr>
          <w:rFonts w:ascii="Times New Roman" w:hAnsi="Times New Roman" w:cs="Times New Roman"/>
          <w:sz w:val="24"/>
          <w:szCs w:val="24"/>
        </w:rPr>
        <w:t>Нормативный срок освоения программы – 2</w:t>
      </w:r>
      <w:r w:rsidR="003E62EC" w:rsidRPr="00B666AC">
        <w:rPr>
          <w:rFonts w:ascii="Times New Roman" w:hAnsi="Times New Roman" w:cs="Times New Roman"/>
          <w:sz w:val="24"/>
          <w:szCs w:val="24"/>
        </w:rPr>
        <w:t>-3</w:t>
      </w:r>
      <w:r w:rsidRPr="00B666AC">
        <w:rPr>
          <w:rFonts w:ascii="Times New Roman" w:hAnsi="Times New Roman" w:cs="Times New Roman"/>
          <w:sz w:val="24"/>
          <w:szCs w:val="24"/>
        </w:rPr>
        <w:t xml:space="preserve"> года</w:t>
      </w:r>
      <w:r w:rsidR="003E62EC" w:rsidRPr="00B666AC">
        <w:rPr>
          <w:rFonts w:ascii="Times New Roman" w:hAnsi="Times New Roman" w:cs="Times New Roman"/>
          <w:sz w:val="24"/>
          <w:szCs w:val="24"/>
        </w:rPr>
        <w:t>.</w:t>
      </w:r>
    </w:p>
    <w:p w:rsidR="00E9320A" w:rsidRPr="00B666AC" w:rsidRDefault="00E9320A" w:rsidP="00B666AC">
      <w:pPr>
        <w:spacing w:line="360" w:lineRule="auto"/>
        <w:ind w:firstLine="709"/>
        <w:rPr>
          <w:rFonts w:ascii="Times New Roman" w:hAnsi="Times New Roman" w:cs="Times New Roman"/>
          <w:sz w:val="24"/>
          <w:szCs w:val="24"/>
        </w:rPr>
      </w:pPr>
      <w:r w:rsidRPr="00B666AC">
        <w:rPr>
          <w:rFonts w:ascii="Times New Roman" w:hAnsi="Times New Roman" w:cs="Times New Roman"/>
          <w:sz w:val="24"/>
          <w:szCs w:val="24"/>
        </w:rPr>
        <w:t xml:space="preserve">Количество коррекционно-развиващей  НОД  распределено по периодам и рекомендациям парциальных программ развития и обучения воспитанников с общим недоразвитием речи. </w:t>
      </w:r>
    </w:p>
    <w:p w:rsidR="00E9320A" w:rsidRPr="00B666AC" w:rsidRDefault="00E9320A" w:rsidP="00B666AC">
      <w:pPr>
        <w:spacing w:line="360" w:lineRule="auto"/>
        <w:ind w:firstLine="709"/>
        <w:rPr>
          <w:rFonts w:ascii="Times New Roman" w:hAnsi="Times New Roman" w:cs="Times New Roman"/>
          <w:sz w:val="24"/>
          <w:szCs w:val="24"/>
        </w:rPr>
      </w:pPr>
      <w:r w:rsidRPr="00B666AC">
        <w:rPr>
          <w:rFonts w:ascii="Times New Roman" w:hAnsi="Times New Roman" w:cs="Times New Roman"/>
          <w:sz w:val="24"/>
          <w:szCs w:val="24"/>
        </w:rPr>
        <w:t>Для детей  с 4 до 5 лет проводятся индивидуально-подгрупповые занятия (развитие лексико-грамматических категорий и связной речи)  в 1 периоде - 15 мин., во 2-3 периодах – 15(20) мин. 2 раза в неделю.</w:t>
      </w:r>
    </w:p>
    <w:p w:rsidR="00E9320A" w:rsidRPr="00B666AC" w:rsidRDefault="00E9320A" w:rsidP="00B666AC">
      <w:pPr>
        <w:spacing w:line="360" w:lineRule="auto"/>
        <w:ind w:firstLine="709"/>
        <w:rPr>
          <w:rFonts w:ascii="Times New Roman" w:hAnsi="Times New Roman" w:cs="Times New Roman"/>
          <w:sz w:val="24"/>
          <w:szCs w:val="24"/>
          <w:u w:val="single"/>
        </w:rPr>
      </w:pPr>
      <w:r w:rsidRPr="00B666AC">
        <w:rPr>
          <w:rFonts w:ascii="Times New Roman" w:hAnsi="Times New Roman" w:cs="Times New Roman"/>
          <w:sz w:val="24"/>
          <w:szCs w:val="24"/>
          <w:u w:val="single"/>
        </w:rPr>
        <w:t>Для детей с 5 до 6 лет.</w:t>
      </w:r>
    </w:p>
    <w:p w:rsidR="00E9320A" w:rsidRPr="00B666AC" w:rsidRDefault="00E9320A" w:rsidP="00B666AC">
      <w:pPr>
        <w:spacing w:line="360" w:lineRule="auto"/>
        <w:ind w:firstLine="709"/>
        <w:rPr>
          <w:rFonts w:ascii="Times New Roman" w:hAnsi="Times New Roman" w:cs="Times New Roman"/>
          <w:sz w:val="24"/>
          <w:szCs w:val="24"/>
        </w:rPr>
      </w:pPr>
      <w:r w:rsidRPr="00B666AC">
        <w:rPr>
          <w:rFonts w:ascii="Times New Roman" w:hAnsi="Times New Roman" w:cs="Times New Roman"/>
          <w:sz w:val="24"/>
          <w:szCs w:val="24"/>
        </w:rPr>
        <w:lastRenderedPageBreak/>
        <w:t xml:space="preserve">Количество НОД: </w:t>
      </w:r>
    </w:p>
    <w:p w:rsidR="00E9320A" w:rsidRPr="00B666AC" w:rsidRDefault="00E9320A" w:rsidP="00B666AC">
      <w:pPr>
        <w:spacing w:line="360" w:lineRule="auto"/>
        <w:ind w:firstLine="709"/>
        <w:rPr>
          <w:rFonts w:ascii="Times New Roman" w:hAnsi="Times New Roman" w:cs="Times New Roman"/>
          <w:sz w:val="24"/>
          <w:szCs w:val="24"/>
        </w:rPr>
      </w:pPr>
      <w:r w:rsidRPr="00B666AC">
        <w:rPr>
          <w:rFonts w:ascii="Times New Roman" w:hAnsi="Times New Roman" w:cs="Times New Roman"/>
          <w:sz w:val="24"/>
          <w:szCs w:val="24"/>
        </w:rPr>
        <w:t>1-ый период обучения - 2</w:t>
      </w:r>
    </w:p>
    <w:p w:rsidR="00E9320A" w:rsidRPr="00B666AC" w:rsidRDefault="00E9320A" w:rsidP="00B666AC">
      <w:pPr>
        <w:spacing w:line="360" w:lineRule="auto"/>
        <w:ind w:firstLine="709"/>
        <w:rPr>
          <w:rFonts w:ascii="Times New Roman" w:hAnsi="Times New Roman" w:cs="Times New Roman"/>
          <w:sz w:val="24"/>
          <w:szCs w:val="24"/>
        </w:rPr>
      </w:pPr>
      <w:r w:rsidRPr="00B666AC">
        <w:rPr>
          <w:rFonts w:ascii="Times New Roman" w:hAnsi="Times New Roman" w:cs="Times New Roman"/>
          <w:sz w:val="24"/>
          <w:szCs w:val="24"/>
        </w:rPr>
        <w:t>2-ой период обучения - 3</w:t>
      </w:r>
    </w:p>
    <w:p w:rsidR="00E9320A" w:rsidRPr="00B666AC" w:rsidRDefault="00E9320A" w:rsidP="00B666AC">
      <w:pPr>
        <w:spacing w:line="360" w:lineRule="auto"/>
        <w:ind w:firstLine="709"/>
        <w:rPr>
          <w:rFonts w:ascii="Times New Roman" w:hAnsi="Times New Roman" w:cs="Times New Roman"/>
          <w:sz w:val="24"/>
          <w:szCs w:val="24"/>
        </w:rPr>
      </w:pPr>
      <w:r w:rsidRPr="00B666AC">
        <w:rPr>
          <w:rFonts w:ascii="Times New Roman" w:hAnsi="Times New Roman" w:cs="Times New Roman"/>
          <w:sz w:val="24"/>
          <w:szCs w:val="24"/>
        </w:rPr>
        <w:t>3-ий период обучения – 4</w:t>
      </w:r>
    </w:p>
    <w:p w:rsidR="00E9320A" w:rsidRPr="00B666AC" w:rsidRDefault="00E9320A" w:rsidP="00B666AC">
      <w:pPr>
        <w:spacing w:line="360" w:lineRule="auto"/>
        <w:ind w:firstLine="709"/>
        <w:rPr>
          <w:rFonts w:ascii="Times New Roman" w:hAnsi="Times New Roman" w:cs="Times New Roman"/>
          <w:b/>
          <w:sz w:val="24"/>
          <w:szCs w:val="24"/>
        </w:rPr>
      </w:pPr>
      <w:r w:rsidRPr="00B666AC">
        <w:rPr>
          <w:rFonts w:ascii="Times New Roman" w:hAnsi="Times New Roman" w:cs="Times New Roman"/>
          <w:b/>
          <w:sz w:val="24"/>
          <w:szCs w:val="24"/>
        </w:rPr>
        <w:t>Сетка фронтально-подгрупповых форм НОД логопеда</w:t>
      </w:r>
    </w:p>
    <w:p w:rsidR="00E9320A" w:rsidRPr="00B666AC" w:rsidRDefault="00E9320A" w:rsidP="00B666AC">
      <w:pPr>
        <w:spacing w:line="360" w:lineRule="auto"/>
        <w:ind w:firstLine="709"/>
        <w:rPr>
          <w:rFonts w:ascii="Times New Roman" w:hAnsi="Times New Roman" w:cs="Times New Roman"/>
          <w:b/>
          <w:sz w:val="24"/>
          <w:szCs w:val="24"/>
        </w:rPr>
      </w:pPr>
      <w:r w:rsidRPr="00B666AC">
        <w:rPr>
          <w:rFonts w:ascii="Times New Roman" w:hAnsi="Times New Roman" w:cs="Times New Roman"/>
          <w:b/>
          <w:sz w:val="24"/>
          <w:szCs w:val="24"/>
        </w:rPr>
        <w:t>( 5-6 лет)</w:t>
      </w:r>
    </w:p>
    <w:tbl>
      <w:tblPr>
        <w:tblStyle w:val="a5"/>
        <w:tblW w:w="0" w:type="auto"/>
        <w:tblInd w:w="534" w:type="dxa"/>
        <w:tblLayout w:type="fixed"/>
        <w:tblLook w:val="04A0"/>
      </w:tblPr>
      <w:tblGrid>
        <w:gridCol w:w="1179"/>
        <w:gridCol w:w="2931"/>
        <w:gridCol w:w="1606"/>
        <w:gridCol w:w="1607"/>
        <w:gridCol w:w="1607"/>
      </w:tblGrid>
      <w:tr w:rsidR="00E9320A" w:rsidRPr="00B666AC" w:rsidTr="00E9320A">
        <w:tc>
          <w:tcPr>
            <w:tcW w:w="1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contextualSpacing/>
              <w:rPr>
                <w:rFonts w:ascii="Times New Roman" w:hAnsi="Times New Roman" w:cs="Times New Roman"/>
                <w:sz w:val="24"/>
                <w:szCs w:val="24"/>
              </w:rPr>
            </w:pPr>
            <w:r w:rsidRPr="00B666AC">
              <w:rPr>
                <w:rFonts w:ascii="Times New Roman" w:hAnsi="Times New Roman" w:cs="Times New Roman"/>
                <w:b/>
                <w:sz w:val="24"/>
                <w:szCs w:val="24"/>
              </w:rPr>
              <w:t>№ п/п</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contextualSpacing/>
              <w:rPr>
                <w:rFonts w:ascii="Times New Roman" w:hAnsi="Times New Roman" w:cs="Times New Roman"/>
                <w:sz w:val="24"/>
                <w:szCs w:val="24"/>
              </w:rPr>
            </w:pPr>
            <w:r w:rsidRPr="00B666AC">
              <w:rPr>
                <w:rFonts w:ascii="Times New Roman" w:hAnsi="Times New Roman" w:cs="Times New Roman"/>
                <w:b/>
                <w:sz w:val="24"/>
                <w:szCs w:val="24"/>
              </w:rPr>
              <w:t>НОД</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contextualSpacing/>
              <w:rPr>
                <w:rFonts w:ascii="Times New Roman" w:hAnsi="Times New Roman" w:cs="Times New Roman"/>
                <w:b/>
                <w:sz w:val="24"/>
                <w:szCs w:val="24"/>
              </w:rPr>
            </w:pPr>
            <w:r w:rsidRPr="00B666AC">
              <w:rPr>
                <w:rFonts w:ascii="Times New Roman" w:hAnsi="Times New Roman" w:cs="Times New Roman"/>
                <w:b/>
                <w:sz w:val="24"/>
                <w:szCs w:val="24"/>
              </w:rPr>
              <w:t>1 период</w:t>
            </w:r>
          </w:p>
          <w:p w:rsidR="00E9320A" w:rsidRPr="00B666AC" w:rsidRDefault="00E9320A" w:rsidP="00B666AC">
            <w:pPr>
              <w:spacing w:line="360" w:lineRule="auto"/>
              <w:contextualSpacing/>
              <w:rPr>
                <w:rFonts w:ascii="Times New Roman" w:hAnsi="Times New Roman" w:cs="Times New Roman"/>
                <w:sz w:val="24"/>
                <w:szCs w:val="24"/>
              </w:rPr>
            </w:pPr>
            <w:r w:rsidRPr="00B666AC">
              <w:rPr>
                <w:rFonts w:ascii="Times New Roman" w:hAnsi="Times New Roman" w:cs="Times New Roman"/>
                <w:b/>
                <w:sz w:val="24"/>
                <w:szCs w:val="24"/>
              </w:rPr>
              <w:t>(сентябрь, октябрь, ноябрь)</w:t>
            </w: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contextualSpacing/>
              <w:rPr>
                <w:rFonts w:ascii="Times New Roman" w:hAnsi="Times New Roman" w:cs="Times New Roman"/>
                <w:b/>
                <w:sz w:val="24"/>
                <w:szCs w:val="24"/>
              </w:rPr>
            </w:pPr>
            <w:r w:rsidRPr="00B666AC">
              <w:rPr>
                <w:rFonts w:ascii="Times New Roman" w:hAnsi="Times New Roman" w:cs="Times New Roman"/>
                <w:b/>
                <w:sz w:val="24"/>
                <w:szCs w:val="24"/>
              </w:rPr>
              <w:t>2 период</w:t>
            </w:r>
          </w:p>
          <w:p w:rsidR="00E9320A" w:rsidRPr="00B666AC" w:rsidRDefault="00E9320A" w:rsidP="00B666AC">
            <w:pPr>
              <w:spacing w:line="360" w:lineRule="auto"/>
              <w:contextualSpacing/>
              <w:rPr>
                <w:rFonts w:ascii="Times New Roman" w:hAnsi="Times New Roman" w:cs="Times New Roman"/>
                <w:sz w:val="24"/>
                <w:szCs w:val="24"/>
              </w:rPr>
            </w:pPr>
            <w:r w:rsidRPr="00B666AC">
              <w:rPr>
                <w:rFonts w:ascii="Times New Roman" w:hAnsi="Times New Roman" w:cs="Times New Roman"/>
                <w:b/>
                <w:sz w:val="24"/>
                <w:szCs w:val="24"/>
              </w:rPr>
              <w:t>(декабрь, январь, февраль)</w:t>
            </w: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contextualSpacing/>
              <w:rPr>
                <w:rFonts w:ascii="Times New Roman" w:hAnsi="Times New Roman" w:cs="Times New Roman"/>
                <w:b/>
                <w:sz w:val="24"/>
                <w:szCs w:val="24"/>
              </w:rPr>
            </w:pPr>
            <w:r w:rsidRPr="00B666AC">
              <w:rPr>
                <w:rFonts w:ascii="Times New Roman" w:hAnsi="Times New Roman" w:cs="Times New Roman"/>
                <w:b/>
                <w:sz w:val="24"/>
                <w:szCs w:val="24"/>
              </w:rPr>
              <w:t>3 период</w:t>
            </w:r>
          </w:p>
          <w:p w:rsidR="00E9320A" w:rsidRPr="00B666AC" w:rsidRDefault="00E9320A" w:rsidP="00B666AC">
            <w:pPr>
              <w:spacing w:line="360" w:lineRule="auto"/>
              <w:contextualSpacing/>
              <w:rPr>
                <w:rFonts w:ascii="Times New Roman" w:hAnsi="Times New Roman" w:cs="Times New Roman"/>
                <w:sz w:val="24"/>
                <w:szCs w:val="24"/>
              </w:rPr>
            </w:pPr>
            <w:r w:rsidRPr="00B666AC">
              <w:rPr>
                <w:rFonts w:ascii="Times New Roman" w:hAnsi="Times New Roman" w:cs="Times New Roman"/>
                <w:b/>
                <w:sz w:val="24"/>
                <w:szCs w:val="24"/>
              </w:rPr>
              <w:t>(март, апрель, май)</w:t>
            </w:r>
          </w:p>
        </w:tc>
      </w:tr>
      <w:tr w:rsidR="00E9320A" w:rsidRPr="00B666AC" w:rsidTr="00E9320A">
        <w:tc>
          <w:tcPr>
            <w:tcW w:w="1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contextualSpacing/>
              <w:rPr>
                <w:rFonts w:ascii="Times New Roman" w:hAnsi="Times New Roman" w:cs="Times New Roman"/>
                <w:sz w:val="24"/>
                <w:szCs w:val="24"/>
              </w:rPr>
            </w:pPr>
            <w:r w:rsidRPr="00B666AC">
              <w:rPr>
                <w:rFonts w:ascii="Times New Roman" w:hAnsi="Times New Roman" w:cs="Times New Roman"/>
                <w:sz w:val="24"/>
                <w:szCs w:val="24"/>
              </w:rPr>
              <w:t>1</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contextualSpacing/>
              <w:rPr>
                <w:rFonts w:ascii="Times New Roman" w:hAnsi="Times New Roman" w:cs="Times New Roman"/>
                <w:sz w:val="24"/>
                <w:szCs w:val="24"/>
              </w:rPr>
            </w:pPr>
            <w:r w:rsidRPr="00B666AC">
              <w:rPr>
                <w:rFonts w:ascii="Times New Roman" w:hAnsi="Times New Roman" w:cs="Times New Roman"/>
                <w:sz w:val="24"/>
                <w:szCs w:val="24"/>
              </w:rPr>
              <w:t>Развитие лексико-грамматических категорий и связной речи</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contextualSpacing/>
              <w:rPr>
                <w:rFonts w:ascii="Times New Roman" w:hAnsi="Times New Roman" w:cs="Times New Roman"/>
                <w:sz w:val="24"/>
                <w:szCs w:val="24"/>
              </w:rPr>
            </w:pPr>
            <w:r w:rsidRPr="00B666AC">
              <w:rPr>
                <w:rFonts w:ascii="Times New Roman" w:hAnsi="Times New Roman" w:cs="Times New Roman"/>
                <w:sz w:val="24"/>
                <w:szCs w:val="24"/>
              </w:rPr>
              <w:t>2</w:t>
            </w: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contextualSpacing/>
              <w:rPr>
                <w:rFonts w:ascii="Times New Roman" w:hAnsi="Times New Roman" w:cs="Times New Roman"/>
                <w:sz w:val="24"/>
                <w:szCs w:val="24"/>
              </w:rPr>
            </w:pPr>
            <w:r w:rsidRPr="00B666AC">
              <w:rPr>
                <w:rFonts w:ascii="Times New Roman" w:hAnsi="Times New Roman" w:cs="Times New Roman"/>
                <w:sz w:val="24"/>
                <w:szCs w:val="24"/>
              </w:rPr>
              <w:t>2</w:t>
            </w: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contextualSpacing/>
              <w:rPr>
                <w:rFonts w:ascii="Times New Roman" w:hAnsi="Times New Roman" w:cs="Times New Roman"/>
                <w:sz w:val="24"/>
                <w:szCs w:val="24"/>
              </w:rPr>
            </w:pPr>
            <w:r w:rsidRPr="00B666AC">
              <w:rPr>
                <w:rFonts w:ascii="Times New Roman" w:hAnsi="Times New Roman" w:cs="Times New Roman"/>
                <w:sz w:val="24"/>
                <w:szCs w:val="24"/>
              </w:rPr>
              <w:t>3</w:t>
            </w:r>
          </w:p>
        </w:tc>
      </w:tr>
      <w:tr w:rsidR="00E9320A" w:rsidRPr="00B666AC" w:rsidTr="00E9320A">
        <w:tc>
          <w:tcPr>
            <w:tcW w:w="1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contextualSpacing/>
              <w:rPr>
                <w:rFonts w:ascii="Times New Roman" w:hAnsi="Times New Roman" w:cs="Times New Roman"/>
                <w:sz w:val="24"/>
                <w:szCs w:val="24"/>
              </w:rPr>
            </w:pPr>
            <w:r w:rsidRPr="00B666AC">
              <w:rPr>
                <w:rFonts w:ascii="Times New Roman" w:hAnsi="Times New Roman" w:cs="Times New Roman"/>
                <w:sz w:val="24"/>
                <w:szCs w:val="24"/>
              </w:rPr>
              <w:t>2</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contextualSpacing/>
              <w:rPr>
                <w:rFonts w:ascii="Times New Roman" w:hAnsi="Times New Roman" w:cs="Times New Roman"/>
                <w:sz w:val="24"/>
                <w:szCs w:val="24"/>
              </w:rPr>
            </w:pPr>
            <w:r w:rsidRPr="00B666AC">
              <w:rPr>
                <w:rFonts w:ascii="Times New Roman" w:hAnsi="Times New Roman" w:cs="Times New Roman"/>
                <w:sz w:val="24"/>
                <w:szCs w:val="24"/>
              </w:rPr>
              <w:t>Подготовка к обучению грамоте</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contextualSpacing/>
              <w:rPr>
                <w:rFonts w:ascii="Times New Roman" w:hAnsi="Times New Roman" w:cs="Times New Roman"/>
                <w:sz w:val="24"/>
                <w:szCs w:val="24"/>
              </w:rPr>
            </w:pPr>
            <w:r w:rsidRPr="00B666AC">
              <w:rPr>
                <w:rFonts w:ascii="Times New Roman" w:hAnsi="Times New Roman" w:cs="Times New Roman"/>
                <w:sz w:val="24"/>
                <w:szCs w:val="24"/>
              </w:rPr>
              <w:t>1</w:t>
            </w: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contextualSpacing/>
              <w:rPr>
                <w:rFonts w:ascii="Times New Roman" w:hAnsi="Times New Roman" w:cs="Times New Roman"/>
                <w:sz w:val="24"/>
                <w:szCs w:val="24"/>
              </w:rPr>
            </w:pPr>
            <w:r w:rsidRPr="00B666AC">
              <w:rPr>
                <w:rFonts w:ascii="Times New Roman" w:hAnsi="Times New Roman" w:cs="Times New Roman"/>
                <w:sz w:val="24"/>
                <w:szCs w:val="24"/>
              </w:rPr>
              <w:t>1</w:t>
            </w: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contextualSpacing/>
              <w:rPr>
                <w:rFonts w:ascii="Times New Roman" w:hAnsi="Times New Roman" w:cs="Times New Roman"/>
                <w:sz w:val="24"/>
                <w:szCs w:val="24"/>
              </w:rPr>
            </w:pPr>
            <w:r w:rsidRPr="00B666AC">
              <w:rPr>
                <w:rFonts w:ascii="Times New Roman" w:hAnsi="Times New Roman" w:cs="Times New Roman"/>
                <w:sz w:val="24"/>
                <w:szCs w:val="24"/>
              </w:rPr>
              <w:t>1</w:t>
            </w:r>
          </w:p>
        </w:tc>
      </w:tr>
    </w:tbl>
    <w:p w:rsidR="00290D16" w:rsidRPr="00B666AC" w:rsidRDefault="004717D0" w:rsidP="00B666AC">
      <w:pPr>
        <w:spacing w:line="360" w:lineRule="auto"/>
        <w:rPr>
          <w:rFonts w:ascii="Times New Roman" w:eastAsiaTheme="minorEastAsia" w:hAnsi="Times New Roman" w:cs="Times New Roman"/>
          <w:sz w:val="24"/>
          <w:szCs w:val="24"/>
        </w:rPr>
      </w:pPr>
      <w:r w:rsidRPr="00B666AC">
        <w:rPr>
          <w:rFonts w:ascii="Times New Roman" w:eastAsiaTheme="minorEastAsia" w:hAnsi="Times New Roman" w:cs="Times New Roman"/>
          <w:sz w:val="24"/>
          <w:szCs w:val="24"/>
        </w:rPr>
        <w:t xml:space="preserve">     </w:t>
      </w:r>
    </w:p>
    <w:p w:rsidR="00E9320A" w:rsidRPr="00B666AC" w:rsidRDefault="00E9320A" w:rsidP="00B666AC">
      <w:pPr>
        <w:spacing w:line="360" w:lineRule="auto"/>
        <w:rPr>
          <w:rFonts w:ascii="Times New Roman" w:hAnsi="Times New Roman" w:cs="Times New Roman"/>
          <w:sz w:val="24"/>
          <w:szCs w:val="24"/>
          <w:u w:val="single"/>
        </w:rPr>
      </w:pPr>
      <w:r w:rsidRPr="00B666AC">
        <w:rPr>
          <w:rFonts w:ascii="Times New Roman" w:hAnsi="Times New Roman" w:cs="Times New Roman"/>
          <w:sz w:val="24"/>
          <w:szCs w:val="24"/>
          <w:u w:val="single"/>
        </w:rPr>
        <w:t>Для детей с 6 до 7 лет.</w:t>
      </w:r>
    </w:p>
    <w:p w:rsidR="00E9320A" w:rsidRPr="00B666AC" w:rsidRDefault="00290D16"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w:t>
      </w:r>
      <w:r w:rsidR="00E9320A" w:rsidRPr="00B666AC">
        <w:rPr>
          <w:rFonts w:ascii="Times New Roman" w:hAnsi="Times New Roman" w:cs="Times New Roman"/>
          <w:sz w:val="24"/>
          <w:szCs w:val="24"/>
        </w:rPr>
        <w:t xml:space="preserve">Количество НОД: </w:t>
      </w:r>
    </w:p>
    <w:p w:rsidR="00E9320A" w:rsidRPr="00B666AC" w:rsidRDefault="004717D0"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w:t>
      </w:r>
      <w:r w:rsidR="00E9320A" w:rsidRPr="00B666AC">
        <w:rPr>
          <w:rFonts w:ascii="Times New Roman" w:hAnsi="Times New Roman" w:cs="Times New Roman"/>
          <w:sz w:val="24"/>
          <w:szCs w:val="24"/>
        </w:rPr>
        <w:t>1-ый период обучения - 5</w:t>
      </w:r>
    </w:p>
    <w:p w:rsidR="00E9320A" w:rsidRPr="00B666AC" w:rsidRDefault="004717D0"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w:t>
      </w:r>
      <w:r w:rsidR="00E9320A" w:rsidRPr="00B666AC">
        <w:rPr>
          <w:rFonts w:ascii="Times New Roman" w:hAnsi="Times New Roman" w:cs="Times New Roman"/>
          <w:sz w:val="24"/>
          <w:szCs w:val="24"/>
        </w:rPr>
        <w:t>2-ой период обучения - 5</w:t>
      </w:r>
    </w:p>
    <w:p w:rsidR="00E9320A" w:rsidRPr="00B666AC" w:rsidRDefault="004717D0"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w:t>
      </w:r>
      <w:r w:rsidR="00E9320A" w:rsidRPr="00B666AC">
        <w:rPr>
          <w:rFonts w:ascii="Times New Roman" w:hAnsi="Times New Roman" w:cs="Times New Roman"/>
          <w:sz w:val="24"/>
          <w:szCs w:val="24"/>
        </w:rPr>
        <w:t xml:space="preserve">3-ий период обучения - 5 </w:t>
      </w:r>
    </w:p>
    <w:p w:rsidR="00E9320A" w:rsidRPr="00B666AC" w:rsidRDefault="00E9320A" w:rsidP="00B666AC">
      <w:pPr>
        <w:spacing w:line="360" w:lineRule="auto"/>
        <w:ind w:firstLine="709"/>
        <w:rPr>
          <w:rFonts w:ascii="Times New Roman" w:hAnsi="Times New Roman" w:cs="Times New Roman"/>
          <w:b/>
          <w:sz w:val="24"/>
          <w:szCs w:val="24"/>
        </w:rPr>
      </w:pPr>
      <w:r w:rsidRPr="00B666AC">
        <w:rPr>
          <w:rFonts w:ascii="Times New Roman" w:hAnsi="Times New Roman" w:cs="Times New Roman"/>
          <w:b/>
          <w:sz w:val="24"/>
          <w:szCs w:val="24"/>
        </w:rPr>
        <w:t>Сетка фронтально-подгрупповых форм НОД логопеда</w:t>
      </w:r>
    </w:p>
    <w:p w:rsidR="00E9320A" w:rsidRPr="00B666AC" w:rsidRDefault="00E9320A" w:rsidP="00B666AC">
      <w:pPr>
        <w:spacing w:line="360" w:lineRule="auto"/>
        <w:ind w:firstLine="709"/>
        <w:rPr>
          <w:rFonts w:ascii="Times New Roman" w:hAnsi="Times New Roman" w:cs="Times New Roman"/>
          <w:b/>
          <w:sz w:val="24"/>
          <w:szCs w:val="24"/>
        </w:rPr>
      </w:pPr>
      <w:r w:rsidRPr="00B666AC">
        <w:rPr>
          <w:rFonts w:ascii="Times New Roman" w:hAnsi="Times New Roman" w:cs="Times New Roman"/>
          <w:b/>
          <w:sz w:val="24"/>
          <w:szCs w:val="24"/>
        </w:rPr>
        <w:t>( 6-7 лет)</w:t>
      </w:r>
    </w:p>
    <w:tbl>
      <w:tblPr>
        <w:tblStyle w:val="a5"/>
        <w:tblW w:w="0" w:type="auto"/>
        <w:tblInd w:w="534" w:type="dxa"/>
        <w:tblLook w:val="04A0"/>
      </w:tblPr>
      <w:tblGrid>
        <w:gridCol w:w="1179"/>
        <w:gridCol w:w="2931"/>
        <w:gridCol w:w="1336"/>
        <w:gridCol w:w="1223"/>
        <w:gridCol w:w="2049"/>
      </w:tblGrid>
      <w:tr w:rsidR="00E9320A" w:rsidRPr="00B666AC" w:rsidTr="00E9320A">
        <w:tc>
          <w:tcPr>
            <w:tcW w:w="1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contextualSpacing/>
              <w:rPr>
                <w:rFonts w:ascii="Times New Roman" w:hAnsi="Times New Roman" w:cs="Times New Roman"/>
                <w:sz w:val="24"/>
                <w:szCs w:val="24"/>
              </w:rPr>
            </w:pPr>
            <w:r w:rsidRPr="00B666AC">
              <w:rPr>
                <w:rFonts w:ascii="Times New Roman" w:hAnsi="Times New Roman" w:cs="Times New Roman"/>
                <w:b/>
                <w:sz w:val="24"/>
                <w:szCs w:val="24"/>
              </w:rPr>
              <w:t>№ п/п</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contextualSpacing/>
              <w:rPr>
                <w:rFonts w:ascii="Times New Roman" w:hAnsi="Times New Roman" w:cs="Times New Roman"/>
                <w:sz w:val="24"/>
                <w:szCs w:val="24"/>
              </w:rPr>
            </w:pPr>
            <w:r w:rsidRPr="00B666AC">
              <w:rPr>
                <w:rFonts w:ascii="Times New Roman" w:hAnsi="Times New Roman" w:cs="Times New Roman"/>
                <w:b/>
                <w:sz w:val="24"/>
                <w:szCs w:val="24"/>
              </w:rPr>
              <w:t>НОД</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contextualSpacing/>
              <w:rPr>
                <w:rFonts w:ascii="Times New Roman" w:hAnsi="Times New Roman" w:cs="Times New Roman"/>
                <w:b/>
                <w:sz w:val="24"/>
                <w:szCs w:val="24"/>
              </w:rPr>
            </w:pPr>
            <w:r w:rsidRPr="00B666AC">
              <w:rPr>
                <w:rFonts w:ascii="Times New Roman" w:hAnsi="Times New Roman" w:cs="Times New Roman"/>
                <w:b/>
                <w:sz w:val="24"/>
                <w:szCs w:val="24"/>
              </w:rPr>
              <w:t>1 период</w:t>
            </w:r>
          </w:p>
          <w:p w:rsidR="00E9320A" w:rsidRPr="00B666AC" w:rsidRDefault="00E9320A" w:rsidP="00B666AC">
            <w:pPr>
              <w:spacing w:line="360" w:lineRule="auto"/>
              <w:contextualSpacing/>
              <w:rPr>
                <w:rFonts w:ascii="Times New Roman" w:hAnsi="Times New Roman" w:cs="Times New Roman"/>
                <w:sz w:val="24"/>
                <w:szCs w:val="24"/>
              </w:rPr>
            </w:pPr>
            <w:r w:rsidRPr="00B666AC">
              <w:rPr>
                <w:rFonts w:ascii="Times New Roman" w:hAnsi="Times New Roman" w:cs="Times New Roman"/>
                <w:b/>
                <w:sz w:val="24"/>
                <w:szCs w:val="24"/>
              </w:rPr>
              <w:t>(сентябрь, октябрь, ноябрь)</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contextualSpacing/>
              <w:rPr>
                <w:rFonts w:ascii="Times New Roman" w:hAnsi="Times New Roman" w:cs="Times New Roman"/>
                <w:b/>
                <w:sz w:val="24"/>
                <w:szCs w:val="24"/>
              </w:rPr>
            </w:pPr>
            <w:r w:rsidRPr="00B666AC">
              <w:rPr>
                <w:rFonts w:ascii="Times New Roman" w:hAnsi="Times New Roman" w:cs="Times New Roman"/>
                <w:b/>
                <w:sz w:val="24"/>
                <w:szCs w:val="24"/>
              </w:rPr>
              <w:t>2 период</w:t>
            </w:r>
          </w:p>
          <w:p w:rsidR="00E9320A" w:rsidRPr="00B666AC" w:rsidRDefault="00E9320A" w:rsidP="00B666AC">
            <w:pPr>
              <w:spacing w:line="360" w:lineRule="auto"/>
              <w:contextualSpacing/>
              <w:rPr>
                <w:rFonts w:ascii="Times New Roman" w:hAnsi="Times New Roman" w:cs="Times New Roman"/>
                <w:sz w:val="24"/>
                <w:szCs w:val="24"/>
              </w:rPr>
            </w:pPr>
            <w:r w:rsidRPr="00B666AC">
              <w:rPr>
                <w:rFonts w:ascii="Times New Roman" w:hAnsi="Times New Roman" w:cs="Times New Roman"/>
                <w:b/>
                <w:sz w:val="24"/>
                <w:szCs w:val="24"/>
              </w:rPr>
              <w:t>(декабрь, январь, февраль)</w:t>
            </w:r>
          </w:p>
        </w:tc>
        <w:tc>
          <w:tcPr>
            <w:tcW w:w="2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contextualSpacing/>
              <w:rPr>
                <w:rFonts w:ascii="Times New Roman" w:hAnsi="Times New Roman" w:cs="Times New Roman"/>
                <w:b/>
                <w:sz w:val="24"/>
                <w:szCs w:val="24"/>
              </w:rPr>
            </w:pPr>
            <w:r w:rsidRPr="00B666AC">
              <w:rPr>
                <w:rFonts w:ascii="Times New Roman" w:hAnsi="Times New Roman" w:cs="Times New Roman"/>
                <w:b/>
                <w:sz w:val="24"/>
                <w:szCs w:val="24"/>
              </w:rPr>
              <w:t>3 период</w:t>
            </w:r>
          </w:p>
          <w:p w:rsidR="00E9320A" w:rsidRPr="00B666AC" w:rsidRDefault="00E9320A" w:rsidP="00B666AC">
            <w:pPr>
              <w:spacing w:line="360" w:lineRule="auto"/>
              <w:contextualSpacing/>
              <w:rPr>
                <w:rFonts w:ascii="Times New Roman" w:hAnsi="Times New Roman" w:cs="Times New Roman"/>
                <w:sz w:val="24"/>
                <w:szCs w:val="24"/>
              </w:rPr>
            </w:pPr>
            <w:r w:rsidRPr="00B666AC">
              <w:rPr>
                <w:rFonts w:ascii="Times New Roman" w:hAnsi="Times New Roman" w:cs="Times New Roman"/>
                <w:b/>
                <w:sz w:val="24"/>
                <w:szCs w:val="24"/>
              </w:rPr>
              <w:t>(март, апрель, май)</w:t>
            </w:r>
          </w:p>
        </w:tc>
      </w:tr>
      <w:tr w:rsidR="00E9320A" w:rsidRPr="00B666AC" w:rsidTr="00E9320A">
        <w:tc>
          <w:tcPr>
            <w:tcW w:w="1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contextualSpacing/>
              <w:rPr>
                <w:rFonts w:ascii="Times New Roman" w:hAnsi="Times New Roman" w:cs="Times New Roman"/>
                <w:sz w:val="24"/>
                <w:szCs w:val="24"/>
              </w:rPr>
            </w:pPr>
            <w:r w:rsidRPr="00B666AC">
              <w:rPr>
                <w:rFonts w:ascii="Times New Roman" w:hAnsi="Times New Roman" w:cs="Times New Roman"/>
                <w:sz w:val="24"/>
                <w:szCs w:val="24"/>
              </w:rPr>
              <w:t>1</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contextualSpacing/>
              <w:rPr>
                <w:rFonts w:ascii="Times New Roman" w:hAnsi="Times New Roman" w:cs="Times New Roman"/>
                <w:sz w:val="24"/>
                <w:szCs w:val="24"/>
              </w:rPr>
            </w:pPr>
            <w:r w:rsidRPr="00B666AC">
              <w:rPr>
                <w:rFonts w:ascii="Times New Roman" w:hAnsi="Times New Roman" w:cs="Times New Roman"/>
                <w:sz w:val="24"/>
                <w:szCs w:val="24"/>
              </w:rPr>
              <w:t>Развитие лексико-</w:t>
            </w:r>
            <w:r w:rsidRPr="00B666AC">
              <w:rPr>
                <w:rFonts w:ascii="Times New Roman" w:hAnsi="Times New Roman" w:cs="Times New Roman"/>
                <w:sz w:val="24"/>
                <w:szCs w:val="24"/>
              </w:rPr>
              <w:lastRenderedPageBreak/>
              <w:t>грамматических категорий и связной речи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contextualSpacing/>
              <w:rPr>
                <w:rFonts w:ascii="Times New Roman" w:hAnsi="Times New Roman" w:cs="Times New Roman"/>
                <w:sz w:val="24"/>
                <w:szCs w:val="24"/>
              </w:rPr>
            </w:pPr>
            <w:r w:rsidRPr="00B666AC">
              <w:rPr>
                <w:rFonts w:ascii="Times New Roman" w:hAnsi="Times New Roman" w:cs="Times New Roman"/>
                <w:sz w:val="24"/>
                <w:szCs w:val="24"/>
              </w:rPr>
              <w:lastRenderedPageBreak/>
              <w:t>2</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contextualSpacing/>
              <w:rPr>
                <w:rFonts w:ascii="Times New Roman" w:hAnsi="Times New Roman" w:cs="Times New Roman"/>
                <w:sz w:val="24"/>
                <w:szCs w:val="24"/>
              </w:rPr>
            </w:pPr>
            <w:r w:rsidRPr="00B666AC">
              <w:rPr>
                <w:rFonts w:ascii="Times New Roman" w:hAnsi="Times New Roman" w:cs="Times New Roman"/>
                <w:sz w:val="24"/>
                <w:szCs w:val="24"/>
              </w:rPr>
              <w:t>2</w:t>
            </w:r>
          </w:p>
        </w:tc>
        <w:tc>
          <w:tcPr>
            <w:tcW w:w="2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contextualSpacing/>
              <w:rPr>
                <w:rFonts w:ascii="Times New Roman" w:hAnsi="Times New Roman" w:cs="Times New Roman"/>
                <w:sz w:val="24"/>
                <w:szCs w:val="24"/>
              </w:rPr>
            </w:pPr>
            <w:r w:rsidRPr="00B666AC">
              <w:rPr>
                <w:rFonts w:ascii="Times New Roman" w:hAnsi="Times New Roman" w:cs="Times New Roman"/>
                <w:sz w:val="24"/>
                <w:szCs w:val="24"/>
              </w:rPr>
              <w:t>2</w:t>
            </w:r>
          </w:p>
        </w:tc>
      </w:tr>
      <w:tr w:rsidR="00E9320A" w:rsidRPr="00B666AC" w:rsidTr="00E9320A">
        <w:tc>
          <w:tcPr>
            <w:tcW w:w="1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contextualSpacing/>
              <w:rPr>
                <w:rFonts w:ascii="Times New Roman" w:hAnsi="Times New Roman" w:cs="Times New Roman"/>
                <w:sz w:val="24"/>
                <w:szCs w:val="24"/>
              </w:rPr>
            </w:pPr>
            <w:r w:rsidRPr="00B666AC">
              <w:rPr>
                <w:rFonts w:ascii="Times New Roman" w:hAnsi="Times New Roman" w:cs="Times New Roman"/>
                <w:sz w:val="24"/>
                <w:szCs w:val="24"/>
              </w:rPr>
              <w:lastRenderedPageBreak/>
              <w:t>2</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contextualSpacing/>
              <w:rPr>
                <w:rFonts w:ascii="Times New Roman" w:hAnsi="Times New Roman" w:cs="Times New Roman"/>
                <w:sz w:val="24"/>
                <w:szCs w:val="24"/>
              </w:rPr>
            </w:pPr>
            <w:r w:rsidRPr="00B666AC">
              <w:rPr>
                <w:rFonts w:ascii="Times New Roman" w:hAnsi="Times New Roman" w:cs="Times New Roman"/>
                <w:sz w:val="24"/>
                <w:szCs w:val="24"/>
              </w:rPr>
              <w:t>Развитие связной речи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contextualSpacing/>
              <w:rPr>
                <w:rFonts w:ascii="Times New Roman" w:hAnsi="Times New Roman" w:cs="Times New Roman"/>
                <w:sz w:val="24"/>
                <w:szCs w:val="24"/>
              </w:rPr>
            </w:pPr>
            <w:r w:rsidRPr="00B666AC">
              <w:rPr>
                <w:rFonts w:ascii="Times New Roman" w:hAnsi="Times New Roman" w:cs="Times New Roman"/>
                <w:sz w:val="24"/>
                <w:szCs w:val="24"/>
              </w:rPr>
              <w:t>1</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contextualSpacing/>
              <w:rPr>
                <w:rFonts w:ascii="Times New Roman" w:hAnsi="Times New Roman" w:cs="Times New Roman"/>
                <w:sz w:val="24"/>
                <w:szCs w:val="24"/>
              </w:rPr>
            </w:pPr>
            <w:r w:rsidRPr="00B666AC">
              <w:rPr>
                <w:rFonts w:ascii="Times New Roman" w:hAnsi="Times New Roman" w:cs="Times New Roman"/>
                <w:sz w:val="24"/>
                <w:szCs w:val="24"/>
              </w:rPr>
              <w:t>1</w:t>
            </w:r>
          </w:p>
        </w:tc>
        <w:tc>
          <w:tcPr>
            <w:tcW w:w="2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contextualSpacing/>
              <w:rPr>
                <w:rFonts w:ascii="Times New Roman" w:hAnsi="Times New Roman" w:cs="Times New Roman"/>
                <w:sz w:val="24"/>
                <w:szCs w:val="24"/>
              </w:rPr>
            </w:pPr>
            <w:r w:rsidRPr="00B666AC">
              <w:rPr>
                <w:rFonts w:ascii="Times New Roman" w:hAnsi="Times New Roman" w:cs="Times New Roman"/>
                <w:sz w:val="24"/>
                <w:szCs w:val="24"/>
              </w:rPr>
              <w:t>1</w:t>
            </w:r>
          </w:p>
        </w:tc>
      </w:tr>
      <w:tr w:rsidR="00E9320A" w:rsidRPr="00B666AC" w:rsidTr="00E9320A">
        <w:tc>
          <w:tcPr>
            <w:tcW w:w="1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contextualSpacing/>
              <w:rPr>
                <w:rFonts w:ascii="Times New Roman" w:hAnsi="Times New Roman" w:cs="Times New Roman"/>
                <w:sz w:val="24"/>
                <w:szCs w:val="24"/>
              </w:rPr>
            </w:pPr>
            <w:r w:rsidRPr="00B666AC">
              <w:rPr>
                <w:rFonts w:ascii="Times New Roman" w:hAnsi="Times New Roman" w:cs="Times New Roman"/>
                <w:sz w:val="24"/>
                <w:szCs w:val="24"/>
              </w:rPr>
              <w:t>3</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contextualSpacing/>
              <w:rPr>
                <w:rFonts w:ascii="Times New Roman" w:hAnsi="Times New Roman" w:cs="Times New Roman"/>
                <w:sz w:val="24"/>
                <w:szCs w:val="24"/>
              </w:rPr>
            </w:pPr>
            <w:r w:rsidRPr="00B666AC">
              <w:rPr>
                <w:rFonts w:ascii="Times New Roman" w:hAnsi="Times New Roman" w:cs="Times New Roman"/>
                <w:sz w:val="24"/>
                <w:szCs w:val="24"/>
              </w:rPr>
              <w:t>Фонетическое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contextualSpacing/>
              <w:rPr>
                <w:rFonts w:ascii="Times New Roman" w:hAnsi="Times New Roman" w:cs="Times New Roman"/>
                <w:sz w:val="24"/>
                <w:szCs w:val="24"/>
              </w:rPr>
            </w:pPr>
            <w:r w:rsidRPr="00B666AC">
              <w:rPr>
                <w:rFonts w:ascii="Times New Roman" w:hAnsi="Times New Roman" w:cs="Times New Roman"/>
                <w:sz w:val="24"/>
                <w:szCs w:val="24"/>
              </w:rPr>
              <w:t>1</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contextualSpacing/>
              <w:rPr>
                <w:rFonts w:ascii="Times New Roman" w:hAnsi="Times New Roman" w:cs="Times New Roman"/>
                <w:sz w:val="24"/>
                <w:szCs w:val="24"/>
              </w:rPr>
            </w:pPr>
            <w:r w:rsidRPr="00B666AC">
              <w:rPr>
                <w:rFonts w:ascii="Times New Roman" w:hAnsi="Times New Roman" w:cs="Times New Roman"/>
                <w:sz w:val="24"/>
                <w:szCs w:val="24"/>
              </w:rPr>
              <w:t>1</w:t>
            </w:r>
          </w:p>
        </w:tc>
        <w:tc>
          <w:tcPr>
            <w:tcW w:w="2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contextualSpacing/>
              <w:rPr>
                <w:rFonts w:ascii="Times New Roman" w:hAnsi="Times New Roman" w:cs="Times New Roman"/>
                <w:sz w:val="24"/>
                <w:szCs w:val="24"/>
              </w:rPr>
            </w:pPr>
            <w:r w:rsidRPr="00B666AC">
              <w:rPr>
                <w:rFonts w:ascii="Times New Roman" w:hAnsi="Times New Roman" w:cs="Times New Roman"/>
                <w:sz w:val="24"/>
                <w:szCs w:val="24"/>
              </w:rPr>
              <w:t>1</w:t>
            </w:r>
          </w:p>
        </w:tc>
      </w:tr>
      <w:tr w:rsidR="00E9320A" w:rsidRPr="00B666AC" w:rsidTr="00E9320A">
        <w:tc>
          <w:tcPr>
            <w:tcW w:w="1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contextualSpacing/>
              <w:rPr>
                <w:rFonts w:ascii="Times New Roman" w:hAnsi="Times New Roman" w:cs="Times New Roman"/>
                <w:sz w:val="24"/>
                <w:szCs w:val="24"/>
              </w:rPr>
            </w:pPr>
            <w:r w:rsidRPr="00B666AC">
              <w:rPr>
                <w:rFonts w:ascii="Times New Roman" w:hAnsi="Times New Roman" w:cs="Times New Roman"/>
                <w:sz w:val="24"/>
                <w:szCs w:val="24"/>
              </w:rPr>
              <w:t>4</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contextualSpacing/>
              <w:rPr>
                <w:rFonts w:ascii="Times New Roman" w:hAnsi="Times New Roman" w:cs="Times New Roman"/>
                <w:sz w:val="24"/>
                <w:szCs w:val="24"/>
              </w:rPr>
            </w:pPr>
            <w:r w:rsidRPr="00B666AC">
              <w:rPr>
                <w:rFonts w:ascii="Times New Roman" w:hAnsi="Times New Roman" w:cs="Times New Roman"/>
                <w:sz w:val="24"/>
                <w:szCs w:val="24"/>
              </w:rPr>
              <w:t>Обучение грамоте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contextualSpacing/>
              <w:rPr>
                <w:rFonts w:ascii="Times New Roman" w:hAnsi="Times New Roman" w:cs="Times New Roman"/>
                <w:sz w:val="24"/>
                <w:szCs w:val="24"/>
              </w:rPr>
            </w:pPr>
            <w:r w:rsidRPr="00B666AC">
              <w:rPr>
                <w:rFonts w:ascii="Times New Roman" w:hAnsi="Times New Roman" w:cs="Times New Roman"/>
                <w:sz w:val="24"/>
                <w:szCs w:val="24"/>
              </w:rPr>
              <w:t>1</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contextualSpacing/>
              <w:rPr>
                <w:rFonts w:ascii="Times New Roman" w:hAnsi="Times New Roman" w:cs="Times New Roman"/>
                <w:sz w:val="24"/>
                <w:szCs w:val="24"/>
              </w:rPr>
            </w:pPr>
            <w:r w:rsidRPr="00B666AC">
              <w:rPr>
                <w:rFonts w:ascii="Times New Roman" w:hAnsi="Times New Roman" w:cs="Times New Roman"/>
                <w:sz w:val="24"/>
                <w:szCs w:val="24"/>
              </w:rPr>
              <w:t>1</w:t>
            </w:r>
          </w:p>
        </w:tc>
        <w:tc>
          <w:tcPr>
            <w:tcW w:w="2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contextualSpacing/>
              <w:rPr>
                <w:rFonts w:ascii="Times New Roman" w:hAnsi="Times New Roman" w:cs="Times New Roman"/>
                <w:sz w:val="24"/>
                <w:szCs w:val="24"/>
              </w:rPr>
            </w:pPr>
            <w:r w:rsidRPr="00B666AC">
              <w:rPr>
                <w:rFonts w:ascii="Times New Roman" w:hAnsi="Times New Roman" w:cs="Times New Roman"/>
                <w:sz w:val="24"/>
                <w:szCs w:val="24"/>
              </w:rPr>
              <w:t>1</w:t>
            </w:r>
          </w:p>
        </w:tc>
      </w:tr>
    </w:tbl>
    <w:p w:rsidR="00EC0795" w:rsidRPr="00B666AC" w:rsidRDefault="00EC0795" w:rsidP="00B666AC">
      <w:pPr>
        <w:spacing w:after="0" w:line="360" w:lineRule="auto"/>
        <w:rPr>
          <w:rFonts w:ascii="Times New Roman" w:hAnsi="Times New Roman" w:cs="Times New Roman"/>
          <w:b/>
          <w:sz w:val="24"/>
          <w:szCs w:val="24"/>
        </w:rPr>
      </w:pPr>
    </w:p>
    <w:p w:rsidR="00E9320A" w:rsidRPr="00B666AC" w:rsidRDefault="00E9320A" w:rsidP="00B666AC">
      <w:pPr>
        <w:spacing w:after="0" w:line="360" w:lineRule="auto"/>
        <w:rPr>
          <w:rFonts w:ascii="Times New Roman" w:hAnsi="Times New Roman" w:cs="Times New Roman"/>
          <w:b/>
          <w:sz w:val="24"/>
          <w:szCs w:val="24"/>
        </w:rPr>
      </w:pPr>
      <w:r w:rsidRPr="00B666AC">
        <w:rPr>
          <w:rFonts w:ascii="Times New Roman" w:hAnsi="Times New Roman" w:cs="Times New Roman"/>
          <w:b/>
          <w:sz w:val="24"/>
          <w:szCs w:val="24"/>
        </w:rPr>
        <w:t>Перспективный план  НОД</w:t>
      </w:r>
      <w:r w:rsidR="00AB35CF" w:rsidRPr="00B666AC">
        <w:rPr>
          <w:rFonts w:ascii="Times New Roman" w:hAnsi="Times New Roman" w:cs="Times New Roman"/>
          <w:b/>
          <w:sz w:val="24"/>
          <w:szCs w:val="24"/>
        </w:rPr>
        <w:t xml:space="preserve"> </w:t>
      </w:r>
      <w:r w:rsidRPr="00B666AC">
        <w:rPr>
          <w:rFonts w:ascii="Times New Roman" w:hAnsi="Times New Roman" w:cs="Times New Roman"/>
          <w:b/>
          <w:sz w:val="24"/>
          <w:szCs w:val="24"/>
        </w:rPr>
        <w:t>в старшей группе для воспитанников с ОНР</w:t>
      </w:r>
    </w:p>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b/>
          <w:sz w:val="24"/>
          <w:szCs w:val="24"/>
        </w:rPr>
        <w:t>Тематическое планирование</w:t>
      </w:r>
    </w:p>
    <w:tbl>
      <w:tblPr>
        <w:tblStyle w:val="a5"/>
        <w:tblW w:w="0" w:type="auto"/>
        <w:tblInd w:w="108" w:type="dxa"/>
        <w:tblLayout w:type="fixed"/>
        <w:tblLook w:val="04A0"/>
      </w:tblPr>
      <w:tblGrid>
        <w:gridCol w:w="1087"/>
        <w:gridCol w:w="1260"/>
        <w:gridCol w:w="1764"/>
        <w:gridCol w:w="3260"/>
        <w:gridCol w:w="2268"/>
      </w:tblGrid>
      <w:tr w:rsidR="00E9320A" w:rsidRPr="00B666AC" w:rsidTr="00E9320A">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  кол-во недель</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Период</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Тема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Темы группы компенсирующей направленности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Итоговые мероприятия</w:t>
            </w:r>
          </w:p>
        </w:tc>
      </w:tr>
      <w:tr w:rsidR="00E9320A" w:rsidRPr="00B666AC" w:rsidTr="00E9320A">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1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26.08-08.09</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мониторинг</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320A" w:rsidRPr="00B666AC" w:rsidRDefault="00E9320A" w:rsidP="00B666AC">
            <w:pPr>
              <w:spacing w:line="360" w:lineRule="auto"/>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320A" w:rsidRPr="00B666AC" w:rsidRDefault="00E9320A" w:rsidP="00B666AC">
            <w:pPr>
              <w:spacing w:line="360" w:lineRule="auto"/>
              <w:rPr>
                <w:rFonts w:ascii="Times New Roman" w:hAnsi="Times New Roman" w:cs="Times New Roman"/>
                <w:sz w:val="24"/>
                <w:szCs w:val="24"/>
              </w:rPr>
            </w:pPr>
          </w:p>
        </w:tc>
      </w:tr>
      <w:tr w:rsidR="00E9320A" w:rsidRPr="00B666AC" w:rsidTr="00E9320A">
        <w:trPr>
          <w:trHeight w:val="345"/>
        </w:trPr>
        <w:tc>
          <w:tcPr>
            <w:tcW w:w="10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2-5 </w:t>
            </w:r>
          </w:p>
          <w:p w:rsidR="00E9320A" w:rsidRPr="00B666AC" w:rsidRDefault="00E9320A" w:rsidP="00B666AC">
            <w:pPr>
              <w:spacing w:line="360" w:lineRule="auto"/>
              <w:rPr>
                <w:rFonts w:ascii="Times New Roman" w:hAnsi="Times New Roman" w:cs="Times New Roman"/>
                <w:sz w:val="24"/>
                <w:szCs w:val="24"/>
              </w:rPr>
            </w:pPr>
          </w:p>
        </w:tc>
        <w:tc>
          <w:tcPr>
            <w:tcW w:w="1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09.09-06.10</w:t>
            </w:r>
          </w:p>
        </w:tc>
        <w:tc>
          <w:tcPr>
            <w:tcW w:w="17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Осень.</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1.Осень.</w:t>
            </w:r>
          </w:p>
          <w:p w:rsidR="00E9320A" w:rsidRPr="00B666AC" w:rsidRDefault="00E9320A" w:rsidP="00B666AC">
            <w:pPr>
              <w:spacing w:line="360" w:lineRule="auto"/>
              <w:rPr>
                <w:rFonts w:ascii="Times New Roman" w:hAnsi="Times New Roman" w:cs="Times New Roman"/>
                <w:sz w:val="24"/>
                <w:szCs w:val="24"/>
              </w:rPr>
            </w:pP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Развлечение с элементами логоритмики (РСЭЛ) «В гостях у лесного гнома»</w:t>
            </w:r>
          </w:p>
          <w:p w:rsidR="00E9320A" w:rsidRPr="00B666AC" w:rsidRDefault="00E9320A" w:rsidP="00B666AC">
            <w:pPr>
              <w:spacing w:line="360" w:lineRule="auto"/>
              <w:rPr>
                <w:rFonts w:ascii="Times New Roman" w:hAnsi="Times New Roman" w:cs="Times New Roman"/>
                <w:sz w:val="24"/>
                <w:szCs w:val="24"/>
              </w:rPr>
            </w:pPr>
          </w:p>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«Осенний бал»</w:t>
            </w:r>
          </w:p>
        </w:tc>
      </w:tr>
      <w:tr w:rsidR="00E9320A" w:rsidRPr="00B666AC" w:rsidTr="00E9320A">
        <w:trPr>
          <w:trHeight w:val="525"/>
        </w:trPr>
        <w:tc>
          <w:tcPr>
            <w:tcW w:w="10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1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17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3260" w:type="dxa"/>
            <w:tcBorders>
              <w:top w:val="single" w:sz="4" w:space="0" w:color="auto"/>
              <w:left w:val="single" w:sz="4" w:space="0" w:color="000000" w:themeColor="text1"/>
              <w:bottom w:val="single" w:sz="4" w:space="0" w:color="auto"/>
              <w:right w:val="single" w:sz="4" w:space="0" w:color="000000" w:themeColor="text1"/>
            </w:tcBorders>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2. Сад. Фрукты.</w:t>
            </w:r>
          </w:p>
          <w:p w:rsidR="00E9320A" w:rsidRPr="00B666AC" w:rsidRDefault="00E9320A" w:rsidP="00B666AC">
            <w:pPr>
              <w:spacing w:line="360" w:lineRule="auto"/>
              <w:rPr>
                <w:rFonts w:ascii="Times New Roman" w:hAnsi="Times New Roman" w:cs="Times New Roman"/>
                <w:sz w:val="24"/>
                <w:szCs w:val="24"/>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r>
      <w:tr w:rsidR="00E9320A" w:rsidRPr="00B666AC" w:rsidTr="00E9320A">
        <w:trPr>
          <w:trHeight w:val="525"/>
        </w:trPr>
        <w:tc>
          <w:tcPr>
            <w:tcW w:w="10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1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17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3260" w:type="dxa"/>
            <w:tcBorders>
              <w:top w:val="single" w:sz="4" w:space="0" w:color="auto"/>
              <w:left w:val="single" w:sz="4" w:space="0" w:color="000000" w:themeColor="text1"/>
              <w:bottom w:val="single" w:sz="4" w:space="0" w:color="auto"/>
              <w:right w:val="single" w:sz="4" w:space="0" w:color="000000" w:themeColor="text1"/>
            </w:tcBorders>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3. Огород. Овощи.</w:t>
            </w:r>
          </w:p>
          <w:p w:rsidR="00E9320A" w:rsidRPr="00B666AC" w:rsidRDefault="00E9320A" w:rsidP="00B666AC">
            <w:pPr>
              <w:spacing w:line="360" w:lineRule="auto"/>
              <w:rPr>
                <w:rFonts w:ascii="Times New Roman" w:hAnsi="Times New Roman" w:cs="Times New Roman"/>
                <w:sz w:val="24"/>
                <w:szCs w:val="24"/>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r>
      <w:tr w:rsidR="00E9320A" w:rsidRPr="00B666AC" w:rsidTr="00E9320A">
        <w:trPr>
          <w:trHeight w:val="510"/>
        </w:trPr>
        <w:tc>
          <w:tcPr>
            <w:tcW w:w="10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1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17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4. Лес. Грибы, ягоды, деревья.</w:t>
            </w: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r>
      <w:tr w:rsidR="00E9320A" w:rsidRPr="00B666AC" w:rsidTr="00E9320A">
        <w:trPr>
          <w:trHeight w:val="405"/>
        </w:trPr>
        <w:tc>
          <w:tcPr>
            <w:tcW w:w="10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6-8</w:t>
            </w:r>
          </w:p>
        </w:tc>
        <w:tc>
          <w:tcPr>
            <w:tcW w:w="1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07.10-27.10</w:t>
            </w:r>
          </w:p>
        </w:tc>
        <w:tc>
          <w:tcPr>
            <w:tcW w:w="17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Человек</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1.Человек.</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Спортивное развлечение «В здоровом теле – здоровый дух»</w:t>
            </w:r>
          </w:p>
        </w:tc>
      </w:tr>
      <w:tr w:rsidR="00E9320A" w:rsidRPr="00B666AC" w:rsidTr="00E9320A">
        <w:trPr>
          <w:trHeight w:val="555"/>
        </w:trPr>
        <w:tc>
          <w:tcPr>
            <w:tcW w:w="10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1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17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2.Одежда. </w:t>
            </w: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r>
      <w:tr w:rsidR="00E9320A" w:rsidRPr="00B666AC" w:rsidTr="00E9320A">
        <w:trPr>
          <w:trHeight w:val="630"/>
        </w:trPr>
        <w:tc>
          <w:tcPr>
            <w:tcW w:w="10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1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17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3. Обувь. Головные уборы.</w:t>
            </w: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r>
      <w:tr w:rsidR="00E9320A" w:rsidRPr="00B666AC" w:rsidTr="00E9320A">
        <w:trPr>
          <w:trHeight w:val="411"/>
        </w:trPr>
        <w:tc>
          <w:tcPr>
            <w:tcW w:w="10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9-11</w:t>
            </w:r>
          </w:p>
        </w:tc>
        <w:tc>
          <w:tcPr>
            <w:tcW w:w="1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28.10-17.11</w:t>
            </w:r>
          </w:p>
        </w:tc>
        <w:tc>
          <w:tcPr>
            <w:tcW w:w="17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Наша страна. Мой родной край</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1. Наша страна.</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Презентация проекта «Моё село родное»</w:t>
            </w:r>
          </w:p>
        </w:tc>
      </w:tr>
      <w:tr w:rsidR="00E9320A" w:rsidRPr="00B666AC" w:rsidTr="00E9320A">
        <w:trPr>
          <w:trHeight w:val="540"/>
        </w:trPr>
        <w:tc>
          <w:tcPr>
            <w:tcW w:w="10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1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17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2. Моё село.</w:t>
            </w: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r>
      <w:tr w:rsidR="00E9320A" w:rsidRPr="00B666AC" w:rsidTr="00E9320A">
        <w:trPr>
          <w:trHeight w:val="330"/>
        </w:trPr>
        <w:tc>
          <w:tcPr>
            <w:tcW w:w="10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1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17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3. Народные игрушки.</w:t>
            </w: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r>
      <w:tr w:rsidR="00E9320A" w:rsidRPr="00B666AC" w:rsidTr="00E9320A">
        <w:trPr>
          <w:trHeight w:val="405"/>
        </w:trPr>
        <w:tc>
          <w:tcPr>
            <w:tcW w:w="10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12-14</w:t>
            </w:r>
          </w:p>
        </w:tc>
        <w:tc>
          <w:tcPr>
            <w:tcW w:w="1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18.11-08.12</w:t>
            </w:r>
          </w:p>
        </w:tc>
        <w:tc>
          <w:tcPr>
            <w:tcW w:w="17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Дом и его части.</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1. Дом и его части. Профессии строителей.</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Инсценировка сказки «Заюшкина избушка»</w:t>
            </w:r>
          </w:p>
        </w:tc>
      </w:tr>
      <w:tr w:rsidR="00E9320A" w:rsidRPr="00B666AC" w:rsidTr="00E9320A">
        <w:trPr>
          <w:trHeight w:val="600"/>
        </w:trPr>
        <w:tc>
          <w:tcPr>
            <w:tcW w:w="10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1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17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2. Дом. Мебель.</w:t>
            </w: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r>
      <w:tr w:rsidR="00E9320A" w:rsidRPr="00B666AC" w:rsidTr="00E9320A">
        <w:trPr>
          <w:trHeight w:val="585"/>
        </w:trPr>
        <w:tc>
          <w:tcPr>
            <w:tcW w:w="10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1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17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3. Посуда. Продукты питания.</w:t>
            </w: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r>
      <w:tr w:rsidR="00E9320A" w:rsidRPr="00B666AC" w:rsidTr="00E9320A">
        <w:trPr>
          <w:trHeight w:val="465"/>
        </w:trPr>
        <w:tc>
          <w:tcPr>
            <w:tcW w:w="10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lastRenderedPageBreak/>
              <w:t>15-17</w:t>
            </w:r>
          </w:p>
        </w:tc>
        <w:tc>
          <w:tcPr>
            <w:tcW w:w="1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09.12-31.12</w:t>
            </w:r>
          </w:p>
        </w:tc>
        <w:tc>
          <w:tcPr>
            <w:tcW w:w="17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Зима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1. Зима. Зимние забавы.</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Спортивное развлечение</w:t>
            </w:r>
          </w:p>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«Ах, как весело зимой!»</w:t>
            </w:r>
          </w:p>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Новогодний утренник</w:t>
            </w:r>
          </w:p>
        </w:tc>
      </w:tr>
      <w:tr w:rsidR="00E9320A" w:rsidRPr="00B666AC" w:rsidTr="00E9320A">
        <w:trPr>
          <w:trHeight w:val="540"/>
        </w:trPr>
        <w:tc>
          <w:tcPr>
            <w:tcW w:w="10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1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17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2. Зимующие птицы.</w:t>
            </w: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r>
      <w:tr w:rsidR="00E9320A" w:rsidRPr="00B666AC" w:rsidTr="00E9320A">
        <w:trPr>
          <w:trHeight w:val="691"/>
        </w:trPr>
        <w:tc>
          <w:tcPr>
            <w:tcW w:w="10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1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17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3. Новый год.</w:t>
            </w: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r>
      <w:tr w:rsidR="00E9320A" w:rsidRPr="00B666AC" w:rsidTr="00E9320A">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18</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08.01-12.01</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мониторинг</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320A" w:rsidRPr="00B666AC" w:rsidRDefault="00E9320A" w:rsidP="00B666AC">
            <w:pPr>
              <w:spacing w:line="360" w:lineRule="auto"/>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320A" w:rsidRPr="00B666AC" w:rsidRDefault="00E9320A" w:rsidP="00B666AC">
            <w:pPr>
              <w:spacing w:line="360" w:lineRule="auto"/>
              <w:rPr>
                <w:rFonts w:ascii="Times New Roman" w:hAnsi="Times New Roman" w:cs="Times New Roman"/>
                <w:sz w:val="24"/>
                <w:szCs w:val="24"/>
              </w:rPr>
            </w:pPr>
          </w:p>
        </w:tc>
      </w:tr>
      <w:tr w:rsidR="00E9320A" w:rsidRPr="00B666AC" w:rsidTr="00E9320A">
        <w:trPr>
          <w:trHeight w:val="570"/>
        </w:trPr>
        <w:tc>
          <w:tcPr>
            <w:tcW w:w="10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19-22</w:t>
            </w:r>
          </w:p>
        </w:tc>
        <w:tc>
          <w:tcPr>
            <w:tcW w:w="1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13.01-09.02</w:t>
            </w:r>
          </w:p>
        </w:tc>
        <w:tc>
          <w:tcPr>
            <w:tcW w:w="17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В мире животных</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1. Домашние и дикие животные.</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Спортивное развлечение «Зов джунглей»</w:t>
            </w:r>
          </w:p>
          <w:p w:rsidR="00E9320A" w:rsidRPr="00B666AC" w:rsidRDefault="00E9320A" w:rsidP="00B666AC">
            <w:pPr>
              <w:spacing w:line="360" w:lineRule="auto"/>
              <w:rPr>
                <w:rFonts w:ascii="Times New Roman" w:hAnsi="Times New Roman" w:cs="Times New Roman"/>
                <w:sz w:val="24"/>
                <w:szCs w:val="24"/>
              </w:rPr>
            </w:pPr>
          </w:p>
        </w:tc>
      </w:tr>
      <w:tr w:rsidR="00E9320A" w:rsidRPr="00B666AC" w:rsidTr="00E9320A">
        <w:trPr>
          <w:trHeight w:val="595"/>
        </w:trPr>
        <w:tc>
          <w:tcPr>
            <w:tcW w:w="10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1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17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2. Домашние птицы</w:t>
            </w: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r>
      <w:tr w:rsidR="00E9320A" w:rsidRPr="00B666AC" w:rsidTr="00E9320A">
        <w:trPr>
          <w:trHeight w:val="691"/>
        </w:trPr>
        <w:tc>
          <w:tcPr>
            <w:tcW w:w="10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1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17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3. Животные рек, озёр и океанов. </w:t>
            </w: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r>
      <w:tr w:rsidR="00E9320A" w:rsidRPr="00B666AC" w:rsidTr="00E9320A">
        <w:trPr>
          <w:trHeight w:val="298"/>
        </w:trPr>
        <w:tc>
          <w:tcPr>
            <w:tcW w:w="10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1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17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4. Животные холодных и жарких стран.</w:t>
            </w: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r>
      <w:tr w:rsidR="00E9320A" w:rsidRPr="00B666AC" w:rsidTr="00E9320A">
        <w:trPr>
          <w:trHeight w:val="405"/>
        </w:trPr>
        <w:tc>
          <w:tcPr>
            <w:tcW w:w="10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23-24</w:t>
            </w:r>
          </w:p>
        </w:tc>
        <w:tc>
          <w:tcPr>
            <w:tcW w:w="1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10.02-23.02</w:t>
            </w:r>
          </w:p>
        </w:tc>
        <w:tc>
          <w:tcPr>
            <w:tcW w:w="17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День Защитника Отечества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1. Орудия труда. Инструменты.</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Презентация проекта «Орудия труда в нашей жизни»</w:t>
            </w:r>
          </w:p>
          <w:p w:rsidR="00E9320A" w:rsidRPr="00B666AC" w:rsidRDefault="00E9320A" w:rsidP="00B666AC">
            <w:pPr>
              <w:spacing w:line="360" w:lineRule="auto"/>
              <w:rPr>
                <w:rFonts w:ascii="Times New Roman" w:hAnsi="Times New Roman" w:cs="Times New Roman"/>
                <w:sz w:val="24"/>
                <w:szCs w:val="24"/>
              </w:rPr>
            </w:pPr>
          </w:p>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Утренник посвященный 23 февраля</w:t>
            </w:r>
          </w:p>
        </w:tc>
      </w:tr>
      <w:tr w:rsidR="00E9320A" w:rsidRPr="00B666AC" w:rsidTr="00E9320A">
        <w:trPr>
          <w:trHeight w:val="1069"/>
        </w:trPr>
        <w:tc>
          <w:tcPr>
            <w:tcW w:w="10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1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17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2. День Защитника Отечества. Наша. </w:t>
            </w: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r>
      <w:tr w:rsidR="00E9320A" w:rsidRPr="00B666AC" w:rsidTr="00E9320A">
        <w:trPr>
          <w:trHeight w:val="597"/>
        </w:trPr>
        <w:tc>
          <w:tcPr>
            <w:tcW w:w="10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25-26</w:t>
            </w:r>
          </w:p>
        </w:tc>
        <w:tc>
          <w:tcPr>
            <w:tcW w:w="1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24.02-08.03</w:t>
            </w:r>
          </w:p>
        </w:tc>
        <w:tc>
          <w:tcPr>
            <w:tcW w:w="17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Международный женский день</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1. Семья. </w:t>
            </w:r>
          </w:p>
          <w:p w:rsidR="00E9320A" w:rsidRPr="00B666AC" w:rsidRDefault="00E9320A" w:rsidP="00B666AC">
            <w:pPr>
              <w:spacing w:line="360" w:lineRule="auto"/>
              <w:rPr>
                <w:rFonts w:ascii="Times New Roman" w:hAnsi="Times New Roman" w:cs="Times New Roman"/>
                <w:sz w:val="24"/>
                <w:szCs w:val="24"/>
              </w:rPr>
            </w:pP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Утренник посвящённый 8 марта.</w:t>
            </w:r>
          </w:p>
        </w:tc>
      </w:tr>
      <w:tr w:rsidR="00E9320A" w:rsidRPr="00B666AC" w:rsidTr="00E9320A">
        <w:trPr>
          <w:trHeight w:val="555"/>
        </w:trPr>
        <w:tc>
          <w:tcPr>
            <w:tcW w:w="10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1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17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2.Международный женский день.</w:t>
            </w: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r>
      <w:tr w:rsidR="00E9320A" w:rsidRPr="00B666AC" w:rsidTr="00E9320A">
        <w:trPr>
          <w:trHeight w:val="585"/>
        </w:trPr>
        <w:tc>
          <w:tcPr>
            <w:tcW w:w="10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27-28</w:t>
            </w:r>
          </w:p>
        </w:tc>
        <w:tc>
          <w:tcPr>
            <w:tcW w:w="1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09.03-22.03</w:t>
            </w:r>
          </w:p>
        </w:tc>
        <w:tc>
          <w:tcPr>
            <w:tcW w:w="17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Профессии</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1. Профессии</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Фотовыставка «Профессии моих родителей»</w:t>
            </w:r>
          </w:p>
        </w:tc>
      </w:tr>
      <w:tr w:rsidR="00E9320A" w:rsidRPr="00B666AC" w:rsidTr="00E9320A">
        <w:trPr>
          <w:trHeight w:val="469"/>
        </w:trPr>
        <w:tc>
          <w:tcPr>
            <w:tcW w:w="10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1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17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2. Почта</w:t>
            </w: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r>
      <w:tr w:rsidR="00E9320A" w:rsidRPr="00B666AC" w:rsidTr="00E9320A">
        <w:trPr>
          <w:trHeight w:val="750"/>
        </w:trPr>
        <w:tc>
          <w:tcPr>
            <w:tcW w:w="10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29-31</w:t>
            </w:r>
          </w:p>
        </w:tc>
        <w:tc>
          <w:tcPr>
            <w:tcW w:w="1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23.03-12.04</w:t>
            </w:r>
          </w:p>
        </w:tc>
        <w:tc>
          <w:tcPr>
            <w:tcW w:w="17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Весна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1. Весна. Приметы весны.</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РСЭЛ «Гуси-лебеди»</w:t>
            </w:r>
          </w:p>
          <w:p w:rsidR="00E9320A" w:rsidRPr="00B666AC" w:rsidRDefault="00E9320A" w:rsidP="00B666AC">
            <w:pPr>
              <w:spacing w:line="360" w:lineRule="auto"/>
              <w:rPr>
                <w:rFonts w:ascii="Times New Roman" w:hAnsi="Times New Roman" w:cs="Times New Roman"/>
                <w:sz w:val="24"/>
                <w:szCs w:val="24"/>
              </w:rPr>
            </w:pPr>
          </w:p>
        </w:tc>
      </w:tr>
      <w:tr w:rsidR="00E9320A" w:rsidRPr="00B666AC" w:rsidTr="00E9320A">
        <w:trPr>
          <w:trHeight w:val="450"/>
        </w:trPr>
        <w:tc>
          <w:tcPr>
            <w:tcW w:w="10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1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17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2. Перелётные птицы.</w:t>
            </w: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r>
      <w:tr w:rsidR="00E9320A" w:rsidRPr="00B666AC" w:rsidTr="00E9320A">
        <w:trPr>
          <w:trHeight w:val="370"/>
        </w:trPr>
        <w:tc>
          <w:tcPr>
            <w:tcW w:w="10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1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17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3.Космос.</w:t>
            </w: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r>
      <w:tr w:rsidR="00E9320A" w:rsidRPr="00B666AC" w:rsidTr="00E9320A">
        <w:trPr>
          <w:trHeight w:val="585"/>
        </w:trPr>
        <w:tc>
          <w:tcPr>
            <w:tcW w:w="10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lastRenderedPageBreak/>
              <w:t>32-34</w:t>
            </w:r>
          </w:p>
        </w:tc>
        <w:tc>
          <w:tcPr>
            <w:tcW w:w="1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13.04-03.05</w:t>
            </w:r>
          </w:p>
        </w:tc>
        <w:tc>
          <w:tcPr>
            <w:tcW w:w="17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Транспорт</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1. Виды транспорта</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Презентация проекта «Весёлый светофор»</w:t>
            </w:r>
          </w:p>
        </w:tc>
      </w:tr>
      <w:tr w:rsidR="00E9320A" w:rsidRPr="00B666AC" w:rsidTr="00E9320A">
        <w:trPr>
          <w:trHeight w:val="776"/>
        </w:trPr>
        <w:tc>
          <w:tcPr>
            <w:tcW w:w="10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1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17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2.Правила дорожного движения.</w:t>
            </w: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r>
      <w:tr w:rsidR="00E9320A" w:rsidRPr="00B666AC" w:rsidTr="00E9320A">
        <w:trPr>
          <w:trHeight w:val="686"/>
        </w:trPr>
        <w:tc>
          <w:tcPr>
            <w:tcW w:w="10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1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17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3.Профессии на транспорте</w:t>
            </w: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r>
      <w:tr w:rsidR="00E9320A" w:rsidRPr="00B666AC" w:rsidTr="00E9320A">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35</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04.05-10.05</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День Победы</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1.День Победы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Утренник посвящённый Дню Победы</w:t>
            </w:r>
          </w:p>
        </w:tc>
      </w:tr>
      <w:tr w:rsidR="00E9320A" w:rsidRPr="00B666AC" w:rsidTr="00E9320A">
        <w:trPr>
          <w:trHeight w:val="495"/>
        </w:trPr>
        <w:tc>
          <w:tcPr>
            <w:tcW w:w="10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36-37</w:t>
            </w:r>
          </w:p>
        </w:tc>
        <w:tc>
          <w:tcPr>
            <w:tcW w:w="1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11.05-24.05</w:t>
            </w:r>
          </w:p>
        </w:tc>
        <w:tc>
          <w:tcPr>
            <w:tcW w:w="17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Лето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1.Лето. Насекомые.</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Экскурсия «Весёлая полянка»</w:t>
            </w:r>
          </w:p>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Утренник «До свидания, детский сад!»</w:t>
            </w:r>
          </w:p>
        </w:tc>
      </w:tr>
      <w:tr w:rsidR="00E9320A" w:rsidRPr="00B666AC" w:rsidTr="00E9320A">
        <w:trPr>
          <w:trHeight w:val="465"/>
        </w:trPr>
        <w:tc>
          <w:tcPr>
            <w:tcW w:w="10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1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17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2.Цветы.</w:t>
            </w: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320A" w:rsidRPr="00B666AC" w:rsidRDefault="00E9320A" w:rsidP="00B666AC">
            <w:pPr>
              <w:spacing w:line="360" w:lineRule="auto"/>
              <w:rPr>
                <w:rFonts w:ascii="Times New Roman" w:hAnsi="Times New Roman" w:cs="Times New Roman"/>
                <w:sz w:val="24"/>
                <w:szCs w:val="24"/>
              </w:rPr>
            </w:pPr>
          </w:p>
        </w:tc>
      </w:tr>
      <w:tr w:rsidR="00E9320A" w:rsidRPr="00B666AC" w:rsidTr="00E9320A">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38</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25.05-31.05</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20A" w:rsidRPr="00B666AC" w:rsidRDefault="00E9320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мониторинг</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320A" w:rsidRPr="00B666AC" w:rsidRDefault="00E9320A" w:rsidP="00B666AC">
            <w:pPr>
              <w:spacing w:line="360" w:lineRule="auto"/>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320A" w:rsidRPr="00B666AC" w:rsidRDefault="00E9320A" w:rsidP="00B666AC">
            <w:pPr>
              <w:spacing w:line="360" w:lineRule="auto"/>
              <w:rPr>
                <w:rFonts w:ascii="Times New Roman" w:hAnsi="Times New Roman" w:cs="Times New Roman"/>
                <w:sz w:val="24"/>
                <w:szCs w:val="24"/>
              </w:rPr>
            </w:pPr>
          </w:p>
        </w:tc>
      </w:tr>
    </w:tbl>
    <w:p w:rsidR="00061C34" w:rsidRPr="00B666AC" w:rsidRDefault="00061C34" w:rsidP="00B666AC">
      <w:pPr>
        <w:spacing w:line="360" w:lineRule="auto"/>
        <w:rPr>
          <w:rFonts w:ascii="Times New Roman" w:hAnsi="Times New Roman" w:cs="Times New Roman"/>
          <w:b/>
          <w:bCs/>
          <w:sz w:val="24"/>
          <w:szCs w:val="24"/>
        </w:rPr>
      </w:pPr>
    </w:p>
    <w:p w:rsidR="0041110F" w:rsidRPr="00B666AC" w:rsidRDefault="0041110F" w:rsidP="00B666AC">
      <w:pPr>
        <w:spacing w:line="360" w:lineRule="auto"/>
        <w:rPr>
          <w:rFonts w:ascii="Times New Roman" w:hAnsi="Times New Roman" w:cs="Times New Roman"/>
          <w:sz w:val="24"/>
          <w:szCs w:val="24"/>
        </w:rPr>
      </w:pPr>
      <w:r w:rsidRPr="00B666AC">
        <w:rPr>
          <w:rFonts w:ascii="Times New Roman" w:hAnsi="Times New Roman" w:cs="Times New Roman"/>
          <w:b/>
          <w:sz w:val="24"/>
          <w:szCs w:val="24"/>
        </w:rPr>
        <w:t xml:space="preserve">2.1.3 Образовательная область «Познавательное развитие» </w:t>
      </w:r>
    </w:p>
    <w:p w:rsidR="00B666AC" w:rsidRDefault="0041110F"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r w:rsidR="00715419" w:rsidRPr="00B666AC">
        <w:rPr>
          <w:rFonts w:ascii="Times New Roman" w:hAnsi="Times New Roman" w:cs="Times New Roman"/>
          <w:sz w:val="24"/>
          <w:szCs w:val="24"/>
        </w:rPr>
        <w:t xml:space="preserve">                        </w:t>
      </w:r>
      <w:r w:rsidRPr="00B666AC">
        <w:rPr>
          <w:rFonts w:ascii="Times New Roman" w:hAnsi="Times New Roman" w:cs="Times New Roman"/>
          <w:sz w:val="24"/>
          <w:szCs w:val="24"/>
        </w:rPr>
        <w:t xml:space="preserve"> </w:t>
      </w:r>
    </w:p>
    <w:p w:rsidR="0041110F" w:rsidRPr="00B666AC" w:rsidRDefault="0041110F"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познавательное развитие;</w:t>
      </w:r>
      <w:r w:rsidR="00715419" w:rsidRPr="00B666AC">
        <w:rPr>
          <w:rFonts w:ascii="Times New Roman" w:hAnsi="Times New Roman" w:cs="Times New Roman"/>
          <w:sz w:val="24"/>
          <w:szCs w:val="24"/>
        </w:rPr>
        <w:t xml:space="preserve">                                                                                                                                                          </w:t>
      </w:r>
      <w:r w:rsidRPr="00B666AC">
        <w:rPr>
          <w:rFonts w:ascii="Times New Roman" w:hAnsi="Times New Roman" w:cs="Times New Roman"/>
          <w:sz w:val="24"/>
          <w:szCs w:val="24"/>
        </w:rPr>
        <w:t xml:space="preserve"> - социально-коммуникативное развитие;</w:t>
      </w:r>
      <w:r w:rsidR="00715419" w:rsidRPr="00B666AC">
        <w:rPr>
          <w:rFonts w:ascii="Times New Roman" w:hAnsi="Times New Roman" w:cs="Times New Roman"/>
          <w:sz w:val="24"/>
          <w:szCs w:val="24"/>
        </w:rPr>
        <w:t xml:space="preserve">                                                                                                                               </w:t>
      </w:r>
      <w:r w:rsidRPr="00B666AC">
        <w:rPr>
          <w:rFonts w:ascii="Times New Roman" w:hAnsi="Times New Roman" w:cs="Times New Roman"/>
          <w:sz w:val="24"/>
          <w:szCs w:val="24"/>
        </w:rPr>
        <w:t xml:space="preserve"> - художественно-эстетическое развитие; </w:t>
      </w:r>
      <w:r w:rsidR="00715419" w:rsidRPr="00B666AC">
        <w:rPr>
          <w:rFonts w:ascii="Times New Roman" w:hAnsi="Times New Roman" w:cs="Times New Roman"/>
          <w:sz w:val="24"/>
          <w:szCs w:val="24"/>
        </w:rPr>
        <w:t xml:space="preserve">                                                                                                                                         </w:t>
      </w:r>
      <w:r w:rsidRPr="00B666AC">
        <w:rPr>
          <w:rFonts w:ascii="Times New Roman" w:hAnsi="Times New Roman" w:cs="Times New Roman"/>
          <w:sz w:val="24"/>
          <w:szCs w:val="24"/>
        </w:rPr>
        <w:t xml:space="preserve">- физическое развитие. </w:t>
      </w:r>
      <w:r w:rsidR="00715419" w:rsidRPr="00B666AC">
        <w:rPr>
          <w:rFonts w:ascii="Times New Roman" w:hAnsi="Times New Roman" w:cs="Times New Roman"/>
          <w:sz w:val="24"/>
          <w:szCs w:val="24"/>
        </w:rPr>
        <w:t xml:space="preserve">                                                                                                                                                                         </w:t>
      </w:r>
      <w:r w:rsidRPr="00B666AC">
        <w:rPr>
          <w:rFonts w:ascii="Times New Roman" w:hAnsi="Times New Roman" w:cs="Times New Roman"/>
          <w:sz w:val="24"/>
          <w:szCs w:val="24"/>
        </w:rPr>
        <w:t>- речевое развитие;</w:t>
      </w:r>
    </w:p>
    <w:p w:rsidR="00116104" w:rsidRPr="00B666AC" w:rsidRDefault="00116104"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 xml:space="preserve">Познавательное развитие </w:t>
      </w:r>
    </w:p>
    <w:p w:rsidR="00116104" w:rsidRPr="00B666AC" w:rsidRDefault="00116104" w:rsidP="00B666AC">
      <w:pPr>
        <w:spacing w:line="360" w:lineRule="auto"/>
        <w:rPr>
          <w:rFonts w:ascii="Times New Roman" w:hAnsi="Times New Roman" w:cs="Times New Roman"/>
          <w:sz w:val="24"/>
          <w:szCs w:val="24"/>
        </w:rPr>
      </w:pPr>
      <w:r w:rsidRPr="00B666AC">
        <w:rPr>
          <w:rFonts w:ascii="Times New Roman" w:hAnsi="Times New Roman" w:cs="Times New Roman"/>
          <w:b/>
          <w:sz w:val="24"/>
          <w:szCs w:val="24"/>
        </w:rPr>
        <w:t>Ребенок:                                                                                                                                                                                                      -</w:t>
      </w:r>
      <w:r w:rsidRPr="00B666AC">
        <w:rPr>
          <w:rFonts w:ascii="Times New Roman" w:hAnsi="Times New Roman" w:cs="Times New Roman"/>
          <w:sz w:val="24"/>
          <w:szCs w:val="24"/>
        </w:rPr>
        <w:t xml:space="preserve"> обладает сформированными представлениями о форме, величине, пространственных отношениях элементов конструкции, умеет отражать их в речи;                                                                                                              -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                                                                                          </w:t>
      </w:r>
      <w:r w:rsidRPr="00B666AC">
        <w:rPr>
          <w:rFonts w:ascii="Times New Roman" w:hAnsi="Times New Roman" w:cs="Times New Roman"/>
          <w:sz w:val="24"/>
          <w:szCs w:val="24"/>
        </w:rPr>
        <w:lastRenderedPageBreak/>
        <w:t>- выполняет схематические рисунки и зарисовки выполненных построек (по групповому и индивидуальному заданию);                                                                                                                                                             - самостоятельно анализирует объемные и графические образцы, создает конструкции на основе проведенного анализа;                                                                                                                                                                     - воссоздает целостный образ объекта из разрезных предметных и сюжетных картинок, сборно-разборных игрушек, иллюстрированных кубиков и пазл;                                                                                                                             -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 демонстрирует сформированные представления о свойствах и отношениях объектов;                                                 - моделирует различные действия, направленные на воспроизведение величины, формы предметов, протяженности, удаленности с помощью пантомимических, знаково-символических графических и других средств на основе предварительного тактильного и зрительного обследования предметов и их моделей;     - 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 (палочки, геометрические фигуры);                                                                                                                                                                   - определяет пространственное расположение предметов относительно себя (впереди, сзади, рядом со мной, надо мной, подо мной), геометрические фигуры и тела.                                                                                               - определяет времена года (весна, лето, осень, зима), части суток (утро, день, вечер, ночь);                                  - использует в речи математические термины, обозначающие величину, форму, количество, называя все свойства, присущие объектам, а также свойства, не присущие объектам, с использованием частицы не; - владеет разными видами конструирования (из бумаги, природного материала, деталей конструктора); - создает предметные и сюжетные композиции из строительного материала по образцу, схеме, теме, условиям, замыслу (восемь-десять деталей);</w:t>
      </w:r>
    </w:p>
    <w:p w:rsidR="00B73B22" w:rsidRPr="00B666AC" w:rsidRDefault="00B73B22"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 xml:space="preserve">2.1.4.Образовательная область «Социально-коммуникативное развитие»   </w:t>
      </w:r>
      <w:r w:rsidRPr="00B666AC">
        <w:rPr>
          <w:rFonts w:ascii="Times New Roman" w:hAnsi="Times New Roman" w:cs="Times New Roman"/>
          <w:sz w:val="24"/>
          <w:szCs w:val="24"/>
        </w:rPr>
        <w:t xml:space="preserve">                                                         </w:t>
      </w:r>
      <w:r w:rsidRPr="00B666AC">
        <w:rPr>
          <w:rFonts w:ascii="Times New Roman" w:hAnsi="Times New Roman" w:cs="Times New Roman"/>
          <w:b/>
          <w:sz w:val="24"/>
          <w:szCs w:val="24"/>
        </w:rPr>
        <w:t>Ребенок:</w:t>
      </w:r>
      <w:r w:rsidRPr="00B666AC">
        <w:rPr>
          <w:rFonts w:ascii="Times New Roman" w:hAnsi="Times New Roman" w:cs="Times New Roman"/>
          <w:sz w:val="24"/>
          <w:szCs w:val="24"/>
        </w:rPr>
        <w:t xml:space="preserve">                                                                                                                                                                                                   -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и др.;                                                                               - выбирает род занятий, участников по совместной деятельности, избирательно и устойчиво взаимодействует с детьми;                                                                                                                                                              - участвует в коллективном создании замысла в игре и на занятиях;                                                                                    - передает как можно более точное сообщение другому, проявляя внимание к собеседнику;                                  </w:t>
      </w:r>
      <w:r w:rsidRPr="00B666AC">
        <w:rPr>
          <w:rFonts w:ascii="Times New Roman" w:hAnsi="Times New Roman" w:cs="Times New Roman"/>
          <w:sz w:val="24"/>
          <w:szCs w:val="24"/>
        </w:rPr>
        <w:lastRenderedPageBreak/>
        <w:t>-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(сдерживает агрессивные реакции, справедливо распределяет роли, помогает друзьям;                  - отстаивает усвоенные нормы и правила перед ровесниками и взрослыми;                                                                   -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                                                                                                                                                                         - переносит ролевые действия в соответствии с содержанием игры на ситуации, тематически близкие знакомой игре;                                                                                                                                                                                - стремится к самостоятельности, проявляет относительную независимость от взрослого.</w:t>
      </w:r>
    </w:p>
    <w:p w:rsidR="0041110F" w:rsidRPr="00B666AC" w:rsidRDefault="002D2CDD" w:rsidP="00B666AC">
      <w:pPr>
        <w:spacing w:line="360" w:lineRule="auto"/>
        <w:rPr>
          <w:rFonts w:ascii="Times New Roman" w:hAnsi="Times New Roman" w:cs="Times New Roman"/>
          <w:sz w:val="24"/>
          <w:szCs w:val="24"/>
        </w:rPr>
      </w:pPr>
      <w:r w:rsidRPr="00B666AC">
        <w:rPr>
          <w:rFonts w:ascii="Times New Roman" w:hAnsi="Times New Roman" w:cs="Times New Roman"/>
          <w:b/>
          <w:sz w:val="24"/>
          <w:szCs w:val="24"/>
        </w:rPr>
        <w:t>2.1.5.Образовательная область « Художественно-эстетическое развитие».</w:t>
      </w:r>
      <w:r w:rsidRPr="00B666AC">
        <w:rPr>
          <w:rFonts w:ascii="Times New Roman" w:hAnsi="Times New Roman" w:cs="Times New Roman"/>
          <w:sz w:val="24"/>
          <w:szCs w:val="24"/>
        </w:rPr>
        <w:t xml:space="preserve">                                                         Ребенок:  </w:t>
      </w:r>
      <w:r w:rsidR="00843718" w:rsidRPr="00B666AC">
        <w:rPr>
          <w:rFonts w:ascii="Times New Roman" w:hAnsi="Times New Roman" w:cs="Times New Roman"/>
          <w:sz w:val="24"/>
          <w:szCs w:val="24"/>
        </w:rPr>
        <w:t xml:space="preserve">                                                                                                                                                                                                   - стремится к использованию различных средств и материалов в процессе изобразительной деятельности (краски, карандаши, волоконные карандаши, восковые мелки, пастель, фломастеры, цветной мел для рисования, пластилин, цветное и обычное тесто для лепки, различные виды бумаги, ткани для аппликации и т. д.);                                                                                                                                                                                                   - владеет разными способами вырезания (из бумаги, сложенной гармошкой, сложенной вдвое и т.п.);                       </w:t>
      </w:r>
      <w:r w:rsidR="00EC0795" w:rsidRPr="00B666AC">
        <w:rPr>
          <w:rFonts w:ascii="Times New Roman" w:hAnsi="Times New Roman" w:cs="Times New Roman"/>
          <w:sz w:val="24"/>
          <w:szCs w:val="24"/>
        </w:rPr>
        <w:t xml:space="preserve">                                                                                                                                               </w:t>
      </w:r>
      <w:r w:rsidR="00843718" w:rsidRPr="00B666AC">
        <w:rPr>
          <w:rFonts w:ascii="Times New Roman" w:hAnsi="Times New Roman" w:cs="Times New Roman"/>
          <w:sz w:val="24"/>
          <w:szCs w:val="24"/>
        </w:rPr>
        <w:t xml:space="preserve"> - знает основные цвета и их оттенки, смешивает и получает оттеночные цвета красок;                                            - понимает доступные произведения искусства (картины, иллюстрации к сказкам и рассказам, народная игрушка: семеновская матрешка, дымковская и Богородская игрушка);                                                                                - умеет определять замысел изображения, словесно его формулировать, следовать ему в процессе работы и реализовывать его до конца, объяснять в конце работы содержание, получившегося продукта деятельности;                                                                                                                                                                                          - эмоционально откликается на воздействие художественного образа, понимает содержание произведений и выражает свои чувства и эмоции с помощью творческих рассказов;                                               - проявляет интерес к произведениям народной, классической и современной музыки, к музыкальным инструментам;                                                                                                                                                                                             - имеет элементарные представления о видах искусства;                                                                                                           - воспринимает музыку, художественную литературу, фольклор;                                                                                   - сопереживает персонажам художественных произведений.</w:t>
      </w:r>
    </w:p>
    <w:p w:rsidR="00EC2BDB" w:rsidRPr="00B666AC" w:rsidRDefault="006259DB" w:rsidP="00B666AC">
      <w:pPr>
        <w:spacing w:line="360" w:lineRule="auto"/>
        <w:rPr>
          <w:rFonts w:ascii="Times New Roman" w:hAnsi="Times New Roman" w:cs="Times New Roman"/>
          <w:sz w:val="24"/>
          <w:szCs w:val="24"/>
        </w:rPr>
      </w:pPr>
      <w:r w:rsidRPr="00B666AC">
        <w:rPr>
          <w:rFonts w:ascii="Times New Roman" w:hAnsi="Times New Roman" w:cs="Times New Roman"/>
          <w:b/>
          <w:sz w:val="24"/>
          <w:szCs w:val="24"/>
        </w:rPr>
        <w:t>2.1.6.Образовательная область « Физическое развитие».</w:t>
      </w:r>
      <w:r w:rsidRPr="00B666AC">
        <w:rPr>
          <w:rFonts w:ascii="Times New Roman" w:hAnsi="Times New Roman" w:cs="Times New Roman"/>
          <w:sz w:val="24"/>
          <w:szCs w:val="24"/>
        </w:rPr>
        <w:t xml:space="preserve">                                                                                                  Ребенок:                                                                                                                                                                                                    -выполняет основные виды движений и упражнения по словесной инструкции взрослых;                                                </w:t>
      </w:r>
      <w:r w:rsidRPr="00B666AC">
        <w:rPr>
          <w:rFonts w:ascii="Times New Roman" w:hAnsi="Times New Roman" w:cs="Times New Roman"/>
          <w:sz w:val="24"/>
          <w:szCs w:val="24"/>
        </w:rPr>
        <w:lastRenderedPageBreak/>
        <w:t xml:space="preserve">-выполняет согласованные движения, а также разноименные и разнонаправленные движения;                          - выполняет разные виды бега;                                                                                                                                                      - сохраняет заданный темп (быстрый, средний, медленный) во время ходьбы;                                                              -осуществляет элементарное двигательное и словесное планирование действий в ходе спортивных упражнений;                                                                                                                                                                                                - знает и подчиняется правилам подвижных игр, эстафет, игр с элементами спорта;                                                                         - владеет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EC2BDB" w:rsidRPr="00B666AC" w:rsidRDefault="00EC2BDB"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b/>
          <w:sz w:val="24"/>
          <w:szCs w:val="24"/>
        </w:rPr>
        <w:t xml:space="preserve">2.2 Вариативные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 </w:t>
      </w:r>
      <w:r w:rsidR="006259DB" w:rsidRPr="00B666AC">
        <w:rPr>
          <w:rFonts w:ascii="Times New Roman" w:hAnsi="Times New Roman" w:cs="Times New Roman"/>
          <w:b/>
          <w:sz w:val="24"/>
          <w:szCs w:val="24"/>
        </w:rPr>
        <w:t xml:space="preserve">      </w:t>
      </w:r>
    </w:p>
    <w:p w:rsidR="00D746C1" w:rsidRPr="00B666AC" w:rsidRDefault="006E66CA"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 xml:space="preserve">Формы реализации Программы. Все формы позволяют решать задачи двух и более образовательных областей, развития двух и более видов детской деятельности. Реализация Программы осуществляется: в совместной деятельности педагога с детьми (организованной образовательной деятельности и образовательной деятельности в режимных моментах); самостоятельной деятельности детей. Образовательная деятельность осуществляется в различных видах детской деятельности: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двигательная (овладение основными движениями) формы активности ребенка, проектная деятельность. Игровая деятельность, являясь основным видом детской деятельности, организуется при проведении режимных моментов, совместной деятельности взрослого и ребенка, самостоятельной деятельности детей. В группе комбинированной направленности игра является подлинным средством творческой самореализации детей и в полной мере выполняет свои коррекционные и развивающие функции. Она организовывается, во-первых, как совместная игра воспитателя с детьми, в которой взрослый выступает как играющий партнер и одновременно, как носитель коррекционного «языка» игры. Во-вторых, на всех возрастных этапах игра сохраняется как свободная самостоятельная деятельность детей, в которой они используют все доступные им игровые средства, свободно </w:t>
      </w:r>
      <w:r w:rsidRPr="00B666AC">
        <w:rPr>
          <w:rFonts w:ascii="Times New Roman" w:hAnsi="Times New Roman" w:cs="Times New Roman"/>
          <w:sz w:val="24"/>
          <w:szCs w:val="24"/>
        </w:rPr>
        <w:lastRenderedPageBreak/>
        <w:t xml:space="preserve">объединяются и взаимодействуют друг с другом, где обеспечивается независимый от взрослых мир детства. Основными принципами организации игровой деятельности являются:                                                                                                                                                            - для того чтобы дети овладели игровыми умениями, воспитатель должен играть с ними,                                               - на каждом возрастном этапе детям должен открываться новый более сложный способ игры,                                                                                                                                                                                                              - при формировании игровых умений ориентировать детей не только на проигрывание действия, но и на пояснение его смысла партнёрам. Коммуникативная деятельность осуществляется в течение всего времени пребывания ребенка в детском саду, способствует овладению ребенком конструктивными способами и средствами взаимодействия с окружающими людьми, развитию общения с взрослыми и сверстниками, развитию всех компонентов устной речи. </w:t>
      </w:r>
      <w:r w:rsidR="006259DB" w:rsidRPr="00B666AC">
        <w:rPr>
          <w:rFonts w:ascii="Times New Roman" w:hAnsi="Times New Roman" w:cs="Times New Roman"/>
          <w:b/>
          <w:i/>
          <w:color w:val="FF0000"/>
          <w:sz w:val="24"/>
          <w:szCs w:val="24"/>
        </w:rPr>
        <w:t xml:space="preserve">  </w:t>
      </w:r>
    </w:p>
    <w:tbl>
      <w:tblPr>
        <w:tblStyle w:val="a5"/>
        <w:tblW w:w="0" w:type="auto"/>
        <w:tblLook w:val="04A0"/>
      </w:tblPr>
      <w:tblGrid>
        <w:gridCol w:w="3474"/>
        <w:gridCol w:w="3474"/>
        <w:gridCol w:w="3474"/>
      </w:tblGrid>
      <w:tr w:rsidR="00D746C1" w:rsidRPr="00B666AC" w:rsidTr="00A64CD3">
        <w:tc>
          <w:tcPr>
            <w:tcW w:w="10422" w:type="dxa"/>
            <w:gridSpan w:val="3"/>
          </w:tcPr>
          <w:p w:rsidR="00D746C1" w:rsidRPr="00B666AC" w:rsidRDefault="00D746C1"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Формы образовательной деятельности</w:t>
            </w:r>
          </w:p>
        </w:tc>
      </w:tr>
      <w:tr w:rsidR="00D746C1" w:rsidRPr="00B666AC" w:rsidTr="00D746C1">
        <w:tc>
          <w:tcPr>
            <w:tcW w:w="3474" w:type="dxa"/>
          </w:tcPr>
          <w:p w:rsidR="00D746C1" w:rsidRPr="00B666AC" w:rsidRDefault="00D746C1"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Организованная образовательная деятельность</w:t>
            </w:r>
          </w:p>
        </w:tc>
        <w:tc>
          <w:tcPr>
            <w:tcW w:w="3474" w:type="dxa"/>
          </w:tcPr>
          <w:p w:rsidR="00D746C1" w:rsidRPr="00B666AC" w:rsidRDefault="00D746C1"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Образовательная деятельность в ходе режимных моментов</w:t>
            </w:r>
          </w:p>
        </w:tc>
        <w:tc>
          <w:tcPr>
            <w:tcW w:w="3474" w:type="dxa"/>
          </w:tcPr>
          <w:p w:rsidR="00D746C1" w:rsidRPr="00B666AC" w:rsidRDefault="00D746C1"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Самостоятельная деятельность детей в центрах активности</w:t>
            </w:r>
          </w:p>
        </w:tc>
      </w:tr>
      <w:tr w:rsidR="00D746C1" w:rsidRPr="00B666AC" w:rsidTr="00A64CD3">
        <w:tc>
          <w:tcPr>
            <w:tcW w:w="10422" w:type="dxa"/>
            <w:gridSpan w:val="3"/>
          </w:tcPr>
          <w:p w:rsidR="00D746C1" w:rsidRPr="00B666AC" w:rsidRDefault="00D746C1"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Формы организации детей</w:t>
            </w:r>
          </w:p>
        </w:tc>
      </w:tr>
      <w:tr w:rsidR="00D746C1" w:rsidRPr="00B666AC" w:rsidTr="00D746C1">
        <w:tc>
          <w:tcPr>
            <w:tcW w:w="3474" w:type="dxa"/>
          </w:tcPr>
          <w:p w:rsidR="00D746C1" w:rsidRPr="00B666AC" w:rsidRDefault="00D746C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Индивидуальные</w:t>
            </w:r>
          </w:p>
          <w:p w:rsidR="00D746C1" w:rsidRPr="00B666AC" w:rsidRDefault="00D746C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Подгрупповые</w:t>
            </w:r>
          </w:p>
          <w:p w:rsidR="00D746C1" w:rsidRPr="00B666AC" w:rsidRDefault="00D746C1"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 xml:space="preserve"> Групповые</w:t>
            </w:r>
          </w:p>
        </w:tc>
        <w:tc>
          <w:tcPr>
            <w:tcW w:w="3474" w:type="dxa"/>
          </w:tcPr>
          <w:p w:rsidR="00D746C1" w:rsidRPr="00B666AC" w:rsidRDefault="00D746C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Групповые</w:t>
            </w:r>
          </w:p>
          <w:p w:rsidR="00D746C1" w:rsidRPr="00B666AC" w:rsidRDefault="00D746C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Подгрупповые </w:t>
            </w:r>
          </w:p>
          <w:p w:rsidR="00D746C1" w:rsidRPr="00B666AC" w:rsidRDefault="00D746C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Индивидуальные</w:t>
            </w:r>
          </w:p>
        </w:tc>
        <w:tc>
          <w:tcPr>
            <w:tcW w:w="3474" w:type="dxa"/>
          </w:tcPr>
          <w:p w:rsidR="00D746C1" w:rsidRPr="00B666AC" w:rsidRDefault="00D746C1"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Подгрупповые</w:t>
            </w:r>
          </w:p>
        </w:tc>
      </w:tr>
      <w:tr w:rsidR="00D746C1" w:rsidRPr="00B666AC" w:rsidTr="00D746C1">
        <w:tc>
          <w:tcPr>
            <w:tcW w:w="3474" w:type="dxa"/>
          </w:tcPr>
          <w:p w:rsidR="00D746C1" w:rsidRPr="00B666AC" w:rsidRDefault="00D746C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Наблюдение </w:t>
            </w:r>
          </w:p>
          <w:p w:rsidR="00D746C1" w:rsidRPr="00B666AC" w:rsidRDefault="00D746C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Чтение </w:t>
            </w:r>
          </w:p>
          <w:p w:rsidR="00D746C1" w:rsidRPr="00B666AC" w:rsidRDefault="00D746C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Игра</w:t>
            </w:r>
          </w:p>
          <w:p w:rsidR="00D746C1" w:rsidRPr="00B666AC" w:rsidRDefault="00D746C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 Игровое упражнение </w:t>
            </w:r>
          </w:p>
          <w:p w:rsidR="00D746C1" w:rsidRPr="00B666AC" w:rsidRDefault="00D746C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Проблемная ситуация </w:t>
            </w:r>
          </w:p>
          <w:p w:rsidR="00D746C1" w:rsidRPr="00B666AC" w:rsidRDefault="00D746C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Беседа </w:t>
            </w:r>
          </w:p>
          <w:p w:rsidR="00D746C1" w:rsidRPr="00B666AC" w:rsidRDefault="00D746C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Совместная с воспитателем игра -Совместная со сверстниками игра </w:t>
            </w:r>
          </w:p>
          <w:p w:rsidR="00D746C1" w:rsidRPr="00B666AC" w:rsidRDefault="00D746C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Индивидуальная игра </w:t>
            </w:r>
          </w:p>
          <w:p w:rsidR="00D746C1" w:rsidRPr="00B666AC" w:rsidRDefault="00D746C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Праздник </w:t>
            </w:r>
          </w:p>
          <w:p w:rsidR="00D746C1" w:rsidRPr="00B666AC" w:rsidRDefault="00D746C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Экскурсия </w:t>
            </w:r>
          </w:p>
          <w:p w:rsidR="00D746C1" w:rsidRPr="00B666AC" w:rsidRDefault="00D746C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Детское проектирование </w:t>
            </w:r>
          </w:p>
          <w:p w:rsidR="00D746C1" w:rsidRPr="00B666AC" w:rsidRDefault="00D746C1"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-Коллективное обобщающее занятие</w:t>
            </w:r>
          </w:p>
        </w:tc>
        <w:tc>
          <w:tcPr>
            <w:tcW w:w="3474" w:type="dxa"/>
          </w:tcPr>
          <w:p w:rsidR="006E7BC0" w:rsidRPr="00B666AC" w:rsidRDefault="006E7BC0"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Игровое упражнение </w:t>
            </w:r>
          </w:p>
          <w:p w:rsidR="006E7BC0" w:rsidRPr="00B666AC" w:rsidRDefault="006E7BC0"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Совместная с воспитателем игра - Совместная со сверстниками игра </w:t>
            </w:r>
          </w:p>
          <w:p w:rsidR="006E7BC0" w:rsidRPr="00B666AC" w:rsidRDefault="006E7BC0"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Индивидуальная игра </w:t>
            </w:r>
          </w:p>
          <w:p w:rsidR="006E7BC0" w:rsidRPr="00B666AC" w:rsidRDefault="006E7BC0"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Ситуативный разговор с детьми </w:t>
            </w:r>
          </w:p>
          <w:p w:rsidR="006E7BC0" w:rsidRPr="00B666AC" w:rsidRDefault="006E7BC0"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Педагогическая ситуация </w:t>
            </w:r>
          </w:p>
          <w:p w:rsidR="006E7BC0" w:rsidRPr="00B666AC" w:rsidRDefault="006E7BC0"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Беседа </w:t>
            </w:r>
          </w:p>
          <w:p w:rsidR="00D746C1" w:rsidRPr="00B666AC" w:rsidRDefault="006E7BC0"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 Проектная деятельность</w:t>
            </w:r>
          </w:p>
        </w:tc>
        <w:tc>
          <w:tcPr>
            <w:tcW w:w="3474" w:type="dxa"/>
          </w:tcPr>
          <w:p w:rsidR="00D746C1" w:rsidRPr="00B666AC" w:rsidRDefault="006E7BC0"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 Разнообразные виды деятельности во всех центрах активности группы</w:t>
            </w:r>
          </w:p>
        </w:tc>
      </w:tr>
    </w:tbl>
    <w:p w:rsidR="0041110F" w:rsidRPr="00B666AC" w:rsidRDefault="006259DB"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b/>
          <w:i/>
          <w:color w:val="FF0000"/>
          <w:sz w:val="24"/>
          <w:szCs w:val="24"/>
        </w:rPr>
        <w:t xml:space="preserve">  </w:t>
      </w:r>
    </w:p>
    <w:p w:rsidR="00EE7BF1" w:rsidRPr="00B666AC" w:rsidRDefault="00EE7BF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lastRenderedPageBreak/>
        <w:t>Познавательно-исследовательская деятельность организуется с целью развития у детей познавательных интересов, их интеллектуального развития. Основная задача данного вида деятельности – формирование целостной картины мира, расширение кругозора.</w:t>
      </w:r>
    </w:p>
    <w:tbl>
      <w:tblPr>
        <w:tblStyle w:val="a5"/>
        <w:tblW w:w="0" w:type="auto"/>
        <w:tblLook w:val="04A0"/>
      </w:tblPr>
      <w:tblGrid>
        <w:gridCol w:w="3474"/>
        <w:gridCol w:w="3474"/>
        <w:gridCol w:w="3474"/>
      </w:tblGrid>
      <w:tr w:rsidR="00EE7BF1" w:rsidRPr="00B666AC" w:rsidTr="00A64CD3">
        <w:tc>
          <w:tcPr>
            <w:tcW w:w="10422" w:type="dxa"/>
            <w:gridSpan w:val="3"/>
          </w:tcPr>
          <w:p w:rsidR="00EE7BF1" w:rsidRPr="00B666AC" w:rsidRDefault="00EE7BF1"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Формы образовательной деятельности</w:t>
            </w:r>
          </w:p>
        </w:tc>
      </w:tr>
      <w:tr w:rsidR="00EE7BF1" w:rsidRPr="00B666AC" w:rsidTr="00EE7BF1">
        <w:tc>
          <w:tcPr>
            <w:tcW w:w="3474" w:type="dxa"/>
          </w:tcPr>
          <w:p w:rsidR="00EE7BF1" w:rsidRPr="00B666AC" w:rsidRDefault="00EE7BF1"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Организованная образовательная деятельность</w:t>
            </w:r>
          </w:p>
        </w:tc>
        <w:tc>
          <w:tcPr>
            <w:tcW w:w="3474" w:type="dxa"/>
          </w:tcPr>
          <w:p w:rsidR="00EE7BF1" w:rsidRPr="00B666AC" w:rsidRDefault="00EE7BF1"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Образовательная деятельность в ходе режимных моментов</w:t>
            </w:r>
          </w:p>
        </w:tc>
        <w:tc>
          <w:tcPr>
            <w:tcW w:w="3474" w:type="dxa"/>
          </w:tcPr>
          <w:p w:rsidR="00EE7BF1" w:rsidRPr="00B666AC" w:rsidRDefault="00EE7BF1"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Самостоятельная деятельность детей в центрах активности</w:t>
            </w:r>
          </w:p>
        </w:tc>
      </w:tr>
      <w:tr w:rsidR="00EE7BF1" w:rsidRPr="00B666AC" w:rsidTr="00A64CD3">
        <w:tc>
          <w:tcPr>
            <w:tcW w:w="10422" w:type="dxa"/>
            <w:gridSpan w:val="3"/>
          </w:tcPr>
          <w:p w:rsidR="00EE7BF1" w:rsidRPr="00B666AC" w:rsidRDefault="00EE7BF1"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Формы организации детей</w:t>
            </w:r>
          </w:p>
        </w:tc>
      </w:tr>
      <w:tr w:rsidR="00EE7BF1" w:rsidRPr="00B666AC" w:rsidTr="00EE7BF1">
        <w:tc>
          <w:tcPr>
            <w:tcW w:w="3474" w:type="dxa"/>
          </w:tcPr>
          <w:p w:rsidR="00EE7BF1" w:rsidRPr="00B666AC" w:rsidRDefault="00EE7BF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Индивидуальные </w:t>
            </w:r>
          </w:p>
          <w:p w:rsidR="00EE7BF1" w:rsidRPr="00B666AC" w:rsidRDefault="00EE7BF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Подгрупповые</w:t>
            </w:r>
          </w:p>
          <w:p w:rsidR="00EE7BF1" w:rsidRPr="00B666AC" w:rsidRDefault="00EE7BF1"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 xml:space="preserve"> Групповые</w:t>
            </w:r>
          </w:p>
        </w:tc>
        <w:tc>
          <w:tcPr>
            <w:tcW w:w="3474" w:type="dxa"/>
          </w:tcPr>
          <w:p w:rsidR="00EE7BF1" w:rsidRPr="00B666AC" w:rsidRDefault="00EE7BF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Групповые </w:t>
            </w:r>
          </w:p>
          <w:p w:rsidR="00EE7BF1" w:rsidRPr="00B666AC" w:rsidRDefault="00EE7BF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Подгрупповые </w:t>
            </w:r>
          </w:p>
          <w:p w:rsidR="00EE7BF1" w:rsidRPr="00B666AC" w:rsidRDefault="00EE7BF1"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Индивидуальные</w:t>
            </w:r>
          </w:p>
        </w:tc>
        <w:tc>
          <w:tcPr>
            <w:tcW w:w="3474" w:type="dxa"/>
          </w:tcPr>
          <w:p w:rsidR="00EE7BF1" w:rsidRPr="00B666AC" w:rsidRDefault="00EE7BF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Подгрупповые </w:t>
            </w:r>
          </w:p>
          <w:p w:rsidR="00EE7BF1" w:rsidRPr="00B666AC" w:rsidRDefault="00EE7BF1"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Индивидуальные</w:t>
            </w:r>
          </w:p>
        </w:tc>
      </w:tr>
      <w:tr w:rsidR="00EE7BF1" w:rsidRPr="00B666AC" w:rsidTr="00EE7BF1">
        <w:tc>
          <w:tcPr>
            <w:tcW w:w="3474" w:type="dxa"/>
          </w:tcPr>
          <w:p w:rsidR="00EE7BF1" w:rsidRPr="00B666AC" w:rsidRDefault="00EE7BF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Сюжетно-ролевая игра </w:t>
            </w:r>
          </w:p>
          <w:p w:rsidR="00EE7BF1" w:rsidRPr="00B666AC" w:rsidRDefault="00EE7BF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Рассматривание </w:t>
            </w:r>
          </w:p>
          <w:p w:rsidR="00EE7BF1" w:rsidRPr="00B666AC" w:rsidRDefault="00EE7BF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Наблюдение </w:t>
            </w:r>
          </w:p>
          <w:p w:rsidR="00EE7BF1" w:rsidRPr="00B666AC" w:rsidRDefault="00EE7BF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Чтение </w:t>
            </w:r>
          </w:p>
          <w:p w:rsidR="00EE7BF1" w:rsidRPr="00B666AC" w:rsidRDefault="00EE7BF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Игра-экспериментирование </w:t>
            </w:r>
          </w:p>
          <w:p w:rsidR="003E07D4" w:rsidRPr="00B666AC" w:rsidRDefault="00EE7BF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Развивающая игра</w:t>
            </w:r>
          </w:p>
          <w:p w:rsidR="00EE7BF1" w:rsidRPr="00B666AC" w:rsidRDefault="00EE7BF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w:t>
            </w:r>
            <w:r w:rsidR="003E07D4" w:rsidRPr="00B666AC">
              <w:rPr>
                <w:rFonts w:ascii="Times New Roman" w:hAnsi="Times New Roman" w:cs="Times New Roman"/>
                <w:sz w:val="24"/>
                <w:szCs w:val="24"/>
              </w:rPr>
              <w:t>–</w:t>
            </w:r>
            <w:r w:rsidRPr="00B666AC">
              <w:rPr>
                <w:rFonts w:ascii="Times New Roman" w:hAnsi="Times New Roman" w:cs="Times New Roman"/>
                <w:sz w:val="24"/>
                <w:szCs w:val="24"/>
              </w:rPr>
              <w:t xml:space="preserve"> Экскурсия</w:t>
            </w:r>
          </w:p>
          <w:p w:rsidR="003E07D4" w:rsidRPr="00B666AC" w:rsidRDefault="003E07D4"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Конструирование </w:t>
            </w:r>
          </w:p>
          <w:p w:rsidR="003E07D4" w:rsidRPr="00B666AC" w:rsidRDefault="003E07D4"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Исследовательская деятельность - Рассказ </w:t>
            </w:r>
          </w:p>
          <w:p w:rsidR="003E07D4" w:rsidRPr="00B666AC" w:rsidRDefault="003E07D4"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Беседа</w:t>
            </w:r>
          </w:p>
          <w:p w:rsidR="003E07D4" w:rsidRPr="00B666AC" w:rsidRDefault="003E07D4"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 Коллекционирование </w:t>
            </w:r>
          </w:p>
          <w:p w:rsidR="003E07D4" w:rsidRPr="00B666AC" w:rsidRDefault="003E07D4"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Детское проектирование </w:t>
            </w:r>
          </w:p>
          <w:p w:rsidR="003E07D4" w:rsidRPr="00B666AC" w:rsidRDefault="003E07D4"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Экспериментирование </w:t>
            </w:r>
          </w:p>
          <w:p w:rsidR="003E07D4" w:rsidRPr="00B666AC" w:rsidRDefault="003E07D4"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 Проблемная ситуация</w:t>
            </w:r>
          </w:p>
        </w:tc>
        <w:tc>
          <w:tcPr>
            <w:tcW w:w="3474" w:type="dxa"/>
          </w:tcPr>
          <w:p w:rsidR="00EE7BF1" w:rsidRPr="00B666AC" w:rsidRDefault="00EE7BF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Сюжетно-ролевая игра </w:t>
            </w:r>
          </w:p>
          <w:p w:rsidR="00EE7BF1" w:rsidRPr="00B666AC" w:rsidRDefault="00EE7BF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Рассматривание </w:t>
            </w:r>
          </w:p>
          <w:p w:rsidR="00EE7BF1" w:rsidRPr="00B666AC" w:rsidRDefault="00EE7BF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Наблюдение </w:t>
            </w:r>
          </w:p>
          <w:p w:rsidR="00EE7BF1" w:rsidRPr="00B666AC" w:rsidRDefault="00EE7BF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Чтение </w:t>
            </w:r>
          </w:p>
          <w:p w:rsidR="00EE7BF1" w:rsidRPr="00B666AC" w:rsidRDefault="00EE7BF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Игра-экспериментирование </w:t>
            </w:r>
          </w:p>
          <w:p w:rsidR="00EE7BF1" w:rsidRPr="00B666AC" w:rsidRDefault="00EE7BF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Развивающая игра </w:t>
            </w:r>
          </w:p>
          <w:p w:rsidR="00EE7BF1" w:rsidRPr="00B666AC" w:rsidRDefault="00EE7BF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Ситуативный разговор с детьми</w:t>
            </w:r>
          </w:p>
          <w:p w:rsidR="003E07D4" w:rsidRPr="00B666AC" w:rsidRDefault="003E07D4"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Экскурсия </w:t>
            </w:r>
          </w:p>
          <w:p w:rsidR="003E07D4" w:rsidRPr="00B666AC" w:rsidRDefault="003E07D4"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Конструирование </w:t>
            </w:r>
          </w:p>
          <w:p w:rsidR="003E07D4" w:rsidRPr="00B666AC" w:rsidRDefault="003E07D4"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-Исследовательская деятельность - Рассказ </w:t>
            </w:r>
          </w:p>
          <w:p w:rsidR="003E07D4" w:rsidRPr="00B666AC" w:rsidRDefault="003E07D4"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Беседа</w:t>
            </w:r>
          </w:p>
          <w:p w:rsidR="003E07D4" w:rsidRPr="00B666AC" w:rsidRDefault="003E07D4"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 Создание коллекций </w:t>
            </w:r>
          </w:p>
          <w:p w:rsidR="003E07D4" w:rsidRPr="00B666AC" w:rsidRDefault="003E07D4"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Проектная деятельность </w:t>
            </w:r>
          </w:p>
          <w:p w:rsidR="003E07D4" w:rsidRPr="00B666AC" w:rsidRDefault="003E07D4"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Экспериментирование </w:t>
            </w:r>
          </w:p>
          <w:p w:rsidR="003E07D4" w:rsidRPr="00B666AC" w:rsidRDefault="003E07D4"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 Проблемная ситуация</w:t>
            </w:r>
          </w:p>
        </w:tc>
        <w:tc>
          <w:tcPr>
            <w:tcW w:w="3474" w:type="dxa"/>
          </w:tcPr>
          <w:p w:rsidR="00EE7BF1" w:rsidRPr="00B666AC" w:rsidRDefault="00EE7BF1"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 Разнообразные виды деятельности во всех центрах активности группы</w:t>
            </w:r>
          </w:p>
        </w:tc>
      </w:tr>
    </w:tbl>
    <w:p w:rsidR="00F06DB1" w:rsidRPr="00B666AC" w:rsidRDefault="00F06DB1" w:rsidP="00B666AC">
      <w:pPr>
        <w:spacing w:line="360" w:lineRule="auto"/>
        <w:rPr>
          <w:rFonts w:ascii="Times New Roman" w:hAnsi="Times New Roman" w:cs="Times New Roman"/>
          <w:b/>
          <w:i/>
          <w:color w:val="FF0000"/>
          <w:sz w:val="24"/>
          <w:szCs w:val="24"/>
        </w:rPr>
      </w:pPr>
    </w:p>
    <w:p w:rsidR="00EE7BF1" w:rsidRPr="00B666AC" w:rsidRDefault="00F06DB1"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Восприятие художественной литературы направлено на формирование у детей интереса и потребности в чтении (восприятии) книг через решение следующих задач: формирование целостной картины мира, развитие литературной речи, приобщение к словесному искусству, в том числе развитие художественного восприятия и эстетического вкуса. Дети учатся быть слушателями, бережно обращаться с книгами.</w:t>
      </w:r>
    </w:p>
    <w:tbl>
      <w:tblPr>
        <w:tblStyle w:val="a5"/>
        <w:tblW w:w="0" w:type="auto"/>
        <w:tblLook w:val="04A0"/>
      </w:tblPr>
      <w:tblGrid>
        <w:gridCol w:w="3474"/>
        <w:gridCol w:w="3474"/>
        <w:gridCol w:w="3474"/>
      </w:tblGrid>
      <w:tr w:rsidR="00F06DB1" w:rsidRPr="00B666AC" w:rsidTr="00A64CD3">
        <w:tc>
          <w:tcPr>
            <w:tcW w:w="10422" w:type="dxa"/>
            <w:gridSpan w:val="3"/>
          </w:tcPr>
          <w:p w:rsidR="00F06DB1" w:rsidRPr="00B666AC" w:rsidRDefault="00F06DB1"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lastRenderedPageBreak/>
              <w:t>Формы образовательной деятельности</w:t>
            </w:r>
          </w:p>
        </w:tc>
      </w:tr>
      <w:tr w:rsidR="00F06DB1" w:rsidRPr="00B666AC" w:rsidTr="00A64CD3">
        <w:tc>
          <w:tcPr>
            <w:tcW w:w="3474" w:type="dxa"/>
          </w:tcPr>
          <w:p w:rsidR="00F06DB1" w:rsidRPr="00B666AC" w:rsidRDefault="00F06DB1"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Организованная образовательная деятельность</w:t>
            </w:r>
          </w:p>
        </w:tc>
        <w:tc>
          <w:tcPr>
            <w:tcW w:w="3474" w:type="dxa"/>
          </w:tcPr>
          <w:p w:rsidR="00F06DB1" w:rsidRPr="00B666AC" w:rsidRDefault="00F06DB1"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Образовательная деятельность в ходе режимных моментов</w:t>
            </w:r>
          </w:p>
        </w:tc>
        <w:tc>
          <w:tcPr>
            <w:tcW w:w="3474" w:type="dxa"/>
          </w:tcPr>
          <w:p w:rsidR="00F06DB1" w:rsidRPr="00B666AC" w:rsidRDefault="00F06DB1"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Самостоятельная деятельность детей в центрах активности</w:t>
            </w:r>
          </w:p>
        </w:tc>
      </w:tr>
      <w:tr w:rsidR="00F06DB1" w:rsidRPr="00B666AC" w:rsidTr="00A64CD3">
        <w:tc>
          <w:tcPr>
            <w:tcW w:w="10422" w:type="dxa"/>
            <w:gridSpan w:val="3"/>
          </w:tcPr>
          <w:p w:rsidR="00F06DB1" w:rsidRPr="00B666AC" w:rsidRDefault="00F06DB1"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Формы организации детей</w:t>
            </w:r>
          </w:p>
        </w:tc>
      </w:tr>
      <w:tr w:rsidR="00F06DB1" w:rsidRPr="00B666AC" w:rsidTr="00A64CD3">
        <w:tc>
          <w:tcPr>
            <w:tcW w:w="3474" w:type="dxa"/>
          </w:tcPr>
          <w:p w:rsidR="00F06DB1" w:rsidRPr="00B666AC" w:rsidRDefault="00F06DB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Индивидуальные </w:t>
            </w:r>
          </w:p>
          <w:p w:rsidR="00F06DB1" w:rsidRPr="00B666AC" w:rsidRDefault="00F06DB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Подгрупповые</w:t>
            </w:r>
          </w:p>
          <w:p w:rsidR="00F06DB1" w:rsidRPr="00B666AC" w:rsidRDefault="00F06DB1"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 xml:space="preserve"> Групповые</w:t>
            </w:r>
          </w:p>
        </w:tc>
        <w:tc>
          <w:tcPr>
            <w:tcW w:w="3474" w:type="dxa"/>
          </w:tcPr>
          <w:p w:rsidR="00F06DB1" w:rsidRPr="00B666AC" w:rsidRDefault="00F06DB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Групповые </w:t>
            </w:r>
          </w:p>
          <w:p w:rsidR="00F06DB1" w:rsidRPr="00B666AC" w:rsidRDefault="00F06DB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Подгрупповые </w:t>
            </w:r>
          </w:p>
          <w:p w:rsidR="00F06DB1" w:rsidRPr="00B666AC" w:rsidRDefault="00F06DB1"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Индивидуальные</w:t>
            </w:r>
          </w:p>
        </w:tc>
        <w:tc>
          <w:tcPr>
            <w:tcW w:w="3474" w:type="dxa"/>
          </w:tcPr>
          <w:p w:rsidR="00F06DB1" w:rsidRPr="00B666AC" w:rsidRDefault="00F06DB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Подгрупповые </w:t>
            </w:r>
          </w:p>
          <w:p w:rsidR="00F06DB1" w:rsidRPr="00B666AC" w:rsidRDefault="00F06DB1"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Индивидуальные</w:t>
            </w:r>
          </w:p>
        </w:tc>
      </w:tr>
      <w:tr w:rsidR="00F06DB1" w:rsidRPr="00B666AC" w:rsidTr="00A64CD3">
        <w:tc>
          <w:tcPr>
            <w:tcW w:w="3474" w:type="dxa"/>
          </w:tcPr>
          <w:p w:rsidR="00F06DB1" w:rsidRPr="00B666AC" w:rsidRDefault="00F06DB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Чтение Обсуждение </w:t>
            </w:r>
          </w:p>
          <w:p w:rsidR="00F06DB1" w:rsidRPr="00B666AC" w:rsidRDefault="00F06DB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Рассказ </w:t>
            </w:r>
          </w:p>
          <w:p w:rsidR="00F06DB1" w:rsidRPr="00B666AC" w:rsidRDefault="00F06DB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Беседа</w:t>
            </w:r>
          </w:p>
          <w:p w:rsidR="00F06DB1" w:rsidRPr="00B666AC" w:rsidRDefault="00F06DB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 Игра </w:t>
            </w:r>
          </w:p>
          <w:p w:rsidR="00F06DB1" w:rsidRPr="00B666AC" w:rsidRDefault="00F06DB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Инсценирование </w:t>
            </w:r>
          </w:p>
          <w:p w:rsidR="00F06DB1" w:rsidRPr="00B666AC" w:rsidRDefault="00F06DB1"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 Викторина</w:t>
            </w:r>
          </w:p>
        </w:tc>
        <w:tc>
          <w:tcPr>
            <w:tcW w:w="3474" w:type="dxa"/>
          </w:tcPr>
          <w:p w:rsidR="00F06DB1" w:rsidRPr="00B666AC" w:rsidRDefault="00F06DB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Ситуативный разговор с детьми</w:t>
            </w:r>
          </w:p>
          <w:p w:rsidR="00F06DB1" w:rsidRPr="00B666AC" w:rsidRDefault="00F06DB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-Игра (сюжетно-ролевая, театрализованная) </w:t>
            </w:r>
          </w:p>
          <w:p w:rsidR="00F06DB1" w:rsidRPr="00B666AC" w:rsidRDefault="00F06DB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Продуктивная деятельность </w:t>
            </w:r>
          </w:p>
          <w:p w:rsidR="00F06DB1" w:rsidRPr="00B666AC" w:rsidRDefault="00F06DB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Беседа </w:t>
            </w:r>
          </w:p>
          <w:p w:rsidR="00F06DB1" w:rsidRPr="00B666AC" w:rsidRDefault="00F06DB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Сочинение загадок </w:t>
            </w:r>
          </w:p>
          <w:p w:rsidR="00F06DB1" w:rsidRPr="00B666AC" w:rsidRDefault="00F06DB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Проблемная ситуация </w:t>
            </w:r>
          </w:p>
          <w:p w:rsidR="00F06DB1" w:rsidRPr="00B666AC" w:rsidRDefault="00F06DB1"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 Использование различных видов театра</w:t>
            </w:r>
          </w:p>
        </w:tc>
        <w:tc>
          <w:tcPr>
            <w:tcW w:w="3474" w:type="dxa"/>
          </w:tcPr>
          <w:p w:rsidR="00F06DB1" w:rsidRPr="00B666AC" w:rsidRDefault="00F06DB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Игра </w:t>
            </w:r>
          </w:p>
          <w:p w:rsidR="00F06DB1" w:rsidRPr="00B666AC" w:rsidRDefault="00F06DB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-Продуктивная деятельность </w:t>
            </w:r>
          </w:p>
          <w:p w:rsidR="00F06DB1" w:rsidRPr="00B666AC" w:rsidRDefault="00F06DB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Рассматривание </w:t>
            </w:r>
          </w:p>
          <w:p w:rsidR="00F06DB1" w:rsidRPr="00B666AC" w:rsidRDefault="00F06DB1"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-Самостоятельная деятельность в центрах активности «Наша библиотека» и «Играем в театр» (рассматривание, инсценировка и т.п.)</w:t>
            </w:r>
          </w:p>
        </w:tc>
      </w:tr>
    </w:tbl>
    <w:p w:rsidR="0041110F" w:rsidRPr="00B666AC" w:rsidRDefault="0041110F" w:rsidP="00B666AC">
      <w:pPr>
        <w:spacing w:line="360" w:lineRule="auto"/>
        <w:rPr>
          <w:rFonts w:ascii="Times New Roman" w:hAnsi="Times New Roman" w:cs="Times New Roman"/>
          <w:b/>
          <w:i/>
          <w:color w:val="FF0000"/>
          <w:sz w:val="24"/>
          <w:szCs w:val="24"/>
        </w:rPr>
      </w:pPr>
    </w:p>
    <w:p w:rsidR="004136B8" w:rsidRPr="00B666AC" w:rsidRDefault="004136B8"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Самообслуживание и бытовой труд организуется с целью формирования у детей положительного отношения к труду, через ознакомление детей с трудом взрослых и непосредственного участия детей в посильной трудовой деятельности в детском саду и дома. Основными задачами при организации труда являются воспитание у детей потребности трудиться, участвовать в совместной трудовой деятельности, стремления быть полезным окружающим людям, радоваться результатам коллективного труда; формирование у детей первичных представлений о труде взрослых, его роли в обществе и жизни каждого человека. Данный вид деятельности включает такие направления работы с детьми как самообслуживание, хозяйственно-бытовой труд, труд в природе, ручной труд.</w:t>
      </w:r>
    </w:p>
    <w:tbl>
      <w:tblPr>
        <w:tblStyle w:val="a5"/>
        <w:tblW w:w="0" w:type="auto"/>
        <w:tblLook w:val="04A0"/>
      </w:tblPr>
      <w:tblGrid>
        <w:gridCol w:w="3717"/>
        <w:gridCol w:w="1353"/>
        <w:gridCol w:w="1635"/>
        <w:gridCol w:w="3717"/>
      </w:tblGrid>
      <w:tr w:rsidR="00533B3C" w:rsidRPr="00B666AC" w:rsidTr="00A64CD3">
        <w:tc>
          <w:tcPr>
            <w:tcW w:w="10422" w:type="dxa"/>
            <w:gridSpan w:val="4"/>
          </w:tcPr>
          <w:p w:rsidR="00533B3C" w:rsidRPr="00B666AC" w:rsidRDefault="00533B3C"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Формы образовательной деятельности</w:t>
            </w:r>
          </w:p>
        </w:tc>
      </w:tr>
      <w:tr w:rsidR="00533B3C" w:rsidRPr="00B666AC" w:rsidTr="00533B3C">
        <w:tc>
          <w:tcPr>
            <w:tcW w:w="5070" w:type="dxa"/>
            <w:gridSpan w:val="2"/>
          </w:tcPr>
          <w:p w:rsidR="00533B3C" w:rsidRPr="00B666AC" w:rsidRDefault="00533B3C"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Образовательная деятельность в ходе режимных моментов</w:t>
            </w:r>
          </w:p>
        </w:tc>
        <w:tc>
          <w:tcPr>
            <w:tcW w:w="5352" w:type="dxa"/>
            <w:gridSpan w:val="2"/>
          </w:tcPr>
          <w:p w:rsidR="00533B3C" w:rsidRPr="00B666AC" w:rsidRDefault="00533B3C"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Самостоятельная деятельность детей в центрах активности</w:t>
            </w:r>
          </w:p>
        </w:tc>
      </w:tr>
      <w:tr w:rsidR="00533B3C" w:rsidRPr="00B666AC" w:rsidTr="00A64CD3">
        <w:tc>
          <w:tcPr>
            <w:tcW w:w="10422" w:type="dxa"/>
            <w:gridSpan w:val="4"/>
          </w:tcPr>
          <w:p w:rsidR="00533B3C" w:rsidRPr="00B666AC" w:rsidRDefault="00533B3C"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Формы организации детей</w:t>
            </w:r>
          </w:p>
        </w:tc>
      </w:tr>
      <w:tr w:rsidR="00533B3C" w:rsidRPr="00B666AC" w:rsidTr="00533B3C">
        <w:tc>
          <w:tcPr>
            <w:tcW w:w="5070" w:type="dxa"/>
            <w:gridSpan w:val="2"/>
          </w:tcPr>
          <w:p w:rsidR="00533B3C" w:rsidRPr="00B666AC" w:rsidRDefault="00533B3C"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Групповые </w:t>
            </w:r>
          </w:p>
          <w:p w:rsidR="00533B3C" w:rsidRPr="00B666AC" w:rsidRDefault="00533B3C"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Подгрупповые </w:t>
            </w:r>
          </w:p>
          <w:p w:rsidR="00533B3C" w:rsidRPr="00B666AC" w:rsidRDefault="00533B3C"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Индивидуальные</w:t>
            </w:r>
          </w:p>
        </w:tc>
        <w:tc>
          <w:tcPr>
            <w:tcW w:w="5352" w:type="dxa"/>
            <w:gridSpan w:val="2"/>
          </w:tcPr>
          <w:p w:rsidR="00533B3C" w:rsidRPr="00B666AC" w:rsidRDefault="00533B3C"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Подгрупповые </w:t>
            </w:r>
          </w:p>
          <w:p w:rsidR="00533B3C" w:rsidRPr="00B666AC" w:rsidRDefault="00533B3C"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Индивидуальные</w:t>
            </w:r>
          </w:p>
        </w:tc>
      </w:tr>
      <w:tr w:rsidR="00533B3C" w:rsidRPr="00B666AC" w:rsidTr="00533B3C">
        <w:tc>
          <w:tcPr>
            <w:tcW w:w="5070" w:type="dxa"/>
            <w:gridSpan w:val="2"/>
          </w:tcPr>
          <w:p w:rsidR="00533B3C" w:rsidRPr="00B666AC" w:rsidRDefault="00533B3C"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lastRenderedPageBreak/>
              <w:t xml:space="preserve">- Совместные действия </w:t>
            </w:r>
          </w:p>
          <w:p w:rsidR="00533B3C" w:rsidRPr="00B666AC" w:rsidRDefault="00533B3C"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Наблюдения </w:t>
            </w:r>
          </w:p>
          <w:p w:rsidR="00533B3C" w:rsidRPr="00B666AC" w:rsidRDefault="00533B3C"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Поручения </w:t>
            </w:r>
          </w:p>
          <w:p w:rsidR="00533B3C" w:rsidRPr="00B666AC" w:rsidRDefault="00533B3C"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Беседа </w:t>
            </w:r>
          </w:p>
          <w:p w:rsidR="00533B3C" w:rsidRPr="00B666AC" w:rsidRDefault="00533B3C"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Чтение </w:t>
            </w:r>
          </w:p>
          <w:p w:rsidR="00533B3C" w:rsidRPr="00B666AC" w:rsidRDefault="00533B3C"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Совместная деятельность взрослого и детей тематического характера </w:t>
            </w:r>
          </w:p>
          <w:p w:rsidR="00533B3C" w:rsidRPr="00B666AC" w:rsidRDefault="00533B3C"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Рассматривание</w:t>
            </w:r>
          </w:p>
          <w:p w:rsidR="00533B3C" w:rsidRPr="00B666AC" w:rsidRDefault="00533B3C"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 Дежурство </w:t>
            </w:r>
          </w:p>
          <w:p w:rsidR="00533B3C" w:rsidRPr="00B666AC" w:rsidRDefault="00533B3C"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Игра </w:t>
            </w:r>
          </w:p>
          <w:p w:rsidR="00533B3C" w:rsidRPr="00B666AC" w:rsidRDefault="00533B3C"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Экскурсия </w:t>
            </w:r>
          </w:p>
          <w:p w:rsidR="00533B3C" w:rsidRPr="00B666AC" w:rsidRDefault="00533B3C"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Проектная деятельность</w:t>
            </w:r>
          </w:p>
        </w:tc>
        <w:tc>
          <w:tcPr>
            <w:tcW w:w="5352" w:type="dxa"/>
            <w:gridSpan w:val="2"/>
          </w:tcPr>
          <w:p w:rsidR="00533B3C" w:rsidRPr="00B666AC" w:rsidRDefault="00533B3C"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 Разнообразные виды трудовой деятельности во всех центрах активности группы</w:t>
            </w:r>
          </w:p>
        </w:tc>
      </w:tr>
      <w:tr w:rsidR="00533B3C" w:rsidRPr="00B666AC" w:rsidTr="00A64CD3">
        <w:tc>
          <w:tcPr>
            <w:tcW w:w="10422" w:type="dxa"/>
            <w:gridSpan w:val="4"/>
          </w:tcPr>
          <w:p w:rsidR="00533B3C" w:rsidRPr="00B666AC" w:rsidRDefault="00533B3C"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Типы организации труда</w:t>
            </w:r>
          </w:p>
        </w:tc>
      </w:tr>
      <w:tr w:rsidR="00533B3C" w:rsidRPr="00B666AC" w:rsidTr="00533B3C">
        <w:tc>
          <w:tcPr>
            <w:tcW w:w="3717" w:type="dxa"/>
          </w:tcPr>
          <w:p w:rsidR="00533B3C" w:rsidRPr="00B666AC" w:rsidRDefault="009F2302"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Индивидуальный труд рядом</w:t>
            </w:r>
          </w:p>
        </w:tc>
        <w:tc>
          <w:tcPr>
            <w:tcW w:w="2988" w:type="dxa"/>
            <w:gridSpan w:val="2"/>
          </w:tcPr>
          <w:p w:rsidR="00533B3C" w:rsidRPr="00B666AC" w:rsidRDefault="009F2302"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Коллективный труд Совместный труд</w:t>
            </w:r>
          </w:p>
        </w:tc>
        <w:tc>
          <w:tcPr>
            <w:tcW w:w="3717" w:type="dxa"/>
          </w:tcPr>
          <w:p w:rsidR="00533B3C" w:rsidRPr="00B666AC" w:rsidRDefault="009F2302"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Общий труд</w:t>
            </w:r>
          </w:p>
        </w:tc>
      </w:tr>
    </w:tbl>
    <w:p w:rsidR="004136B8" w:rsidRPr="00B666AC" w:rsidRDefault="004136B8" w:rsidP="00B666AC">
      <w:pPr>
        <w:spacing w:line="360" w:lineRule="auto"/>
        <w:rPr>
          <w:rFonts w:ascii="Times New Roman" w:hAnsi="Times New Roman" w:cs="Times New Roman"/>
          <w:b/>
          <w:i/>
          <w:color w:val="FF0000"/>
          <w:sz w:val="24"/>
          <w:szCs w:val="24"/>
        </w:rPr>
      </w:pPr>
    </w:p>
    <w:p w:rsidR="00654E5E" w:rsidRPr="00B666AC" w:rsidRDefault="00654E5E"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Изобразительная и конструктивно-модельная деятельность направлена на формирование у детей интереса к эстетической стороне окружающей действительности, удовлетворение их потребности в самовыражении. Данный вид деятельности реализуется через рисование, лепку, аппликацию, конструирование.</w:t>
      </w:r>
    </w:p>
    <w:tbl>
      <w:tblPr>
        <w:tblStyle w:val="a5"/>
        <w:tblW w:w="0" w:type="auto"/>
        <w:tblLook w:val="04A0"/>
      </w:tblPr>
      <w:tblGrid>
        <w:gridCol w:w="3474"/>
        <w:gridCol w:w="3474"/>
        <w:gridCol w:w="3474"/>
      </w:tblGrid>
      <w:tr w:rsidR="0061504B" w:rsidRPr="00B666AC" w:rsidTr="00A64CD3">
        <w:tc>
          <w:tcPr>
            <w:tcW w:w="10422" w:type="dxa"/>
            <w:gridSpan w:val="3"/>
          </w:tcPr>
          <w:p w:rsidR="0061504B" w:rsidRPr="00B666AC" w:rsidRDefault="0061504B"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Формы образовательной деятельности</w:t>
            </w:r>
          </w:p>
        </w:tc>
      </w:tr>
      <w:tr w:rsidR="0061504B" w:rsidRPr="00B666AC" w:rsidTr="00A64CD3">
        <w:tc>
          <w:tcPr>
            <w:tcW w:w="3474" w:type="dxa"/>
          </w:tcPr>
          <w:p w:rsidR="0061504B" w:rsidRPr="00B666AC" w:rsidRDefault="0061504B"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Организованная образовательная деятельность</w:t>
            </w:r>
          </w:p>
        </w:tc>
        <w:tc>
          <w:tcPr>
            <w:tcW w:w="3474" w:type="dxa"/>
          </w:tcPr>
          <w:p w:rsidR="0061504B" w:rsidRPr="00B666AC" w:rsidRDefault="0061504B"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Образовательная деятельность в ходе режимных моментов</w:t>
            </w:r>
          </w:p>
        </w:tc>
        <w:tc>
          <w:tcPr>
            <w:tcW w:w="3474" w:type="dxa"/>
          </w:tcPr>
          <w:p w:rsidR="0061504B" w:rsidRPr="00B666AC" w:rsidRDefault="0061504B"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Самостоятельная деятельность детей в центрах активности</w:t>
            </w:r>
          </w:p>
        </w:tc>
      </w:tr>
      <w:tr w:rsidR="0061504B" w:rsidRPr="00B666AC" w:rsidTr="00A64CD3">
        <w:tc>
          <w:tcPr>
            <w:tcW w:w="10422" w:type="dxa"/>
            <w:gridSpan w:val="3"/>
          </w:tcPr>
          <w:p w:rsidR="0061504B" w:rsidRPr="00B666AC" w:rsidRDefault="0061504B"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Формы организации детей</w:t>
            </w:r>
          </w:p>
        </w:tc>
      </w:tr>
      <w:tr w:rsidR="0061504B" w:rsidRPr="00B666AC" w:rsidTr="00A64CD3">
        <w:tc>
          <w:tcPr>
            <w:tcW w:w="3474" w:type="dxa"/>
          </w:tcPr>
          <w:p w:rsidR="0061504B" w:rsidRPr="00B666AC" w:rsidRDefault="0061504B"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Индивидуальные </w:t>
            </w:r>
          </w:p>
          <w:p w:rsidR="0061504B" w:rsidRPr="00B666AC" w:rsidRDefault="0061504B"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Подгрупповые</w:t>
            </w:r>
          </w:p>
          <w:p w:rsidR="0061504B" w:rsidRPr="00B666AC" w:rsidRDefault="0061504B"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 xml:space="preserve"> Групповые</w:t>
            </w:r>
          </w:p>
        </w:tc>
        <w:tc>
          <w:tcPr>
            <w:tcW w:w="3474" w:type="dxa"/>
          </w:tcPr>
          <w:p w:rsidR="0061504B" w:rsidRPr="00B666AC" w:rsidRDefault="0061504B"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Групповые </w:t>
            </w:r>
          </w:p>
          <w:p w:rsidR="0061504B" w:rsidRPr="00B666AC" w:rsidRDefault="0061504B"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Подгрупповые </w:t>
            </w:r>
          </w:p>
          <w:p w:rsidR="0061504B" w:rsidRPr="00B666AC" w:rsidRDefault="0061504B"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Индивидуальные</w:t>
            </w:r>
          </w:p>
        </w:tc>
        <w:tc>
          <w:tcPr>
            <w:tcW w:w="3474" w:type="dxa"/>
          </w:tcPr>
          <w:p w:rsidR="0061504B" w:rsidRPr="00B666AC" w:rsidRDefault="0061504B"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Подгрупповые </w:t>
            </w:r>
          </w:p>
          <w:p w:rsidR="0061504B" w:rsidRPr="00B666AC" w:rsidRDefault="0061504B"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Индивидуальные</w:t>
            </w:r>
          </w:p>
        </w:tc>
      </w:tr>
      <w:tr w:rsidR="0061504B" w:rsidRPr="00B666AC" w:rsidTr="00A64CD3">
        <w:tc>
          <w:tcPr>
            <w:tcW w:w="3474" w:type="dxa"/>
          </w:tcPr>
          <w:p w:rsidR="0061504B" w:rsidRPr="00B666AC" w:rsidRDefault="0061504B"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-Занятия (рисование, аппликация, художественное конструирование, лепка)  </w:t>
            </w:r>
          </w:p>
          <w:p w:rsidR="0061504B" w:rsidRPr="00B666AC" w:rsidRDefault="0061504B"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Изготовление украшений, декораций, подарков, предметов для игр </w:t>
            </w:r>
          </w:p>
          <w:p w:rsidR="0061504B" w:rsidRPr="00B666AC" w:rsidRDefault="0061504B"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lastRenderedPageBreak/>
              <w:t xml:space="preserve">- Экспериментирование </w:t>
            </w:r>
          </w:p>
          <w:p w:rsidR="0061504B" w:rsidRPr="00B666AC" w:rsidRDefault="0061504B"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-Рассматривание эстетически привлекательных объектов природы, быта, произведений искусства </w:t>
            </w:r>
          </w:p>
          <w:p w:rsidR="0061504B" w:rsidRPr="00B666AC" w:rsidRDefault="0061504B"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-Игры (дидактические, строительные, сюжетно- ролевые) - Тематические досуги </w:t>
            </w:r>
          </w:p>
          <w:p w:rsidR="0061504B" w:rsidRPr="00B666AC" w:rsidRDefault="0061504B"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Выставки работ декоративноприкладного искусства, репродукций произведений живописи </w:t>
            </w:r>
          </w:p>
          <w:p w:rsidR="0061504B" w:rsidRPr="00B666AC" w:rsidRDefault="0061504B"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Проектная деятельность </w:t>
            </w:r>
          </w:p>
          <w:p w:rsidR="0061504B" w:rsidRPr="00B666AC" w:rsidRDefault="0061504B"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 Создание коллекций</w:t>
            </w:r>
          </w:p>
        </w:tc>
        <w:tc>
          <w:tcPr>
            <w:tcW w:w="3474" w:type="dxa"/>
          </w:tcPr>
          <w:p w:rsidR="00F14C88" w:rsidRPr="00B666AC" w:rsidRDefault="00F14C88"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lastRenderedPageBreak/>
              <w:t xml:space="preserve">- Наблюдение </w:t>
            </w:r>
          </w:p>
          <w:p w:rsidR="00F14C88" w:rsidRPr="00B666AC" w:rsidRDefault="00F14C88"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Рассматривание эстетически привлекательных объектов природы </w:t>
            </w:r>
          </w:p>
          <w:p w:rsidR="00F14C88" w:rsidRPr="00B666AC" w:rsidRDefault="00F14C88"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Игра </w:t>
            </w:r>
          </w:p>
          <w:p w:rsidR="00F14C88" w:rsidRPr="00B666AC" w:rsidRDefault="00F14C88"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Игровое упражнение </w:t>
            </w:r>
          </w:p>
          <w:p w:rsidR="00F14C88" w:rsidRPr="00B666AC" w:rsidRDefault="00F14C88"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lastRenderedPageBreak/>
              <w:t xml:space="preserve">- Проблемная ситуация </w:t>
            </w:r>
          </w:p>
          <w:p w:rsidR="00F14C88" w:rsidRPr="00B666AC" w:rsidRDefault="00F14C88"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Конструирование из песка и другого природного материала, из конструкторов, кубиков, пазл, неоформленного материала </w:t>
            </w:r>
          </w:p>
          <w:p w:rsidR="00F14C88" w:rsidRPr="00B666AC" w:rsidRDefault="00F14C88"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Обсуждение (произведений искусства, средств выразительности и др.) </w:t>
            </w:r>
          </w:p>
          <w:p w:rsidR="0061504B" w:rsidRPr="00B666AC" w:rsidRDefault="00F14C88"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 Создание коллекций</w:t>
            </w:r>
          </w:p>
        </w:tc>
        <w:tc>
          <w:tcPr>
            <w:tcW w:w="3474" w:type="dxa"/>
          </w:tcPr>
          <w:p w:rsidR="00F14C88" w:rsidRPr="00B666AC" w:rsidRDefault="00F14C88"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lastRenderedPageBreak/>
              <w:t xml:space="preserve">Украшение личных предметов </w:t>
            </w:r>
          </w:p>
          <w:p w:rsidR="00F14C88" w:rsidRPr="00B666AC" w:rsidRDefault="00F14C88"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Игры (дидактические, строительные, сюжетно-ролевые) -Рассматривание эстетически привлекательных объектов природы, быта, </w:t>
            </w:r>
            <w:r w:rsidRPr="00B666AC">
              <w:rPr>
                <w:rFonts w:ascii="Times New Roman" w:hAnsi="Times New Roman" w:cs="Times New Roman"/>
                <w:sz w:val="24"/>
                <w:szCs w:val="24"/>
              </w:rPr>
              <w:lastRenderedPageBreak/>
              <w:t xml:space="preserve">произведений искусства </w:t>
            </w:r>
          </w:p>
          <w:p w:rsidR="0061504B" w:rsidRPr="00B666AC" w:rsidRDefault="00F14C88"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-Самостоятельная деятельность в центре «Художественного творчества»</w:t>
            </w:r>
          </w:p>
        </w:tc>
      </w:tr>
    </w:tbl>
    <w:p w:rsidR="00654E5E" w:rsidRPr="00B666AC" w:rsidRDefault="00516268" w:rsidP="00B666AC">
      <w:pPr>
        <w:tabs>
          <w:tab w:val="left" w:pos="8850"/>
        </w:tabs>
        <w:spacing w:line="360" w:lineRule="auto"/>
        <w:rPr>
          <w:rFonts w:ascii="Times New Roman" w:hAnsi="Times New Roman" w:cs="Times New Roman"/>
          <w:b/>
          <w:i/>
          <w:color w:val="FF0000"/>
          <w:sz w:val="24"/>
          <w:szCs w:val="24"/>
        </w:rPr>
      </w:pPr>
      <w:r w:rsidRPr="00B666AC">
        <w:rPr>
          <w:rFonts w:ascii="Times New Roman" w:hAnsi="Times New Roman" w:cs="Times New Roman"/>
          <w:b/>
          <w:i/>
          <w:color w:val="FF0000"/>
          <w:sz w:val="24"/>
          <w:szCs w:val="24"/>
        </w:rPr>
        <w:lastRenderedPageBreak/>
        <w:tab/>
      </w:r>
    </w:p>
    <w:p w:rsidR="00516268" w:rsidRPr="00B666AC" w:rsidRDefault="00516268"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Музыкальная деятельность направлена на развитие у детей музыкальности, способности эмоционально воспринимать музыку. Данный вид деятельности включает такие направления работы, как слушание, пение, песенное творчество, музыкально-ритмические движения, танцевальноигровое творчество, игра на музыкальных инструментах.</w:t>
      </w:r>
    </w:p>
    <w:tbl>
      <w:tblPr>
        <w:tblStyle w:val="a5"/>
        <w:tblW w:w="0" w:type="auto"/>
        <w:tblLook w:val="04A0"/>
      </w:tblPr>
      <w:tblGrid>
        <w:gridCol w:w="3474"/>
        <w:gridCol w:w="3474"/>
        <w:gridCol w:w="3474"/>
      </w:tblGrid>
      <w:tr w:rsidR="00516268" w:rsidRPr="00B666AC" w:rsidTr="00A64CD3">
        <w:tc>
          <w:tcPr>
            <w:tcW w:w="10422" w:type="dxa"/>
            <w:gridSpan w:val="3"/>
          </w:tcPr>
          <w:p w:rsidR="00516268" w:rsidRPr="00B666AC" w:rsidRDefault="00516268"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Формы образовательной деятельности</w:t>
            </w:r>
          </w:p>
        </w:tc>
      </w:tr>
      <w:tr w:rsidR="00516268" w:rsidRPr="00B666AC" w:rsidTr="00A64CD3">
        <w:tc>
          <w:tcPr>
            <w:tcW w:w="3474" w:type="dxa"/>
          </w:tcPr>
          <w:p w:rsidR="00516268" w:rsidRPr="00B666AC" w:rsidRDefault="00516268"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Организованная образовательная деятельность</w:t>
            </w:r>
          </w:p>
        </w:tc>
        <w:tc>
          <w:tcPr>
            <w:tcW w:w="3474" w:type="dxa"/>
          </w:tcPr>
          <w:p w:rsidR="00516268" w:rsidRPr="00B666AC" w:rsidRDefault="00516268"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Образовательная деятельность в ходе режимных моментов</w:t>
            </w:r>
          </w:p>
        </w:tc>
        <w:tc>
          <w:tcPr>
            <w:tcW w:w="3474" w:type="dxa"/>
          </w:tcPr>
          <w:p w:rsidR="00516268" w:rsidRPr="00B666AC" w:rsidRDefault="00516268"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Самостоятельная деятельность детей в центрах активности</w:t>
            </w:r>
          </w:p>
        </w:tc>
      </w:tr>
      <w:tr w:rsidR="00516268" w:rsidRPr="00B666AC" w:rsidTr="00A64CD3">
        <w:tc>
          <w:tcPr>
            <w:tcW w:w="10422" w:type="dxa"/>
            <w:gridSpan w:val="3"/>
          </w:tcPr>
          <w:p w:rsidR="00516268" w:rsidRPr="00B666AC" w:rsidRDefault="00516268"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Формы организации детей</w:t>
            </w:r>
          </w:p>
        </w:tc>
      </w:tr>
      <w:tr w:rsidR="00516268" w:rsidRPr="00B666AC" w:rsidTr="00A64CD3">
        <w:tc>
          <w:tcPr>
            <w:tcW w:w="3474" w:type="dxa"/>
          </w:tcPr>
          <w:p w:rsidR="00516268" w:rsidRPr="00B666AC" w:rsidRDefault="00516268"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Индивидуальные </w:t>
            </w:r>
          </w:p>
          <w:p w:rsidR="00516268" w:rsidRPr="00B666AC" w:rsidRDefault="00516268"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Подгрупповые</w:t>
            </w:r>
          </w:p>
          <w:p w:rsidR="00516268" w:rsidRPr="00B666AC" w:rsidRDefault="00516268"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 xml:space="preserve"> Групповые</w:t>
            </w:r>
          </w:p>
        </w:tc>
        <w:tc>
          <w:tcPr>
            <w:tcW w:w="3474" w:type="dxa"/>
          </w:tcPr>
          <w:p w:rsidR="00516268" w:rsidRPr="00B666AC" w:rsidRDefault="00516268"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Групповые </w:t>
            </w:r>
          </w:p>
          <w:p w:rsidR="00516268" w:rsidRPr="00B666AC" w:rsidRDefault="00516268"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Подгрупповые </w:t>
            </w:r>
          </w:p>
          <w:p w:rsidR="00516268" w:rsidRPr="00B666AC" w:rsidRDefault="00516268"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Индивидуальные</w:t>
            </w:r>
          </w:p>
        </w:tc>
        <w:tc>
          <w:tcPr>
            <w:tcW w:w="3474" w:type="dxa"/>
          </w:tcPr>
          <w:p w:rsidR="00516268" w:rsidRPr="00B666AC" w:rsidRDefault="00516268"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Подгрупповые </w:t>
            </w:r>
          </w:p>
          <w:p w:rsidR="00516268" w:rsidRPr="00B666AC" w:rsidRDefault="00516268"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Индивидуальные</w:t>
            </w:r>
          </w:p>
        </w:tc>
      </w:tr>
      <w:tr w:rsidR="00516268" w:rsidRPr="00B666AC" w:rsidTr="00A64CD3">
        <w:tc>
          <w:tcPr>
            <w:tcW w:w="3474" w:type="dxa"/>
          </w:tcPr>
          <w:p w:rsidR="00516268" w:rsidRPr="00B666AC" w:rsidRDefault="00516268"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Слушание музыки </w:t>
            </w:r>
          </w:p>
          <w:p w:rsidR="00516268" w:rsidRPr="00B666AC" w:rsidRDefault="00516268"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-Экспериментирование со звуками </w:t>
            </w:r>
          </w:p>
          <w:p w:rsidR="00516268" w:rsidRPr="00B666AC" w:rsidRDefault="00516268"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Музыкально-дидактическая игра - Шумовой оркестр </w:t>
            </w:r>
          </w:p>
          <w:p w:rsidR="00516268" w:rsidRPr="00B666AC" w:rsidRDefault="00516268"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Разучивание музыкальных игр и танцев </w:t>
            </w:r>
          </w:p>
          <w:p w:rsidR="00516268" w:rsidRPr="00B666AC" w:rsidRDefault="00516268"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lastRenderedPageBreak/>
              <w:t xml:space="preserve">- Совместное пение </w:t>
            </w:r>
          </w:p>
          <w:p w:rsidR="00516268" w:rsidRPr="00B666AC" w:rsidRDefault="00516268"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Импровизация </w:t>
            </w:r>
          </w:p>
          <w:p w:rsidR="00516268" w:rsidRPr="00B666AC" w:rsidRDefault="00516268"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Беседа интегративного характера </w:t>
            </w:r>
          </w:p>
          <w:p w:rsidR="00516268" w:rsidRPr="00B666AC" w:rsidRDefault="00516268"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Совместное и индивидуальное музыкальное исполнение </w:t>
            </w:r>
          </w:p>
          <w:p w:rsidR="00516268" w:rsidRPr="00B666AC" w:rsidRDefault="00516268"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Музыкальное упражнение </w:t>
            </w:r>
          </w:p>
          <w:p w:rsidR="00516268" w:rsidRPr="00B666AC" w:rsidRDefault="00516268"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Попевка </w:t>
            </w:r>
          </w:p>
          <w:p w:rsidR="00516268" w:rsidRPr="00B666AC" w:rsidRDefault="00516268"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Распевка </w:t>
            </w:r>
          </w:p>
          <w:p w:rsidR="00516268" w:rsidRPr="00B666AC" w:rsidRDefault="00516268"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Творческое задание </w:t>
            </w:r>
          </w:p>
          <w:p w:rsidR="00516268" w:rsidRPr="00B666AC" w:rsidRDefault="00516268"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Концерт-импровизация </w:t>
            </w:r>
          </w:p>
          <w:p w:rsidR="00516268" w:rsidRPr="00B666AC" w:rsidRDefault="00516268"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-Танец музыкальная сюжетная игра</w:t>
            </w:r>
          </w:p>
        </w:tc>
        <w:tc>
          <w:tcPr>
            <w:tcW w:w="3474" w:type="dxa"/>
          </w:tcPr>
          <w:p w:rsidR="006146A6" w:rsidRPr="00B666AC" w:rsidRDefault="006146A6"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lastRenderedPageBreak/>
              <w:t xml:space="preserve">-Слушание музыки, сопровождающей проведение режимных моментов </w:t>
            </w:r>
          </w:p>
          <w:p w:rsidR="006146A6" w:rsidRPr="00B666AC" w:rsidRDefault="006146A6"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-Музыкальная подвижная игра</w:t>
            </w:r>
          </w:p>
          <w:p w:rsidR="006146A6" w:rsidRPr="00B666AC" w:rsidRDefault="006146A6"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 Концерт-импровизация </w:t>
            </w:r>
          </w:p>
          <w:p w:rsidR="00516268" w:rsidRPr="00B666AC" w:rsidRDefault="006146A6"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-Музыкально-дидактическая игра</w:t>
            </w:r>
          </w:p>
        </w:tc>
        <w:tc>
          <w:tcPr>
            <w:tcW w:w="3474" w:type="dxa"/>
          </w:tcPr>
          <w:p w:rsidR="00516268" w:rsidRPr="00B666AC" w:rsidRDefault="00E2053B"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 Разнообразные виды музыкальной деятельности во всех центрах активности группы</w:t>
            </w:r>
          </w:p>
        </w:tc>
      </w:tr>
    </w:tbl>
    <w:p w:rsidR="00516268" w:rsidRPr="00B666AC" w:rsidRDefault="00516268" w:rsidP="00B666AC">
      <w:pPr>
        <w:spacing w:line="360" w:lineRule="auto"/>
        <w:rPr>
          <w:rFonts w:ascii="Times New Roman" w:hAnsi="Times New Roman" w:cs="Times New Roman"/>
          <w:b/>
          <w:i/>
          <w:color w:val="FF0000"/>
          <w:sz w:val="24"/>
          <w:szCs w:val="24"/>
        </w:rPr>
      </w:pPr>
    </w:p>
    <w:p w:rsidR="00485555" w:rsidRPr="00B666AC" w:rsidRDefault="00485555"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Двигательная деятельность проектируется с учётом психофизиологических особенностей и возможностей детей, требований реализуемой в ДОУ образовательной программы, условий местности, в которой находится ДОУ.</w:t>
      </w:r>
    </w:p>
    <w:tbl>
      <w:tblPr>
        <w:tblStyle w:val="a5"/>
        <w:tblW w:w="0" w:type="auto"/>
        <w:tblLook w:val="04A0"/>
      </w:tblPr>
      <w:tblGrid>
        <w:gridCol w:w="3474"/>
        <w:gridCol w:w="3474"/>
        <w:gridCol w:w="3474"/>
      </w:tblGrid>
      <w:tr w:rsidR="00485555" w:rsidRPr="00B666AC" w:rsidTr="00A64CD3">
        <w:tc>
          <w:tcPr>
            <w:tcW w:w="10422" w:type="dxa"/>
            <w:gridSpan w:val="3"/>
          </w:tcPr>
          <w:p w:rsidR="00485555" w:rsidRPr="00B666AC" w:rsidRDefault="00485555"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Формы образовательной деятельности</w:t>
            </w:r>
          </w:p>
        </w:tc>
      </w:tr>
      <w:tr w:rsidR="00485555" w:rsidRPr="00B666AC" w:rsidTr="00A64CD3">
        <w:tc>
          <w:tcPr>
            <w:tcW w:w="3474" w:type="dxa"/>
          </w:tcPr>
          <w:p w:rsidR="00485555" w:rsidRPr="00B666AC" w:rsidRDefault="00485555"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Организованная образовательная деятельность</w:t>
            </w:r>
          </w:p>
        </w:tc>
        <w:tc>
          <w:tcPr>
            <w:tcW w:w="3474" w:type="dxa"/>
          </w:tcPr>
          <w:p w:rsidR="00485555" w:rsidRPr="00B666AC" w:rsidRDefault="00485555"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Образовательная деятельность в ходе режимных моментов</w:t>
            </w:r>
          </w:p>
        </w:tc>
        <w:tc>
          <w:tcPr>
            <w:tcW w:w="3474" w:type="dxa"/>
          </w:tcPr>
          <w:p w:rsidR="00485555" w:rsidRPr="00B666AC" w:rsidRDefault="00485555"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Самостоятельная деятельность детей в центрах активности</w:t>
            </w:r>
          </w:p>
        </w:tc>
      </w:tr>
      <w:tr w:rsidR="00485555" w:rsidRPr="00B666AC" w:rsidTr="00A64CD3">
        <w:tc>
          <w:tcPr>
            <w:tcW w:w="10422" w:type="dxa"/>
            <w:gridSpan w:val="3"/>
          </w:tcPr>
          <w:p w:rsidR="00485555" w:rsidRPr="00B666AC" w:rsidRDefault="00485555"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Формы организации детей</w:t>
            </w:r>
          </w:p>
        </w:tc>
      </w:tr>
      <w:tr w:rsidR="00485555" w:rsidRPr="00B666AC" w:rsidTr="00A64CD3">
        <w:tc>
          <w:tcPr>
            <w:tcW w:w="3474" w:type="dxa"/>
          </w:tcPr>
          <w:p w:rsidR="00485555" w:rsidRPr="00B666AC" w:rsidRDefault="00485555"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Индивидуальные </w:t>
            </w:r>
          </w:p>
          <w:p w:rsidR="00485555" w:rsidRPr="00B666AC" w:rsidRDefault="00485555"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Подгрупповые</w:t>
            </w:r>
          </w:p>
          <w:p w:rsidR="00485555" w:rsidRPr="00B666AC" w:rsidRDefault="00485555"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 xml:space="preserve"> Групповые</w:t>
            </w:r>
          </w:p>
        </w:tc>
        <w:tc>
          <w:tcPr>
            <w:tcW w:w="3474" w:type="dxa"/>
          </w:tcPr>
          <w:p w:rsidR="00485555" w:rsidRPr="00B666AC" w:rsidRDefault="00485555"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Групповые </w:t>
            </w:r>
          </w:p>
          <w:p w:rsidR="00485555" w:rsidRPr="00B666AC" w:rsidRDefault="00485555"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Подгрупповые </w:t>
            </w:r>
          </w:p>
          <w:p w:rsidR="00485555" w:rsidRPr="00B666AC" w:rsidRDefault="00485555"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Индивидуальные</w:t>
            </w:r>
          </w:p>
        </w:tc>
        <w:tc>
          <w:tcPr>
            <w:tcW w:w="3474" w:type="dxa"/>
          </w:tcPr>
          <w:p w:rsidR="00485555" w:rsidRPr="00B666AC" w:rsidRDefault="00485555"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Подгрупповые </w:t>
            </w:r>
          </w:p>
          <w:p w:rsidR="00485555" w:rsidRPr="00B666AC" w:rsidRDefault="00485555"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Индивидуальные</w:t>
            </w:r>
          </w:p>
        </w:tc>
      </w:tr>
      <w:tr w:rsidR="00485555" w:rsidRPr="00B666AC" w:rsidTr="00A64CD3">
        <w:tc>
          <w:tcPr>
            <w:tcW w:w="3474" w:type="dxa"/>
          </w:tcPr>
          <w:p w:rsidR="00485555" w:rsidRPr="00B666AC" w:rsidRDefault="00485555"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-Утренняя гимнастика</w:t>
            </w:r>
            <w:r w:rsidR="000D483C" w:rsidRPr="00B666AC">
              <w:rPr>
                <w:rFonts w:ascii="Times New Roman" w:hAnsi="Times New Roman" w:cs="Times New Roman"/>
                <w:sz w:val="24"/>
                <w:szCs w:val="24"/>
              </w:rPr>
              <w:t xml:space="preserve"> </w:t>
            </w:r>
            <w:r w:rsidRPr="00B666AC">
              <w:rPr>
                <w:rFonts w:ascii="Times New Roman" w:hAnsi="Times New Roman" w:cs="Times New Roman"/>
                <w:sz w:val="24"/>
                <w:szCs w:val="24"/>
              </w:rPr>
              <w:t xml:space="preserve">(традиционная, игровая) </w:t>
            </w:r>
          </w:p>
          <w:p w:rsidR="00485555" w:rsidRPr="00B666AC" w:rsidRDefault="00485555"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–длительность 8-10 мин. </w:t>
            </w:r>
          </w:p>
          <w:p w:rsidR="00485555" w:rsidRPr="00B666AC" w:rsidRDefault="00485555"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-Гимнастика после сна проводится с целью оздоровления организма ребёнка, формирования у него</w:t>
            </w:r>
          </w:p>
          <w:p w:rsidR="00485555" w:rsidRPr="00B666AC" w:rsidRDefault="00485555"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 Физ/минутка в процессе занятий проводится с целью </w:t>
            </w:r>
            <w:r w:rsidRPr="00B666AC">
              <w:rPr>
                <w:rFonts w:ascii="Times New Roman" w:hAnsi="Times New Roman" w:cs="Times New Roman"/>
                <w:sz w:val="24"/>
                <w:szCs w:val="24"/>
              </w:rPr>
              <w:lastRenderedPageBreak/>
              <w:t xml:space="preserve">предупреждения проявления утомления у детей </w:t>
            </w:r>
          </w:p>
          <w:p w:rsidR="00485555" w:rsidRPr="00B666AC" w:rsidRDefault="00485555"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Упражнения для разгрузки определенных органов </w:t>
            </w:r>
          </w:p>
          <w:p w:rsidR="00485555" w:rsidRPr="00B666AC" w:rsidRDefault="00485555"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Корригирующие упражнения для профилактики состояния </w:t>
            </w:r>
          </w:p>
          <w:p w:rsidR="00485555" w:rsidRPr="00B666AC" w:rsidRDefault="00485555"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-Активный отдых детей </w:t>
            </w:r>
          </w:p>
          <w:p w:rsidR="00485555" w:rsidRPr="00B666AC" w:rsidRDefault="00485555"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-Самостоятельная двигательная деятельность детей организуется ежедневно в центре активности. мотивации в сохранении своего здоровья </w:t>
            </w:r>
          </w:p>
          <w:p w:rsidR="00485555" w:rsidRPr="00B666AC" w:rsidRDefault="00485555"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длительность 5- 10 мин. </w:t>
            </w:r>
          </w:p>
          <w:p w:rsidR="00485555" w:rsidRPr="00B666AC" w:rsidRDefault="00485555"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 Физические упражнения и подвижные игры на прогулке подбираются с учётом интересов детей, их двигательной способности и этнокультурной составляющей содержания образования</w:t>
            </w:r>
          </w:p>
        </w:tc>
        <w:tc>
          <w:tcPr>
            <w:tcW w:w="3474" w:type="dxa"/>
          </w:tcPr>
          <w:p w:rsidR="000D483C" w:rsidRPr="00B666AC" w:rsidRDefault="000D483C"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lastRenderedPageBreak/>
              <w:t xml:space="preserve">- Физ/минутка в процессе занятий проводится с целью предупреждения проявления утомления у детей </w:t>
            </w:r>
          </w:p>
          <w:p w:rsidR="000D483C" w:rsidRPr="00B666AC" w:rsidRDefault="000D483C"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Упражнения для разгрузки определенных органов </w:t>
            </w:r>
          </w:p>
          <w:p w:rsidR="00485555" w:rsidRPr="00B666AC" w:rsidRDefault="000D483C"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 Корригирующие упражнения для профилактики состояния</w:t>
            </w:r>
          </w:p>
          <w:p w:rsidR="000D483C" w:rsidRPr="00B666AC" w:rsidRDefault="000D483C"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систем организма </w:t>
            </w:r>
          </w:p>
          <w:p w:rsidR="000D483C" w:rsidRPr="00B666AC" w:rsidRDefault="000D483C"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lastRenderedPageBreak/>
              <w:t xml:space="preserve">- Динамическая пауза между занятиями проводится ежедневно между занятиями </w:t>
            </w:r>
          </w:p>
          <w:p w:rsidR="000D483C" w:rsidRPr="00B666AC" w:rsidRDefault="000D483C"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Подвижные игры (средней и малой подвижности), хороводные игры, игровые упражнения </w:t>
            </w:r>
          </w:p>
          <w:p w:rsidR="00485555" w:rsidRPr="00B666AC" w:rsidRDefault="000D483C"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 Физкультурные занятия с дифференциацией двигательных заданий с учётом состояния здоровья, уровня физической подготовленности, пола детей.</w:t>
            </w:r>
          </w:p>
        </w:tc>
        <w:tc>
          <w:tcPr>
            <w:tcW w:w="3474" w:type="dxa"/>
          </w:tcPr>
          <w:p w:rsidR="00DE0035" w:rsidRPr="00B666AC" w:rsidRDefault="00DE0035"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lastRenderedPageBreak/>
              <w:t xml:space="preserve">-Активный отдых детей </w:t>
            </w:r>
          </w:p>
          <w:p w:rsidR="00485555" w:rsidRPr="00B666AC" w:rsidRDefault="00DE0035"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-Самостоятельная двигательная деятельность детей организуется ежедневно в центре активности.</w:t>
            </w:r>
          </w:p>
        </w:tc>
      </w:tr>
    </w:tbl>
    <w:p w:rsidR="00485555" w:rsidRPr="00B666AC" w:rsidRDefault="00485555" w:rsidP="00B666AC">
      <w:pPr>
        <w:spacing w:line="360" w:lineRule="auto"/>
        <w:rPr>
          <w:rFonts w:ascii="Times New Roman" w:hAnsi="Times New Roman" w:cs="Times New Roman"/>
          <w:b/>
          <w:i/>
          <w:color w:val="FF0000"/>
          <w:sz w:val="24"/>
          <w:szCs w:val="24"/>
        </w:rPr>
      </w:pPr>
    </w:p>
    <w:p w:rsidR="004136B8" w:rsidRPr="00B666AC" w:rsidRDefault="00B04F77"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Формы коррекционно-развивающей работы с детьми</w:t>
      </w:r>
    </w:p>
    <w:tbl>
      <w:tblPr>
        <w:tblStyle w:val="a5"/>
        <w:tblW w:w="0" w:type="auto"/>
        <w:tblLook w:val="04A0"/>
      </w:tblPr>
      <w:tblGrid>
        <w:gridCol w:w="3085"/>
        <w:gridCol w:w="7337"/>
      </w:tblGrid>
      <w:tr w:rsidR="00B04F77" w:rsidRPr="00B666AC" w:rsidTr="00B04F77">
        <w:tc>
          <w:tcPr>
            <w:tcW w:w="3085" w:type="dxa"/>
          </w:tcPr>
          <w:p w:rsidR="00B04F77" w:rsidRPr="00B666AC" w:rsidRDefault="00B04F77"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b/>
                <w:sz w:val="24"/>
                <w:szCs w:val="24"/>
              </w:rPr>
              <w:t>Формы образовательной деятельности</w:t>
            </w:r>
          </w:p>
        </w:tc>
        <w:tc>
          <w:tcPr>
            <w:tcW w:w="7337" w:type="dxa"/>
          </w:tcPr>
          <w:p w:rsidR="00B04F77" w:rsidRPr="00B666AC" w:rsidRDefault="00B04F77"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b/>
                <w:sz w:val="24"/>
                <w:szCs w:val="24"/>
              </w:rPr>
              <w:t>Формы организации детей</w:t>
            </w:r>
          </w:p>
        </w:tc>
      </w:tr>
      <w:tr w:rsidR="00B04F77" w:rsidRPr="00B666AC" w:rsidTr="00B04F77">
        <w:tc>
          <w:tcPr>
            <w:tcW w:w="3085" w:type="dxa"/>
          </w:tcPr>
          <w:p w:rsidR="00B04F77" w:rsidRPr="00B666AC" w:rsidRDefault="00B04F77"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Совместная образовательная деятельность</w:t>
            </w:r>
          </w:p>
        </w:tc>
        <w:tc>
          <w:tcPr>
            <w:tcW w:w="7337" w:type="dxa"/>
          </w:tcPr>
          <w:p w:rsidR="00B04F77" w:rsidRPr="00B666AC" w:rsidRDefault="00B04F77"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1.Организованная образовательная деятельность: </w:t>
            </w:r>
          </w:p>
          <w:p w:rsidR="00B04F77" w:rsidRPr="00B666AC" w:rsidRDefault="00B04F77"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подгрупповые занятия. </w:t>
            </w:r>
          </w:p>
          <w:p w:rsidR="00B04F77" w:rsidRPr="00B666AC" w:rsidRDefault="00B04F77"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коррекционно - развивающие занятия. </w:t>
            </w:r>
          </w:p>
          <w:p w:rsidR="00B04F77" w:rsidRPr="00B666AC" w:rsidRDefault="00B04F77"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2. Совместная коррекционно – образовательная деятельность: </w:t>
            </w:r>
          </w:p>
          <w:p w:rsidR="00B04F77" w:rsidRPr="00B666AC" w:rsidRDefault="00B04F77"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индивидуальные занятия. </w:t>
            </w:r>
          </w:p>
          <w:p w:rsidR="00B04F77" w:rsidRPr="00B666AC" w:rsidRDefault="00B04F77"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индивидуальные коррекционные занятия воспитателя по заданию учителя – логопеда, учителя - дефектолога. </w:t>
            </w:r>
          </w:p>
          <w:p w:rsidR="00B04F77" w:rsidRPr="00B666AC" w:rsidRDefault="00B04F77"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Игры - дидактические, с элементами движения, сюжетноролевые, </w:t>
            </w:r>
            <w:r w:rsidRPr="00B666AC">
              <w:rPr>
                <w:rFonts w:ascii="Times New Roman" w:hAnsi="Times New Roman" w:cs="Times New Roman"/>
                <w:sz w:val="24"/>
                <w:szCs w:val="24"/>
              </w:rPr>
              <w:lastRenderedPageBreak/>
              <w:t xml:space="preserve">подвижные, психологические, музыкальные, хороводные, театрализованные игры-драматизации, игры на прогулке, имитационные игры. </w:t>
            </w:r>
          </w:p>
          <w:p w:rsidR="00B04F77" w:rsidRPr="00B666AC" w:rsidRDefault="00B04F77"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Чтение и обсуждение программных произведений, рассматривание и обсуждение иллюстраций, детских энциклопедий. </w:t>
            </w:r>
          </w:p>
          <w:p w:rsidR="00B04F77" w:rsidRPr="00B666AC" w:rsidRDefault="00B04F77"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Беседы социально - нравственного содержания. </w:t>
            </w:r>
          </w:p>
          <w:p w:rsidR="00B04F77" w:rsidRPr="00B666AC" w:rsidRDefault="00B04F77"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Наблюдения за трудом взрослых, явлениями природы, сезонными изменениями. Изготовление предметов для игр, познавательно-исследовательской деятельности, сувениров, украшений, предметов личного пользования, создание коллекций. Проектная деятельность. </w:t>
            </w:r>
          </w:p>
          <w:p w:rsidR="00B04F77" w:rsidRPr="00B666AC" w:rsidRDefault="00B04F77"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Познавательно - исследовательская деятельность. </w:t>
            </w:r>
          </w:p>
          <w:p w:rsidR="00B04F77" w:rsidRPr="00B666AC" w:rsidRDefault="00B04F77"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Экспериментирование, опыты. </w:t>
            </w:r>
          </w:p>
          <w:p w:rsidR="00B04F77" w:rsidRPr="00B666AC" w:rsidRDefault="00B04F77"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Конструирование. </w:t>
            </w:r>
          </w:p>
          <w:p w:rsidR="00B04F77" w:rsidRPr="00B666AC" w:rsidRDefault="00B04F77"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Оформление выставок различных работ детского творчества, иллюстрированных книг, уголков природы. </w:t>
            </w:r>
          </w:p>
          <w:p w:rsidR="00B04F77" w:rsidRPr="00B666AC" w:rsidRDefault="00B04F77"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Инсценирование и драматизация сказок, диалогов, сценок, разучивание стихотворений. </w:t>
            </w:r>
          </w:p>
          <w:p w:rsidR="00B04F77" w:rsidRPr="00B666AC" w:rsidRDefault="00B04F77"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Рассматривание и обсуждение предметных и сюжетных картин, иллюстраций к литературным произведениям, произведений искусства, эстетически привлекательных предметов.</w:t>
            </w:r>
          </w:p>
          <w:p w:rsidR="00B04F77" w:rsidRPr="00B666AC" w:rsidRDefault="00B04F77"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Продуктивная деятельность (рисование, лепка, аппликация, художественный труд).</w:t>
            </w:r>
          </w:p>
          <w:p w:rsidR="00B04F77" w:rsidRPr="00B666AC" w:rsidRDefault="00B04F77"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w:t>
            </w: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Слушание и обсуждение музыки – народной, </w:t>
            </w:r>
          </w:p>
          <w:p w:rsidR="00B04F77" w:rsidRPr="00B666AC" w:rsidRDefault="00B04F77"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детской, музыкальные дидактические игры. </w:t>
            </w:r>
          </w:p>
          <w:p w:rsidR="00B04F77" w:rsidRPr="00B666AC" w:rsidRDefault="00B04F77"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Игра на музыкальных инструментах. </w:t>
            </w:r>
          </w:p>
          <w:p w:rsidR="00B04F77" w:rsidRPr="00B666AC" w:rsidRDefault="00B04F77"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Танцы, музыкально-ритмические упражнения, выступления перед взрослыми и детьми. </w:t>
            </w:r>
          </w:p>
          <w:p w:rsidR="00B04F77" w:rsidRPr="00B666AC" w:rsidRDefault="00B04F77"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Физкультурные занятия, зарядки, физкультурные досуги, спортивные праздники, соревнования, дни здоровья. </w:t>
            </w:r>
          </w:p>
          <w:p w:rsidR="00B04F77" w:rsidRPr="00B666AC" w:rsidRDefault="00B04F77"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Праздники. </w:t>
            </w:r>
          </w:p>
          <w:p w:rsidR="00B04F77" w:rsidRPr="00B666AC" w:rsidRDefault="00B04F77"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Смотры и конкурсы на различные темы и посвященные различным событиям. </w:t>
            </w:r>
          </w:p>
          <w:p w:rsidR="00B04F77" w:rsidRPr="00B666AC" w:rsidRDefault="00B04F77"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Экскурсии. </w:t>
            </w:r>
          </w:p>
          <w:p w:rsidR="00B04F77" w:rsidRPr="00B666AC" w:rsidRDefault="00B04F77"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lastRenderedPageBreak/>
              <w:sym w:font="Symbol" w:char="F0B7"/>
            </w:r>
            <w:r w:rsidRPr="00B666AC">
              <w:rPr>
                <w:rFonts w:ascii="Times New Roman" w:hAnsi="Times New Roman" w:cs="Times New Roman"/>
                <w:sz w:val="24"/>
                <w:szCs w:val="24"/>
              </w:rPr>
              <w:t xml:space="preserve"> Театрализованные представления</w:t>
            </w:r>
          </w:p>
        </w:tc>
      </w:tr>
      <w:tr w:rsidR="00B04F77" w:rsidRPr="00B666AC" w:rsidTr="00B04F77">
        <w:tc>
          <w:tcPr>
            <w:tcW w:w="3085" w:type="dxa"/>
          </w:tcPr>
          <w:p w:rsidR="00B04F77" w:rsidRPr="00B666AC" w:rsidRDefault="005906FE"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lastRenderedPageBreak/>
              <w:t>Образовательная деятельность в проведении режимных моментов</w:t>
            </w:r>
          </w:p>
        </w:tc>
        <w:tc>
          <w:tcPr>
            <w:tcW w:w="7337" w:type="dxa"/>
          </w:tcPr>
          <w:p w:rsidR="003B2A1D" w:rsidRPr="00B666AC" w:rsidRDefault="003B2A1D"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Инициаторы речи-сами дети: </w:t>
            </w:r>
          </w:p>
          <w:p w:rsidR="003B2A1D" w:rsidRPr="00B666AC" w:rsidRDefault="003B2A1D"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Создание речевой развивающей среды в групповом пространстве и логопедическом кабинете.</w:t>
            </w:r>
          </w:p>
          <w:p w:rsidR="003B2A1D" w:rsidRPr="00B666AC" w:rsidRDefault="003B2A1D"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w:t>
            </w: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Свободные диалоги со сверстниками в играх, наблюдениях, при восприятии картин, иллюстраций, мультфильмов, в продуктивных видах деятельности. </w:t>
            </w:r>
          </w:p>
          <w:p w:rsidR="003B2A1D" w:rsidRPr="00B666AC" w:rsidRDefault="003B2A1D"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Ситуативные разговоры со сверстниками. </w:t>
            </w:r>
          </w:p>
          <w:p w:rsidR="003B2A1D" w:rsidRPr="00B666AC" w:rsidRDefault="003B2A1D"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Поощрение речевой активности детей. </w:t>
            </w:r>
          </w:p>
          <w:p w:rsidR="003B2A1D" w:rsidRPr="00B666AC" w:rsidRDefault="003B2A1D"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Называние детьми трудовых действий и гигиенических процедур, предметов окружающей действительности и их существенных признаков. </w:t>
            </w: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Игры дидактические, настольно-печатные, сюжетно-ролевые, подвижные. </w:t>
            </w:r>
          </w:p>
          <w:p w:rsidR="003B2A1D" w:rsidRPr="00B666AC" w:rsidRDefault="003B2A1D"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Инициаторы речи – взрослые: </w:t>
            </w:r>
          </w:p>
          <w:p w:rsidR="003B2A1D" w:rsidRPr="00B666AC" w:rsidRDefault="003B2A1D"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Свободные диалоги с детьми в играх, наблюдениях, при восприятии картин, иллюстраций, мультфильмов, в продуктивных видах деятельности с включением вопросов, не требующих развёрнутых ответов, сохраняющих естественный характер речи, но предупреждающих возникновение аграмматизмов. </w:t>
            </w:r>
          </w:p>
          <w:p w:rsidR="003B2A1D" w:rsidRPr="00B666AC" w:rsidRDefault="003B2A1D"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Показ, рассматривание, рассказ взрослого о предметах окружающей действительности, интересных фактах и событиях, о выходе из трудных житейских ситуаций, объяснение и уточнение значений новых слов. </w:t>
            </w:r>
          </w:p>
          <w:p w:rsidR="003B2A1D" w:rsidRPr="00B666AC" w:rsidRDefault="003B2A1D"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Ситуативные разговоры с детьми. </w:t>
            </w:r>
          </w:p>
          <w:p w:rsidR="003B2A1D" w:rsidRPr="00B666AC" w:rsidRDefault="003B2A1D"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Обсуждения просмотренных мультфильмов, видеофильмов, телепередач, прослушанных музыкальных произведений. </w:t>
            </w:r>
          </w:p>
          <w:p w:rsidR="003B2A1D" w:rsidRPr="00B666AC" w:rsidRDefault="003B2A1D"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Комментирование своих действий и действий детей. </w:t>
            </w:r>
          </w:p>
          <w:p w:rsidR="003B2A1D" w:rsidRPr="00B666AC" w:rsidRDefault="003B2A1D"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Повторение за ребёнком слов, словосочетаний, предложений. </w:t>
            </w:r>
          </w:p>
          <w:p w:rsidR="003B2A1D" w:rsidRPr="00B666AC" w:rsidRDefault="003B2A1D"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Опосредованное общение через куклу (игрушку). Чтение и обсуждение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 </w:t>
            </w:r>
          </w:p>
          <w:p w:rsidR="003B2A1D" w:rsidRPr="00B666AC" w:rsidRDefault="003B2A1D"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Создание проблемных ситуаций, ситуаций морального выбора, беседы различного содержания. </w:t>
            </w:r>
          </w:p>
          <w:p w:rsidR="00B04F77" w:rsidRPr="00B666AC" w:rsidRDefault="003B2A1D"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lastRenderedPageBreak/>
              <w:sym w:font="Symbol" w:char="F0B7"/>
            </w:r>
            <w:r w:rsidRPr="00B666AC">
              <w:rPr>
                <w:rFonts w:ascii="Times New Roman" w:hAnsi="Times New Roman" w:cs="Times New Roman"/>
                <w:sz w:val="24"/>
                <w:szCs w:val="24"/>
              </w:rPr>
              <w:t xml:space="preserve"> Викторины, сочинение, отгадывание загадок.</w:t>
            </w:r>
          </w:p>
          <w:p w:rsidR="00252FB9" w:rsidRPr="00B666AC" w:rsidRDefault="00252FB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Инсценирование и драматизация отрывков из сказок. </w:t>
            </w:r>
          </w:p>
          <w:p w:rsidR="00252FB9" w:rsidRPr="00B666AC" w:rsidRDefault="00252FB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Выполнение действий, просьб, поручений по речевой инструкции взрослого. </w:t>
            </w:r>
          </w:p>
          <w:p w:rsidR="00252FB9" w:rsidRPr="00B666AC" w:rsidRDefault="00252FB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Разучивание чистоговорок, потешек. </w:t>
            </w:r>
          </w:p>
          <w:p w:rsidR="00252FB9" w:rsidRPr="00B666AC" w:rsidRDefault="00252FB9"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Физкультминутки, логоритмические, игровые упражнения, игры хороводные, игры-драматизации, игры на развитие тормозных реакций.</w:t>
            </w:r>
          </w:p>
        </w:tc>
      </w:tr>
      <w:tr w:rsidR="00B04F77" w:rsidRPr="00B666AC" w:rsidTr="00B04F77">
        <w:tc>
          <w:tcPr>
            <w:tcW w:w="3085" w:type="dxa"/>
          </w:tcPr>
          <w:p w:rsidR="00B04F77" w:rsidRPr="00B666AC" w:rsidRDefault="00252FB9"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lastRenderedPageBreak/>
              <w:t>Самостоятельная деятельность</w:t>
            </w:r>
          </w:p>
        </w:tc>
        <w:tc>
          <w:tcPr>
            <w:tcW w:w="7337" w:type="dxa"/>
          </w:tcPr>
          <w:p w:rsidR="00252FB9" w:rsidRPr="00B666AC" w:rsidRDefault="00252FB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Самостоятельное чтение детьми коротких стихотворений. </w:t>
            </w:r>
          </w:p>
          <w:p w:rsidR="00252FB9" w:rsidRPr="00B666AC" w:rsidRDefault="00252FB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Самостоятельные игры по мотивам художественных произведений. </w:t>
            </w:r>
          </w:p>
          <w:p w:rsidR="00252FB9" w:rsidRPr="00B666AC" w:rsidRDefault="00252FB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Самостоятельная работа в уголке книги (рассматривание книг и картинок), в уголке театра. </w:t>
            </w:r>
          </w:p>
          <w:p w:rsidR="00252FB9" w:rsidRPr="00B666AC" w:rsidRDefault="00252FB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Сюжетно-ролевые игры. </w:t>
            </w:r>
          </w:p>
          <w:p w:rsidR="00B04F77" w:rsidRPr="00B666AC" w:rsidRDefault="00252FB9"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Самостоятельное раскрашивание умных раскрасок. Игры развивающие; на прогулке, индивидуальные игры, игры, предполагающие вербальное общение со сверстниками: дидактические игры (развивающие пазлы, рамки-вкладыши, парные картинки, серии сюжетных картинок).</w:t>
            </w:r>
          </w:p>
        </w:tc>
      </w:tr>
      <w:tr w:rsidR="00B04F77" w:rsidRPr="00B666AC" w:rsidTr="00B04F77">
        <w:tc>
          <w:tcPr>
            <w:tcW w:w="3085" w:type="dxa"/>
          </w:tcPr>
          <w:p w:rsidR="00B04F77" w:rsidRPr="00B666AC" w:rsidRDefault="00252FB9"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t>Взаимодействие с педагогами</w:t>
            </w:r>
          </w:p>
        </w:tc>
        <w:tc>
          <w:tcPr>
            <w:tcW w:w="7337" w:type="dxa"/>
          </w:tcPr>
          <w:p w:rsidR="0006648A" w:rsidRPr="00B666AC" w:rsidRDefault="00252FB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Проведение медико-педагогических совещаний по результатам диагностики. </w:t>
            </w:r>
          </w:p>
          <w:p w:rsidR="0006648A" w:rsidRPr="00B666AC" w:rsidRDefault="00252FB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Консультации специалистов по коррекционнообразовательной работе с детьми. </w:t>
            </w:r>
          </w:p>
          <w:p w:rsidR="0006648A" w:rsidRPr="00B666AC" w:rsidRDefault="00252FB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Выступления на педсоветах и методических объединениях. </w:t>
            </w:r>
          </w:p>
          <w:p w:rsidR="0006648A" w:rsidRPr="00B666AC" w:rsidRDefault="00252FB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Совместное составление перспективного планирования работы по всем направлениям; выбор форм, методов и приёмов коррекционно-развивающей работы, оснащение развивающего предметного пространства в групповом помещении. </w:t>
            </w:r>
          </w:p>
          <w:p w:rsidR="0006648A" w:rsidRPr="00B666AC" w:rsidRDefault="00252FB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Консультации для родителей.</w:t>
            </w:r>
          </w:p>
          <w:p w:rsidR="0006648A" w:rsidRPr="00B666AC" w:rsidRDefault="00252FB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w:t>
            </w: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Проведение мастер-классов, конкурсов, соревнований. </w:t>
            </w:r>
          </w:p>
          <w:p w:rsidR="0006648A" w:rsidRPr="00B666AC" w:rsidRDefault="00252FB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Проведение тематических праздников. </w:t>
            </w:r>
          </w:p>
          <w:p w:rsidR="0006648A" w:rsidRPr="00B666AC" w:rsidRDefault="00252FB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Оформление информационно-тематических стендов. </w:t>
            </w:r>
          </w:p>
          <w:p w:rsidR="0006648A" w:rsidRPr="00B666AC" w:rsidRDefault="00252FB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Еженедельные задания учителя- логопеда, учителя - дефектолога </w:t>
            </w:r>
            <w:r w:rsidRPr="00B666AC">
              <w:rPr>
                <w:rFonts w:ascii="Times New Roman" w:hAnsi="Times New Roman" w:cs="Times New Roman"/>
                <w:sz w:val="24"/>
                <w:szCs w:val="24"/>
              </w:rPr>
              <w:lastRenderedPageBreak/>
              <w:t xml:space="preserve">воспитателям, включающие обязательные разделы: </w:t>
            </w:r>
          </w:p>
          <w:p w:rsidR="0006648A" w:rsidRPr="00B666AC" w:rsidRDefault="00252FB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логопедические пятиминутки; </w:t>
            </w:r>
          </w:p>
          <w:p w:rsidR="00B04F77" w:rsidRPr="00B666AC" w:rsidRDefault="00252FB9"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подвижные игры и пальчиковая гимнастика; индивидуальная работа.</w:t>
            </w:r>
          </w:p>
        </w:tc>
      </w:tr>
      <w:tr w:rsidR="00B04F77" w:rsidRPr="00B666AC" w:rsidTr="00B04F77">
        <w:tc>
          <w:tcPr>
            <w:tcW w:w="3085" w:type="dxa"/>
          </w:tcPr>
          <w:p w:rsidR="00B04F77" w:rsidRPr="00B666AC" w:rsidRDefault="00252FB9"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lastRenderedPageBreak/>
              <w:t>Взаимодействие с семьёй.</w:t>
            </w:r>
          </w:p>
        </w:tc>
        <w:tc>
          <w:tcPr>
            <w:tcW w:w="7337" w:type="dxa"/>
          </w:tcPr>
          <w:p w:rsidR="0006648A" w:rsidRPr="00B666AC" w:rsidRDefault="00252FB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Знакомство с семьёй с целью получения дополнительной информации о здоровье и развитии ребёнка (проводится по желанию родителей). </w:t>
            </w:r>
          </w:p>
          <w:p w:rsidR="0006648A" w:rsidRPr="00B666AC" w:rsidRDefault="00252FB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Информирование родителей о ходе коррекционнообразовательного процесса: </w:t>
            </w:r>
          </w:p>
          <w:p w:rsidR="0006648A" w:rsidRPr="00B666AC" w:rsidRDefault="00252FB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на тематических родительских собраниях;</w:t>
            </w:r>
          </w:p>
          <w:p w:rsidR="0006648A" w:rsidRPr="00B666AC" w:rsidRDefault="00252FB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w:t>
            </w: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консультативные приёмы логопеда; </w:t>
            </w:r>
          </w:p>
          <w:p w:rsidR="0006648A" w:rsidRPr="00B666AC" w:rsidRDefault="00252FB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информационные стенды и папки для родителей; </w:t>
            </w:r>
          </w:p>
          <w:p w:rsidR="0006648A" w:rsidRPr="00B666AC" w:rsidRDefault="00252FB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специальные тетради для рекомендаций логопеда родителям по организации домашней работы с детьми по преодолению отставаний ребёнка, как в речевом, так и общем развитии; </w:t>
            </w:r>
          </w:p>
          <w:p w:rsidR="0006648A" w:rsidRPr="00B666AC" w:rsidRDefault="00252FB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приглашение родителей на детские концерты и утренники; </w:t>
            </w:r>
          </w:p>
          <w:p w:rsidR="0006648A" w:rsidRPr="00B666AC" w:rsidRDefault="00252FB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создание памяток. Образование родителей с помощью системы методических рекомендаций: </w:t>
            </w:r>
          </w:p>
          <w:p w:rsidR="0006648A" w:rsidRPr="00B666AC" w:rsidRDefault="00252FB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семинары, мастер-классы, дни открытых дверей для родителей. </w:t>
            </w:r>
          </w:p>
          <w:p w:rsidR="0006648A" w:rsidRPr="00B666AC" w:rsidRDefault="00252FB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Совместная деятельность специалистов и педагогов с семьями воспитанников с целью привлечения родителей к коррекционно-развивающей работе</w:t>
            </w:r>
          </w:p>
          <w:p w:rsidR="0006648A" w:rsidRPr="00B666AC" w:rsidRDefault="00252FB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w:t>
            </w: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участие в подготовке и проведении вечеров взаимодействия с детьми и специалистами детского сада, вечеров досуга, детских праздниках, спектаклях, конкурсах, посещение экскурсий; </w:t>
            </w:r>
          </w:p>
          <w:p w:rsidR="00B04F77" w:rsidRPr="00B666AC" w:rsidRDefault="00252FB9" w:rsidP="00B666AC">
            <w:pPr>
              <w:spacing w:line="360" w:lineRule="auto"/>
              <w:rPr>
                <w:rFonts w:ascii="Times New Roman" w:hAnsi="Times New Roman" w:cs="Times New Roman"/>
                <w:b/>
                <w:i/>
                <w:color w:val="FF0000"/>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чтение ребёнку рекомендуемой педагогами литературы с целью обогащения знаний ребёнка, развития его речи и интересов.</w:t>
            </w:r>
          </w:p>
        </w:tc>
      </w:tr>
    </w:tbl>
    <w:p w:rsidR="00B04F77" w:rsidRPr="00B666AC" w:rsidRDefault="00B04F77" w:rsidP="00B666AC">
      <w:pPr>
        <w:spacing w:line="360" w:lineRule="auto"/>
        <w:rPr>
          <w:rFonts w:ascii="Times New Roman" w:hAnsi="Times New Roman" w:cs="Times New Roman"/>
          <w:b/>
          <w:i/>
          <w:color w:val="FF0000"/>
          <w:sz w:val="24"/>
          <w:szCs w:val="24"/>
        </w:rPr>
      </w:pPr>
    </w:p>
    <w:p w:rsidR="009142DC" w:rsidRPr="00B666AC" w:rsidRDefault="009142DC" w:rsidP="00B666AC">
      <w:pPr>
        <w:spacing w:line="360" w:lineRule="auto"/>
        <w:rPr>
          <w:rFonts w:ascii="Times New Roman" w:hAnsi="Times New Roman" w:cs="Times New Roman"/>
          <w:sz w:val="24"/>
          <w:szCs w:val="24"/>
        </w:rPr>
      </w:pPr>
      <w:r w:rsidRPr="00B666AC">
        <w:rPr>
          <w:rFonts w:ascii="Times New Roman" w:hAnsi="Times New Roman" w:cs="Times New Roman"/>
          <w:b/>
          <w:sz w:val="24"/>
          <w:szCs w:val="24"/>
        </w:rPr>
        <w:t>2.3.Работа психолого-медико-педагогический консилиума (ПМПк) в ДО. Диагностико-консультативное направление в условиях ПМПк</w:t>
      </w:r>
      <w:r w:rsidRPr="00B666AC">
        <w:rPr>
          <w:rFonts w:ascii="Times New Roman" w:hAnsi="Times New Roman" w:cs="Times New Roman"/>
          <w:sz w:val="24"/>
          <w:szCs w:val="24"/>
        </w:rPr>
        <w:t xml:space="preserve">. Первичное обследование ребенка учителем-логопедом, учителем - дефектологом является первым этапом сопровождения. В период комплектования специальных (коррекционных) групп учитель-логопед, учитель – дефектолог проводят скрининговое обследование для определения соответствия уровня речевого развития ребёнка норме. Если у ребенка отмечаются сильные нарушения речи, то проводится более </w:t>
      </w:r>
      <w:r w:rsidRPr="00B666AC">
        <w:rPr>
          <w:rFonts w:ascii="Times New Roman" w:hAnsi="Times New Roman" w:cs="Times New Roman"/>
          <w:sz w:val="24"/>
          <w:szCs w:val="24"/>
        </w:rPr>
        <w:lastRenderedPageBreak/>
        <w:t>глубокое диагностическое обследование. Для проведения этой диагностики необходимо согласие родителей (законных представителей). Последнее оформляется документально в виде договора с родителями о согласии или не согласии на психолого-медико-педагогическое обследование и сопровождение ребенка. Обследование проводится индивидуально с учетом реальной психофизической нагрузки на ребёнка. Первый этап заканчивается составлением индивидуальных заключений всеми специалистами консилиума при направлении ребёнка на обследование в психолого-медикопедагогической комиссию (ПМПК). В соответствии с принципом индивидуально-коллегиального обследования после проведения обследований специалисты проводят коллегиальное обсуждение полученных результатов. Это обсуждение можно рассматривать в качестве второго этапа консилиумной деятельности. По результатам обследования ребенка проводится краткое совещание всех специалистов ПМПк. Родители (законные представители) и ребенок при этом не присутствуют. Каждый специалист кратко докладывает свое заключение, высказывает мнение о возможном прогнозе развития ребенка в различных ситуациях (как благоприятных, так и негативных), предлагает собственный вариант образовательного маршрута. На заседании ПМПк ведущий специалист, по представленным заключениям, составляет коллегиальное заключение ПМПк, и систематизирует рекомендации. После завершения коллегиального обсуждения представитель ПМПк (им может быть как учитель-логопед, так и любой другой член ПМПк) знакомит родителей (законных представителей) с коллегиальным заключением и рекомендациями в форме, доступной для их понимания, но в то же время профессионально обоснованно. При направлении ребёнка на ПМПК родителям (законным представителям) выдается копия коллегиального заключения ПМПк: «Выписка из протокола психолого-педагогического консилиума ДО для предоставления на ПМПК». После дополнительного обследования ребенка родитель (законный представитель) предоставляет в ДО выписку из протокола районной психолого-медико-педагогической комиссии с рекомендациями специалистов. Диагностико-коррекционное направление в</w:t>
      </w:r>
      <w:r w:rsidR="00693534">
        <w:rPr>
          <w:rFonts w:ascii="Times New Roman" w:hAnsi="Times New Roman" w:cs="Times New Roman"/>
          <w:sz w:val="24"/>
          <w:szCs w:val="24"/>
        </w:rPr>
        <w:t xml:space="preserve"> условиях ПМПк. Учитель-логопед</w:t>
      </w:r>
      <w:r w:rsidRPr="00B666AC">
        <w:rPr>
          <w:rFonts w:ascii="Times New Roman" w:hAnsi="Times New Roman" w:cs="Times New Roman"/>
          <w:sz w:val="24"/>
          <w:szCs w:val="24"/>
        </w:rPr>
        <w:t xml:space="preserve"> получив выписку из протокола районной психолого-медико-педагогической комиссии с рекомендациями специалистов, проводят углубленную диагностику, что является следующим, третьим этапом его деятельности в условиях ПМПк. Составляется план коррекционно-развивающих мероприятий. На каждого ребенка заводятся соответствующие документы, в которых отражается ход коррекционной работы. Для составления индивидуального образовательного маршрута ребёнка, имеющего речевые, психические нарушения, </w:t>
      </w:r>
      <w:r w:rsidR="00693534">
        <w:rPr>
          <w:rFonts w:ascii="Times New Roman" w:hAnsi="Times New Roman" w:cs="Times New Roman"/>
          <w:sz w:val="24"/>
          <w:szCs w:val="24"/>
        </w:rPr>
        <w:t xml:space="preserve">учитель-логопед </w:t>
      </w:r>
      <w:r w:rsidRPr="00B666AC">
        <w:rPr>
          <w:rFonts w:ascii="Times New Roman" w:hAnsi="Times New Roman" w:cs="Times New Roman"/>
          <w:sz w:val="24"/>
          <w:szCs w:val="24"/>
        </w:rPr>
        <w:t xml:space="preserve">руководствуются результатами углубленного исследования. Основные направления коррекционной работы по программе индивидуального сопровождения ребенка:  – психолого-педагогическая коррекционная работа;                                                                                                               – развитие артикуляционной моторики, развитие силы и длительности выдоха;                                                                 </w:t>
      </w:r>
      <w:r w:rsidRPr="00B666AC">
        <w:rPr>
          <w:rFonts w:ascii="Times New Roman" w:hAnsi="Times New Roman" w:cs="Times New Roman"/>
          <w:sz w:val="24"/>
          <w:szCs w:val="24"/>
        </w:rPr>
        <w:lastRenderedPageBreak/>
        <w:t xml:space="preserve">– формирование правильного звукопроизношения; – развитие фонематических процессов; – уточнение и обогащение словаря по лексическим темам, употребление слов-антонимов;                                                                  – работа над слоговой структурой малознакомых и труднопроизносимых слов;                                                          – формирование и совершенствование грамматического строя речи;                                                                              – развитие связной речи. Диагностика динамического развития проводится 3 раза в год: сентябрь, январь, май. </w:t>
      </w:r>
    </w:p>
    <w:p w:rsidR="00A64CD3" w:rsidRPr="00B666AC" w:rsidRDefault="009142DC" w:rsidP="00B666AC">
      <w:pPr>
        <w:spacing w:line="360" w:lineRule="auto"/>
        <w:rPr>
          <w:rFonts w:ascii="Times New Roman" w:hAnsi="Times New Roman" w:cs="Times New Roman"/>
          <w:sz w:val="24"/>
          <w:szCs w:val="24"/>
        </w:rPr>
      </w:pPr>
      <w:r w:rsidRPr="00B666AC">
        <w:rPr>
          <w:rFonts w:ascii="Times New Roman" w:hAnsi="Times New Roman" w:cs="Times New Roman"/>
          <w:b/>
          <w:sz w:val="24"/>
          <w:szCs w:val="24"/>
        </w:rPr>
        <w:t>Консультативное направление в структуре комплексного сопровождения детей.</w:t>
      </w:r>
      <w:r w:rsidRPr="00B666AC">
        <w:rPr>
          <w:rFonts w:ascii="Times New Roman" w:hAnsi="Times New Roman" w:cs="Times New Roman"/>
          <w:sz w:val="24"/>
          <w:szCs w:val="24"/>
        </w:rPr>
        <w:t xml:space="preserve"> Основной задачей консультирования родителей является помощь в осознании проблемы ребёнка, своей роли в его развитии, принятие и использование информации в интересах ребёнка. Важно, чтобы помощь детям со стороны родителей была своевременной, адекватной и имела коррекционно-развивающую направленность. </w:t>
      </w:r>
      <w:r w:rsidRPr="00B666AC">
        <w:rPr>
          <w:rFonts w:ascii="Times New Roman" w:hAnsi="Times New Roman" w:cs="Times New Roman"/>
          <w:b/>
          <w:sz w:val="24"/>
          <w:szCs w:val="24"/>
        </w:rPr>
        <w:t>Обеспечение индивидуального сопровождения воспитанников.</w:t>
      </w:r>
      <w:r w:rsidRPr="00B666AC">
        <w:rPr>
          <w:rFonts w:ascii="Times New Roman" w:hAnsi="Times New Roman" w:cs="Times New Roman"/>
          <w:sz w:val="24"/>
          <w:szCs w:val="24"/>
        </w:rPr>
        <w:t xml:space="preserve">                                                                          </w:t>
      </w:r>
      <w:r w:rsidRPr="00B666AC">
        <w:rPr>
          <w:rFonts w:ascii="Times New Roman" w:hAnsi="Times New Roman" w:cs="Times New Roman"/>
          <w:b/>
          <w:sz w:val="24"/>
          <w:szCs w:val="24"/>
        </w:rPr>
        <w:t xml:space="preserve">Воспитатель:   </w:t>
      </w:r>
      <w:r w:rsidRPr="00B666AC">
        <w:rPr>
          <w:rFonts w:ascii="Times New Roman" w:hAnsi="Times New Roman" w:cs="Times New Roman"/>
          <w:sz w:val="24"/>
          <w:szCs w:val="24"/>
        </w:rPr>
        <w:t xml:space="preserve">                                                                                                                                                                                             -формирование основ двигательной и гигиенической культуры;                                                                                             -развитие речи;</w:t>
      </w:r>
      <w:r w:rsidR="00A64CD3" w:rsidRPr="00B666AC">
        <w:rPr>
          <w:rFonts w:ascii="Times New Roman" w:hAnsi="Times New Roman" w:cs="Times New Roman"/>
          <w:sz w:val="24"/>
          <w:szCs w:val="24"/>
        </w:rPr>
        <w:t xml:space="preserve">                                                                                                                                                                                    -формирование математических представлений;                                                                                                                         -формирование качеств личности;                                                                                                                                             -формирование экологических представлений;                                                                                                                            -воспитание патриотизма;                                                                                                                                                                      -развитие логического мышления;                                                                                                                                                     -развитие творческих способностей детей, воображения;                                                                                                         -автоматизация звуков;                                                                                                                                                                         -развитие фонематического слуха;                                                                                                                                                      -расширение словаря;                                                                                                                                                                           -развитие связной речи;                                                                                                                                                                                   -развитие крупной и мелкой моторики в играх и упражнениях;                                                                                                 -развитие основных видов движений;                                                                                                                                                 -развитие дыхания;                                                                                                                                                                                   -развитие координации движений.                                                                                                                                   </w:t>
      </w:r>
      <w:r w:rsidR="00A64CD3" w:rsidRPr="00B666AC">
        <w:rPr>
          <w:rFonts w:ascii="Times New Roman" w:hAnsi="Times New Roman" w:cs="Times New Roman"/>
          <w:b/>
          <w:sz w:val="24"/>
          <w:szCs w:val="24"/>
        </w:rPr>
        <w:t>Музыкальный руководитель:</w:t>
      </w:r>
      <w:r w:rsidR="00A64CD3" w:rsidRPr="00B666AC">
        <w:rPr>
          <w:rFonts w:ascii="Times New Roman" w:hAnsi="Times New Roman" w:cs="Times New Roman"/>
          <w:sz w:val="24"/>
          <w:szCs w:val="24"/>
        </w:rPr>
        <w:t xml:space="preserve">                                                                                                                                                             -постановка диафрагмально - речевого дыхания;                                                                                                                             -развитие координации движений;                                                                                                                                                    -музыкотерапия;                                                                                                                                                                                                                            -развитие общей и мелкой моторики.                                                                                                                                     </w:t>
      </w:r>
      <w:r w:rsidR="00A64CD3" w:rsidRPr="00B666AC">
        <w:rPr>
          <w:rFonts w:ascii="Times New Roman" w:hAnsi="Times New Roman" w:cs="Times New Roman"/>
          <w:b/>
          <w:sz w:val="24"/>
          <w:szCs w:val="24"/>
        </w:rPr>
        <w:t>Учитель – логопед:</w:t>
      </w:r>
      <w:r w:rsidR="00A64CD3" w:rsidRPr="00B666AC">
        <w:rPr>
          <w:rFonts w:ascii="Times New Roman" w:hAnsi="Times New Roman" w:cs="Times New Roman"/>
          <w:sz w:val="24"/>
          <w:szCs w:val="24"/>
        </w:rPr>
        <w:t xml:space="preserve"> </w:t>
      </w:r>
      <w:r w:rsidR="00F673C2" w:rsidRPr="00B666AC">
        <w:rPr>
          <w:rFonts w:ascii="Times New Roman" w:hAnsi="Times New Roman" w:cs="Times New Roman"/>
          <w:sz w:val="24"/>
          <w:szCs w:val="24"/>
        </w:rPr>
        <w:t xml:space="preserve">                                                                                                                                                                                    </w:t>
      </w:r>
      <w:r w:rsidR="00A64CD3" w:rsidRPr="00B666AC">
        <w:rPr>
          <w:rFonts w:ascii="Times New Roman" w:hAnsi="Times New Roman" w:cs="Times New Roman"/>
          <w:sz w:val="24"/>
          <w:szCs w:val="24"/>
        </w:rPr>
        <w:t xml:space="preserve">-формирование правильного речевого дыхания и длительного ротового выдоха -воспитание </w:t>
      </w:r>
      <w:r w:rsidR="00A64CD3" w:rsidRPr="00B666AC">
        <w:rPr>
          <w:rFonts w:ascii="Times New Roman" w:hAnsi="Times New Roman" w:cs="Times New Roman"/>
          <w:sz w:val="24"/>
          <w:szCs w:val="24"/>
        </w:rPr>
        <w:lastRenderedPageBreak/>
        <w:t xml:space="preserve">правильного умеренного темпа речи -развитие ритмичности речи, модуляции голоса, интонационной выразительности речи </w:t>
      </w:r>
      <w:r w:rsidR="00F673C2" w:rsidRPr="00B666AC">
        <w:rPr>
          <w:rFonts w:ascii="Times New Roman" w:hAnsi="Times New Roman" w:cs="Times New Roman"/>
          <w:sz w:val="24"/>
          <w:szCs w:val="24"/>
        </w:rPr>
        <w:t xml:space="preserve">                                                                                                                                                                                                             </w:t>
      </w:r>
      <w:r w:rsidR="00A64CD3" w:rsidRPr="00B666AC">
        <w:rPr>
          <w:rFonts w:ascii="Times New Roman" w:hAnsi="Times New Roman" w:cs="Times New Roman"/>
          <w:sz w:val="24"/>
          <w:szCs w:val="24"/>
        </w:rPr>
        <w:t xml:space="preserve">-активизация речевого аппарата, подготовка его к правильной артикуляции </w:t>
      </w:r>
      <w:r w:rsidR="00F673C2" w:rsidRPr="00B666AC">
        <w:rPr>
          <w:rFonts w:ascii="Times New Roman" w:hAnsi="Times New Roman" w:cs="Times New Roman"/>
          <w:sz w:val="24"/>
          <w:szCs w:val="24"/>
        </w:rPr>
        <w:t xml:space="preserve">                                                                                 </w:t>
      </w:r>
      <w:r w:rsidR="00A64CD3" w:rsidRPr="00B666AC">
        <w:rPr>
          <w:rFonts w:ascii="Times New Roman" w:hAnsi="Times New Roman" w:cs="Times New Roman"/>
          <w:sz w:val="24"/>
          <w:szCs w:val="24"/>
        </w:rPr>
        <w:t>-совершенствование фонематических представлений, развития навыков звукового анализа и синтеза</w:t>
      </w:r>
      <w:r w:rsidR="00F673C2" w:rsidRPr="00B666AC">
        <w:rPr>
          <w:rFonts w:ascii="Times New Roman" w:hAnsi="Times New Roman" w:cs="Times New Roman"/>
          <w:sz w:val="24"/>
          <w:szCs w:val="24"/>
        </w:rPr>
        <w:t xml:space="preserve">                          </w:t>
      </w:r>
      <w:r w:rsidR="00A64CD3" w:rsidRPr="00B666AC">
        <w:rPr>
          <w:rFonts w:ascii="Times New Roman" w:hAnsi="Times New Roman" w:cs="Times New Roman"/>
          <w:sz w:val="24"/>
          <w:szCs w:val="24"/>
        </w:rPr>
        <w:t xml:space="preserve"> -формирование коммуникативных навыков </w:t>
      </w:r>
      <w:r w:rsidR="00F673C2" w:rsidRPr="00B666AC">
        <w:rPr>
          <w:rFonts w:ascii="Times New Roman" w:hAnsi="Times New Roman" w:cs="Times New Roman"/>
          <w:sz w:val="24"/>
          <w:szCs w:val="24"/>
        </w:rPr>
        <w:t xml:space="preserve">                                                                                                                                 </w:t>
      </w:r>
      <w:r w:rsidR="00A64CD3" w:rsidRPr="00B666AC">
        <w:rPr>
          <w:rFonts w:ascii="Times New Roman" w:hAnsi="Times New Roman" w:cs="Times New Roman"/>
          <w:b/>
          <w:sz w:val="24"/>
          <w:szCs w:val="24"/>
        </w:rPr>
        <w:t>Старшая медсестра:</w:t>
      </w:r>
      <w:r w:rsidR="00A64CD3" w:rsidRPr="00B666AC">
        <w:rPr>
          <w:rFonts w:ascii="Times New Roman" w:hAnsi="Times New Roman" w:cs="Times New Roman"/>
          <w:sz w:val="24"/>
          <w:szCs w:val="24"/>
        </w:rPr>
        <w:t xml:space="preserve"> </w:t>
      </w:r>
      <w:r w:rsidR="00F673C2" w:rsidRPr="00B666AC">
        <w:rPr>
          <w:rFonts w:ascii="Times New Roman" w:hAnsi="Times New Roman" w:cs="Times New Roman"/>
          <w:sz w:val="24"/>
          <w:szCs w:val="24"/>
        </w:rPr>
        <w:t xml:space="preserve">                                                                                                                                                                                   </w:t>
      </w:r>
      <w:r w:rsidR="00A64CD3" w:rsidRPr="00B666AC">
        <w:rPr>
          <w:rFonts w:ascii="Times New Roman" w:hAnsi="Times New Roman" w:cs="Times New Roman"/>
          <w:sz w:val="24"/>
          <w:szCs w:val="24"/>
        </w:rPr>
        <w:t xml:space="preserve">-организация диспансерного наблюдения за детьми; </w:t>
      </w:r>
      <w:r w:rsidR="00F673C2" w:rsidRPr="00B666AC">
        <w:rPr>
          <w:rFonts w:ascii="Times New Roman" w:hAnsi="Times New Roman" w:cs="Times New Roman"/>
          <w:sz w:val="24"/>
          <w:szCs w:val="24"/>
        </w:rPr>
        <w:t xml:space="preserve">                                                                                                                     </w:t>
      </w:r>
      <w:r w:rsidR="00A64CD3" w:rsidRPr="00B666AC">
        <w:rPr>
          <w:rFonts w:ascii="Times New Roman" w:hAnsi="Times New Roman" w:cs="Times New Roman"/>
          <w:sz w:val="24"/>
          <w:szCs w:val="24"/>
        </w:rPr>
        <w:t>-организация лечебно-оздоровительных мероприятий;</w:t>
      </w:r>
      <w:r w:rsidR="00F673C2" w:rsidRPr="00B666AC">
        <w:rPr>
          <w:rFonts w:ascii="Times New Roman" w:hAnsi="Times New Roman" w:cs="Times New Roman"/>
          <w:sz w:val="24"/>
          <w:szCs w:val="24"/>
        </w:rPr>
        <w:t xml:space="preserve">                                                                                                             </w:t>
      </w:r>
      <w:r w:rsidR="00A64CD3" w:rsidRPr="00B666AC">
        <w:rPr>
          <w:rFonts w:ascii="Times New Roman" w:hAnsi="Times New Roman" w:cs="Times New Roman"/>
          <w:sz w:val="24"/>
          <w:szCs w:val="24"/>
        </w:rPr>
        <w:t xml:space="preserve"> -проведение взвешивания и антропометрии детей; </w:t>
      </w:r>
      <w:r w:rsidR="00F673C2" w:rsidRPr="00B666AC">
        <w:rPr>
          <w:rFonts w:ascii="Times New Roman" w:hAnsi="Times New Roman" w:cs="Times New Roman"/>
          <w:sz w:val="24"/>
          <w:szCs w:val="24"/>
        </w:rPr>
        <w:t xml:space="preserve">                                                                                                                    </w:t>
      </w:r>
      <w:r w:rsidR="00A64CD3" w:rsidRPr="00B666AC">
        <w:rPr>
          <w:rFonts w:ascii="Times New Roman" w:hAnsi="Times New Roman" w:cs="Times New Roman"/>
          <w:sz w:val="24"/>
          <w:szCs w:val="24"/>
        </w:rPr>
        <w:t xml:space="preserve">-оказание первой помощи при травматизме. </w:t>
      </w:r>
      <w:r w:rsidR="00F673C2" w:rsidRPr="00B666AC">
        <w:rPr>
          <w:rFonts w:ascii="Times New Roman" w:hAnsi="Times New Roman" w:cs="Times New Roman"/>
          <w:sz w:val="24"/>
          <w:szCs w:val="24"/>
        </w:rPr>
        <w:t xml:space="preserve">                                                                                                       </w:t>
      </w:r>
      <w:r w:rsidR="00A64CD3" w:rsidRPr="00B666AC">
        <w:rPr>
          <w:rFonts w:ascii="Times New Roman" w:hAnsi="Times New Roman" w:cs="Times New Roman"/>
          <w:b/>
          <w:sz w:val="24"/>
          <w:szCs w:val="24"/>
        </w:rPr>
        <w:t>Обслуживающий персонал:</w:t>
      </w:r>
      <w:r w:rsidR="00A64CD3" w:rsidRPr="00B666AC">
        <w:rPr>
          <w:rFonts w:ascii="Times New Roman" w:hAnsi="Times New Roman" w:cs="Times New Roman"/>
          <w:sz w:val="24"/>
          <w:szCs w:val="24"/>
        </w:rPr>
        <w:t xml:space="preserve"> </w:t>
      </w:r>
      <w:r w:rsidR="00F673C2" w:rsidRPr="00B666AC">
        <w:rPr>
          <w:rFonts w:ascii="Times New Roman" w:hAnsi="Times New Roman" w:cs="Times New Roman"/>
          <w:sz w:val="24"/>
          <w:szCs w:val="24"/>
        </w:rPr>
        <w:t xml:space="preserve">                                                                                                                                                                    </w:t>
      </w:r>
      <w:r w:rsidR="00A64CD3" w:rsidRPr="00B666AC">
        <w:rPr>
          <w:rFonts w:ascii="Times New Roman" w:hAnsi="Times New Roman" w:cs="Times New Roman"/>
          <w:sz w:val="24"/>
          <w:szCs w:val="24"/>
        </w:rPr>
        <w:t xml:space="preserve">- создание комфортных санитарно-гигиенических условий для пребывания ребёнка в детском саду </w:t>
      </w:r>
      <w:r w:rsidR="00F673C2" w:rsidRPr="00B666AC">
        <w:rPr>
          <w:rFonts w:ascii="Times New Roman" w:hAnsi="Times New Roman" w:cs="Times New Roman"/>
          <w:sz w:val="24"/>
          <w:szCs w:val="24"/>
        </w:rPr>
        <w:t xml:space="preserve">                            </w:t>
      </w:r>
      <w:r w:rsidR="00A64CD3" w:rsidRPr="00B666AC">
        <w:rPr>
          <w:rFonts w:ascii="Times New Roman" w:hAnsi="Times New Roman" w:cs="Times New Roman"/>
          <w:sz w:val="24"/>
          <w:szCs w:val="24"/>
        </w:rPr>
        <w:t>- дифференцированный подход к детям при организации питания, сна, гигиенических процедур</w:t>
      </w:r>
      <w:r w:rsidR="00F673C2" w:rsidRPr="00B666AC">
        <w:rPr>
          <w:rFonts w:ascii="Times New Roman" w:hAnsi="Times New Roman" w:cs="Times New Roman"/>
          <w:sz w:val="24"/>
          <w:szCs w:val="24"/>
        </w:rPr>
        <w:t>.</w:t>
      </w:r>
    </w:p>
    <w:p w:rsidR="00F673C2" w:rsidRPr="00B666AC" w:rsidRDefault="00F673C2" w:rsidP="00B666AC">
      <w:pPr>
        <w:spacing w:line="360" w:lineRule="auto"/>
        <w:rPr>
          <w:rFonts w:ascii="Times New Roman" w:hAnsi="Times New Roman" w:cs="Times New Roman"/>
          <w:sz w:val="24"/>
          <w:szCs w:val="24"/>
        </w:rPr>
      </w:pPr>
      <w:r w:rsidRPr="00B666AC">
        <w:rPr>
          <w:rFonts w:ascii="Times New Roman" w:hAnsi="Times New Roman" w:cs="Times New Roman"/>
          <w:b/>
          <w:sz w:val="24"/>
          <w:szCs w:val="24"/>
        </w:rPr>
        <w:t>Родители:</w:t>
      </w:r>
      <w:r w:rsidRPr="00B666AC">
        <w:rPr>
          <w:rFonts w:ascii="Times New Roman" w:hAnsi="Times New Roman" w:cs="Times New Roman"/>
          <w:sz w:val="24"/>
          <w:szCs w:val="24"/>
        </w:rPr>
        <w:t xml:space="preserve">                                                                                                                                                                                                 -выполнение рекомендаций всех специалистов;                                                                                                                           -закрепление навыков и расширение знаний. </w:t>
      </w:r>
    </w:p>
    <w:p w:rsidR="00F673C2" w:rsidRPr="00B666AC" w:rsidRDefault="00F673C2"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В группе компенсирующей направленности органично сочетаются организованные и индивидуальные формы коррекционно-развивающей работы, самостоятельная деятельность различной направленности, организация режимных моментов и осуществление партнёрства с семьями воспитанников. Система физкультурно-оздоровительной работы подчинена климатическим особенностям нашего региона. В теплое время года все физкультурные досуги и развлечения проводятся на свежем воздухе с использованием территории ДОО. Каждое занятие проводится на материале одной лексической темы, которая изучается в течение недели. Задачи решаются за счет закрепления материала на логопедических, дефектологических, подгрупповых и индивидуальных занятиях, (что является более эффективной формой работы), а также на вечерних коррекционных воспитательских занятиях. Это обеспечивает эффективный личностно-ориентированный, дифференцированный подход к детям, позволяя уйти от заорганизованности учебного процесса.</w:t>
      </w:r>
    </w:p>
    <w:p w:rsidR="00F673C2" w:rsidRPr="00B666AC" w:rsidRDefault="00EF0EEC"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2.4. Особенности работы в основных образовательных областях, в разных видах деятельности и разных видах культурных практик</w:t>
      </w:r>
    </w:p>
    <w:tbl>
      <w:tblPr>
        <w:tblStyle w:val="a5"/>
        <w:tblW w:w="0" w:type="auto"/>
        <w:tblLook w:val="04A0"/>
      </w:tblPr>
      <w:tblGrid>
        <w:gridCol w:w="5211"/>
        <w:gridCol w:w="5211"/>
      </w:tblGrid>
      <w:tr w:rsidR="00EF0EEC" w:rsidRPr="00B666AC" w:rsidTr="00EF0EEC">
        <w:tc>
          <w:tcPr>
            <w:tcW w:w="5211" w:type="dxa"/>
          </w:tcPr>
          <w:p w:rsidR="00EF0EEC" w:rsidRPr="00B666AC" w:rsidRDefault="00EF0EEC"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Виды детской деятельности</w:t>
            </w:r>
          </w:p>
        </w:tc>
        <w:tc>
          <w:tcPr>
            <w:tcW w:w="5211" w:type="dxa"/>
          </w:tcPr>
          <w:p w:rsidR="00EF0EEC" w:rsidRPr="00B666AC" w:rsidRDefault="00EF0EEC"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Культурные практики</w:t>
            </w:r>
          </w:p>
        </w:tc>
      </w:tr>
      <w:tr w:rsidR="00EF0EEC" w:rsidRPr="00B666AC" w:rsidTr="00EF0EEC">
        <w:tc>
          <w:tcPr>
            <w:tcW w:w="5211" w:type="dxa"/>
          </w:tcPr>
          <w:p w:rsidR="00E4101E" w:rsidRPr="00B666AC" w:rsidRDefault="00E4101E"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-игровая деятельность, включая сюжетноролевую игру как ведущую </w:t>
            </w:r>
            <w:r w:rsidRPr="00B666AC">
              <w:rPr>
                <w:rFonts w:ascii="Times New Roman" w:hAnsi="Times New Roman" w:cs="Times New Roman"/>
                <w:sz w:val="24"/>
                <w:szCs w:val="24"/>
              </w:rPr>
              <w:lastRenderedPageBreak/>
              <w:t xml:space="preserve">деятельность детей дошкольного возраста </w:t>
            </w:r>
          </w:p>
          <w:p w:rsidR="00E4101E" w:rsidRPr="00B666AC" w:rsidRDefault="00E4101E"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-игры с правилами и другие виды игры </w:t>
            </w:r>
          </w:p>
          <w:p w:rsidR="00E4101E" w:rsidRPr="00B666AC" w:rsidRDefault="00E4101E"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-коммуникативная деятельность (общение и взаимодействие с взрослыми и сверстниками) </w:t>
            </w:r>
          </w:p>
          <w:p w:rsidR="00EF0EEC" w:rsidRPr="00B666AC" w:rsidRDefault="00E4101E" w:rsidP="00B666AC">
            <w:pPr>
              <w:spacing w:line="360" w:lineRule="auto"/>
              <w:rPr>
                <w:rFonts w:ascii="Times New Roman" w:hAnsi="Times New Roman" w:cs="Times New Roman"/>
                <w:b/>
                <w:sz w:val="24"/>
                <w:szCs w:val="24"/>
              </w:rPr>
            </w:pPr>
            <w:r w:rsidRPr="00B666AC">
              <w:rPr>
                <w:rFonts w:ascii="Times New Roman" w:hAnsi="Times New Roman" w:cs="Times New Roman"/>
                <w:sz w:val="24"/>
                <w:szCs w:val="24"/>
              </w:rPr>
              <w:t>-восприятие художественной литературы и фольклора</w:t>
            </w:r>
          </w:p>
        </w:tc>
        <w:tc>
          <w:tcPr>
            <w:tcW w:w="5211" w:type="dxa"/>
          </w:tcPr>
          <w:p w:rsidR="00E4101E" w:rsidRPr="00B666AC" w:rsidRDefault="00E4101E"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lastRenderedPageBreak/>
              <w:t xml:space="preserve">-проектная деятельность </w:t>
            </w:r>
          </w:p>
          <w:p w:rsidR="00E4101E" w:rsidRPr="00B666AC" w:rsidRDefault="00E4101E"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-простейшие опыты </w:t>
            </w:r>
          </w:p>
          <w:p w:rsidR="00E4101E" w:rsidRPr="00B666AC" w:rsidRDefault="00E4101E"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lastRenderedPageBreak/>
              <w:t xml:space="preserve">-экспериментирование </w:t>
            </w:r>
          </w:p>
          <w:p w:rsidR="00E4101E" w:rsidRPr="00B666AC" w:rsidRDefault="00E4101E"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-экологические практикумы </w:t>
            </w:r>
          </w:p>
          <w:p w:rsidR="00E4101E" w:rsidRPr="00B666AC" w:rsidRDefault="00E4101E"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-экологически ориентированная трудовая деятельность</w:t>
            </w:r>
          </w:p>
          <w:p w:rsidR="00E4101E" w:rsidRPr="00B666AC" w:rsidRDefault="00E4101E"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-природоохранная практика, акции </w:t>
            </w:r>
          </w:p>
          <w:p w:rsidR="00E4101E" w:rsidRPr="00B666AC" w:rsidRDefault="00E4101E"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-природопользование </w:t>
            </w:r>
          </w:p>
          <w:p w:rsidR="00EF0EEC" w:rsidRPr="00B666AC" w:rsidRDefault="00E4101E" w:rsidP="00B666AC">
            <w:pPr>
              <w:spacing w:line="360" w:lineRule="auto"/>
              <w:rPr>
                <w:rFonts w:ascii="Times New Roman" w:hAnsi="Times New Roman" w:cs="Times New Roman"/>
                <w:b/>
                <w:sz w:val="24"/>
                <w:szCs w:val="24"/>
              </w:rPr>
            </w:pPr>
            <w:r w:rsidRPr="00B666AC">
              <w:rPr>
                <w:rFonts w:ascii="Times New Roman" w:hAnsi="Times New Roman" w:cs="Times New Roman"/>
                <w:sz w:val="24"/>
                <w:szCs w:val="24"/>
              </w:rPr>
              <w:t>-коллекционирование, сбор гербариев -моделирование</w:t>
            </w:r>
          </w:p>
        </w:tc>
      </w:tr>
    </w:tbl>
    <w:p w:rsidR="00EF0EEC" w:rsidRPr="00B666AC" w:rsidRDefault="00EF0EEC" w:rsidP="00B666AC">
      <w:pPr>
        <w:spacing w:line="360" w:lineRule="auto"/>
        <w:rPr>
          <w:rFonts w:ascii="Times New Roman" w:hAnsi="Times New Roman" w:cs="Times New Roman"/>
          <w:b/>
          <w:sz w:val="24"/>
          <w:szCs w:val="24"/>
        </w:rPr>
      </w:pPr>
    </w:p>
    <w:p w:rsidR="00BC4CA0" w:rsidRPr="00B666AC" w:rsidRDefault="00BC4CA0" w:rsidP="00B666AC">
      <w:pPr>
        <w:spacing w:line="360" w:lineRule="auto"/>
        <w:rPr>
          <w:rFonts w:ascii="Times New Roman" w:hAnsi="Times New Roman" w:cs="Times New Roman"/>
          <w:sz w:val="24"/>
          <w:szCs w:val="24"/>
        </w:rPr>
      </w:pPr>
      <w:r w:rsidRPr="00B666AC">
        <w:rPr>
          <w:rFonts w:ascii="Times New Roman" w:hAnsi="Times New Roman" w:cs="Times New Roman"/>
          <w:b/>
          <w:sz w:val="24"/>
          <w:szCs w:val="24"/>
        </w:rPr>
        <w:t>2.5.Описание образовательной деятельности по профессиональной коррекции нарушений речевого развития детей с ОНР и задержки психического развития детей с ЗПР. Организация образовательной деятельности</w:t>
      </w:r>
      <w:r w:rsidRPr="00B666AC">
        <w:rPr>
          <w:rFonts w:ascii="Times New Roman" w:hAnsi="Times New Roman" w:cs="Times New Roman"/>
          <w:sz w:val="24"/>
          <w:szCs w:val="24"/>
        </w:rPr>
        <w:t>. Содержание коррекционной работы в соответствии с федеральным государственным стандартом дошкольного образования направлено, на создание системы комплексной помощи детям с ограниченными</w:t>
      </w:r>
      <w:r w:rsidR="00E73B28" w:rsidRPr="00B666AC">
        <w:rPr>
          <w:rFonts w:ascii="Times New Roman" w:hAnsi="Times New Roman" w:cs="Times New Roman"/>
          <w:sz w:val="24"/>
          <w:szCs w:val="24"/>
        </w:rPr>
        <w:t xml:space="preserve"> возможностями здоровья в освоении образовательной программы дошкольного образования, коррекцию недостатков в физическом и (или) психическом развитии воспитанников, их социальную адаптацию и оказание помощи детям этой категории в освоении АООП ДО. В группе компенсирующей направленности основная часть времени отводится на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 - исследовательской, продуктивной, музыкально - художественной, чтения и коррекции недостатков в психическом и речевом развитии. Образовательная деятельность проводится учителем - логопедом, психологом, музыкальным руководителем, воспитателем в тесном взаимодействии. Для коррекционно-развивающей работы в ДОУ созданы следующие условия: дети находятся в отдельных групповых помещениях, развивающая предметно-пространственная среда которых, соответствует специфике коррекционной работы. Пространство групповой комнаты содержит пособия по сенсомоторному развитию, игры и пособия для коррекции психо - речевых функций, рекомендованных в программе С. Г. Шевченко «Подготовка к школе детей с задержкой психического развития» и в программе логопедической работы по преодолению общего недоразвития речи у детей «Коррекция нарушения речи» Т.Б. Филичевой, Г.В.Чиркиной. В группе компенсирующей направленности органично сочетаются фронтальные, подгрупповые и индивидуальные формы коррекционно-развивающей работы, самостоятельная деятельность различной направленности, организация режимных моментов и осуществление взаимодействия с семьями воспитанников. </w:t>
      </w:r>
      <w:r w:rsidR="00D118DD" w:rsidRPr="00B666AC">
        <w:rPr>
          <w:rFonts w:ascii="Times New Roman" w:hAnsi="Times New Roman" w:cs="Times New Roman"/>
          <w:sz w:val="24"/>
          <w:szCs w:val="24"/>
        </w:rPr>
        <w:t xml:space="preserve">                                                                    </w:t>
      </w:r>
      <w:r w:rsidR="00E73B28" w:rsidRPr="00B666AC">
        <w:rPr>
          <w:rFonts w:ascii="Times New Roman" w:hAnsi="Times New Roman" w:cs="Times New Roman"/>
          <w:sz w:val="24"/>
          <w:szCs w:val="24"/>
        </w:rPr>
        <w:t>Взаимодействи</w:t>
      </w:r>
      <w:r w:rsidR="00D118DD" w:rsidRPr="00B666AC">
        <w:rPr>
          <w:rFonts w:ascii="Times New Roman" w:hAnsi="Times New Roman" w:cs="Times New Roman"/>
          <w:sz w:val="24"/>
          <w:szCs w:val="24"/>
        </w:rPr>
        <w:t xml:space="preserve">е с семьями воспитанников группы </w:t>
      </w:r>
      <w:r w:rsidR="00E73B28" w:rsidRPr="00B666AC">
        <w:rPr>
          <w:rFonts w:ascii="Times New Roman" w:hAnsi="Times New Roman" w:cs="Times New Roman"/>
          <w:sz w:val="24"/>
          <w:szCs w:val="24"/>
        </w:rPr>
        <w:t xml:space="preserve">компенсирующей направленности по </w:t>
      </w:r>
      <w:r w:rsidR="00E73B28" w:rsidRPr="00B666AC">
        <w:rPr>
          <w:rFonts w:ascii="Times New Roman" w:hAnsi="Times New Roman" w:cs="Times New Roman"/>
          <w:sz w:val="24"/>
          <w:szCs w:val="24"/>
        </w:rPr>
        <w:lastRenderedPageBreak/>
        <w:t xml:space="preserve">реализации Программы осуществляется: </w:t>
      </w:r>
      <w:r w:rsidR="00D118DD" w:rsidRPr="00B666AC">
        <w:rPr>
          <w:rFonts w:ascii="Times New Roman" w:hAnsi="Times New Roman" w:cs="Times New Roman"/>
          <w:sz w:val="24"/>
          <w:szCs w:val="24"/>
        </w:rPr>
        <w:t xml:space="preserve">                                                                                                                                                              </w:t>
      </w:r>
      <w:r w:rsidR="00E73B28" w:rsidRPr="00B666AC">
        <w:rPr>
          <w:rFonts w:ascii="Times New Roman" w:hAnsi="Times New Roman" w:cs="Times New Roman"/>
          <w:sz w:val="24"/>
          <w:szCs w:val="24"/>
        </w:rPr>
        <w:t xml:space="preserve">- в индивидуальном консультировании по проблемам, касающимся конкретного ребенка; </w:t>
      </w:r>
      <w:r w:rsidR="00D118DD" w:rsidRPr="00B666AC">
        <w:rPr>
          <w:rFonts w:ascii="Times New Roman" w:hAnsi="Times New Roman" w:cs="Times New Roman"/>
          <w:sz w:val="24"/>
          <w:szCs w:val="24"/>
        </w:rPr>
        <w:t xml:space="preserve">                                  </w:t>
      </w:r>
      <w:r w:rsidR="00E73B28" w:rsidRPr="00B666AC">
        <w:rPr>
          <w:rFonts w:ascii="Times New Roman" w:hAnsi="Times New Roman" w:cs="Times New Roman"/>
          <w:sz w:val="24"/>
          <w:szCs w:val="24"/>
        </w:rPr>
        <w:t xml:space="preserve">- в групповых формах работы (родительские собрания, групповые консультации и др.); </w:t>
      </w:r>
      <w:r w:rsidR="00D118DD" w:rsidRPr="00B666AC">
        <w:rPr>
          <w:rFonts w:ascii="Times New Roman" w:hAnsi="Times New Roman" w:cs="Times New Roman"/>
          <w:sz w:val="24"/>
          <w:szCs w:val="24"/>
        </w:rPr>
        <w:t xml:space="preserve">                                                     </w:t>
      </w:r>
      <w:r w:rsidR="00E73B28" w:rsidRPr="00B666AC">
        <w:rPr>
          <w:rFonts w:ascii="Times New Roman" w:hAnsi="Times New Roman" w:cs="Times New Roman"/>
          <w:sz w:val="24"/>
          <w:szCs w:val="24"/>
        </w:rPr>
        <w:t xml:space="preserve">-в рамках педагогической просветительской деятельности ДОУ; </w:t>
      </w:r>
      <w:r w:rsidR="00D118DD" w:rsidRPr="00B666AC">
        <w:rPr>
          <w:rFonts w:ascii="Times New Roman" w:hAnsi="Times New Roman" w:cs="Times New Roman"/>
          <w:sz w:val="24"/>
          <w:szCs w:val="24"/>
        </w:rPr>
        <w:t xml:space="preserve">                                                                                            </w:t>
      </w:r>
      <w:r w:rsidR="00E73B28" w:rsidRPr="00B666AC">
        <w:rPr>
          <w:rFonts w:ascii="Times New Roman" w:hAnsi="Times New Roman" w:cs="Times New Roman"/>
          <w:sz w:val="24"/>
          <w:szCs w:val="24"/>
        </w:rPr>
        <w:t xml:space="preserve">- в совместной деятельности всех участников образовательного процесса по реализации задач регионального компонента: нравственно – патриотического и духовного воспитания. </w:t>
      </w:r>
      <w:r w:rsidR="00D118DD" w:rsidRPr="00B666AC">
        <w:rPr>
          <w:rFonts w:ascii="Times New Roman" w:hAnsi="Times New Roman" w:cs="Times New Roman"/>
          <w:sz w:val="24"/>
          <w:szCs w:val="24"/>
        </w:rPr>
        <w:t xml:space="preserve">                        </w:t>
      </w:r>
      <w:r w:rsidR="00E73B28" w:rsidRPr="00B666AC">
        <w:rPr>
          <w:rFonts w:ascii="Times New Roman" w:hAnsi="Times New Roman" w:cs="Times New Roman"/>
          <w:sz w:val="24"/>
          <w:szCs w:val="24"/>
        </w:rPr>
        <w:t xml:space="preserve">Содержание коррекционной работы обеспечивает: </w:t>
      </w:r>
      <w:r w:rsidR="00D118DD" w:rsidRPr="00B666AC">
        <w:rPr>
          <w:rFonts w:ascii="Times New Roman" w:hAnsi="Times New Roman" w:cs="Times New Roman"/>
          <w:sz w:val="24"/>
          <w:szCs w:val="24"/>
        </w:rPr>
        <w:t xml:space="preserve">                                                                                                                         </w:t>
      </w:r>
      <w:r w:rsidR="00E73B28" w:rsidRPr="00B666AC">
        <w:rPr>
          <w:rFonts w:ascii="Times New Roman" w:hAnsi="Times New Roman" w:cs="Times New Roman"/>
          <w:sz w:val="24"/>
          <w:szCs w:val="24"/>
        </w:rPr>
        <w:t xml:space="preserve">- выявление особых образовательных потребностей детей с ОВЗ, обусловленных недостатками в их физическом и (или) психическом развитии (содержание диагностического модуля); </w:t>
      </w:r>
      <w:r w:rsidR="00D118DD" w:rsidRPr="00B666AC">
        <w:rPr>
          <w:rFonts w:ascii="Times New Roman" w:hAnsi="Times New Roman" w:cs="Times New Roman"/>
          <w:sz w:val="24"/>
          <w:szCs w:val="24"/>
        </w:rPr>
        <w:t xml:space="preserve">                                                        </w:t>
      </w:r>
      <w:r w:rsidR="00E73B28" w:rsidRPr="00B666AC">
        <w:rPr>
          <w:rFonts w:ascii="Times New Roman" w:hAnsi="Times New Roman" w:cs="Times New Roman"/>
          <w:sz w:val="24"/>
          <w:szCs w:val="24"/>
        </w:rPr>
        <w:t>-осуществление индивидуально ориентированной психолого - медикопедагогической помощи детям с ОВЗ с учетом особенностей психофизического развития и индивидуальных возможностей детей, в соответствии с рекомендациями психолого - медико-педагогической</w:t>
      </w:r>
      <w:r w:rsidR="00D118DD" w:rsidRPr="00B666AC">
        <w:rPr>
          <w:rFonts w:ascii="Times New Roman" w:hAnsi="Times New Roman" w:cs="Times New Roman"/>
          <w:sz w:val="24"/>
          <w:szCs w:val="24"/>
        </w:rPr>
        <w:t xml:space="preserve"> комиссии (содержание коррекционно-развивающего, оздоровительнопрофилактического, социально-педагогического модулей);                                         - возможность освоения детьми с ОВЗ адаптированной образовательной программы и их интеграции в образовательном учреждении (результат коррекционной работы).</w:t>
      </w:r>
    </w:p>
    <w:p w:rsidR="00D118DD" w:rsidRPr="00B666AC" w:rsidRDefault="00D118DD" w:rsidP="00B666AC">
      <w:pPr>
        <w:spacing w:line="360" w:lineRule="auto"/>
        <w:rPr>
          <w:rFonts w:ascii="Times New Roman" w:hAnsi="Times New Roman" w:cs="Times New Roman"/>
          <w:sz w:val="24"/>
          <w:szCs w:val="24"/>
        </w:rPr>
      </w:pPr>
      <w:r w:rsidRPr="00B666AC">
        <w:rPr>
          <w:rFonts w:ascii="Times New Roman" w:hAnsi="Times New Roman" w:cs="Times New Roman"/>
          <w:b/>
          <w:sz w:val="24"/>
          <w:szCs w:val="24"/>
        </w:rPr>
        <w:t>Программа коррекционно-развивающей работы</w:t>
      </w:r>
      <w:r w:rsidRPr="00B666AC">
        <w:rPr>
          <w:rFonts w:ascii="Times New Roman" w:hAnsi="Times New Roman" w:cs="Times New Roman"/>
          <w:sz w:val="24"/>
          <w:szCs w:val="24"/>
        </w:rPr>
        <w:t xml:space="preserve"> на дошкольной ступени образования включает в себя взаимосвязанные направления:                                                                                                                                                          - диагностический блок </w:t>
      </w:r>
      <w:r w:rsidR="00C3641A" w:rsidRPr="00B666AC">
        <w:rPr>
          <w:rFonts w:ascii="Times New Roman" w:hAnsi="Times New Roman" w:cs="Times New Roman"/>
          <w:sz w:val="24"/>
          <w:szCs w:val="24"/>
        </w:rPr>
        <w:t xml:space="preserve">                                                                                                                                                                               </w:t>
      </w:r>
      <w:r w:rsidRPr="00B666AC">
        <w:rPr>
          <w:rFonts w:ascii="Times New Roman" w:hAnsi="Times New Roman" w:cs="Times New Roman"/>
          <w:sz w:val="24"/>
          <w:szCs w:val="24"/>
        </w:rPr>
        <w:t xml:space="preserve">-блок планирования </w:t>
      </w:r>
      <w:r w:rsidR="00C3641A" w:rsidRPr="00B666AC">
        <w:rPr>
          <w:rFonts w:ascii="Times New Roman" w:hAnsi="Times New Roman" w:cs="Times New Roman"/>
          <w:sz w:val="24"/>
          <w:szCs w:val="24"/>
        </w:rPr>
        <w:t xml:space="preserve">                                                                                                                                                                            </w:t>
      </w:r>
      <w:r w:rsidRPr="00B666AC">
        <w:rPr>
          <w:rFonts w:ascii="Times New Roman" w:hAnsi="Times New Roman" w:cs="Times New Roman"/>
          <w:sz w:val="24"/>
          <w:szCs w:val="24"/>
        </w:rPr>
        <w:t xml:space="preserve">- коррекционно-развивающий </w:t>
      </w:r>
      <w:r w:rsidR="00C3641A" w:rsidRPr="00B666AC">
        <w:rPr>
          <w:rFonts w:ascii="Times New Roman" w:hAnsi="Times New Roman" w:cs="Times New Roman"/>
          <w:sz w:val="24"/>
          <w:szCs w:val="24"/>
        </w:rPr>
        <w:t xml:space="preserve">                                                                                                                                                                </w:t>
      </w:r>
      <w:r w:rsidRPr="00B666AC">
        <w:rPr>
          <w:rFonts w:ascii="Times New Roman" w:hAnsi="Times New Roman" w:cs="Times New Roman"/>
          <w:sz w:val="24"/>
          <w:szCs w:val="24"/>
        </w:rPr>
        <w:t xml:space="preserve">-блок консультативной помощи и профилактической работы </w:t>
      </w:r>
      <w:r w:rsidR="00C3641A" w:rsidRPr="00B666AC">
        <w:rPr>
          <w:rFonts w:ascii="Times New Roman" w:hAnsi="Times New Roman" w:cs="Times New Roman"/>
          <w:sz w:val="24"/>
          <w:szCs w:val="24"/>
        </w:rPr>
        <w:t xml:space="preserve">                                                                                                       </w:t>
      </w:r>
      <w:r w:rsidRPr="00B666AC">
        <w:rPr>
          <w:rFonts w:ascii="Times New Roman" w:hAnsi="Times New Roman" w:cs="Times New Roman"/>
          <w:sz w:val="24"/>
          <w:szCs w:val="24"/>
        </w:rPr>
        <w:t xml:space="preserve">- блок методического обеспечения </w:t>
      </w:r>
      <w:r w:rsidR="00C3641A" w:rsidRPr="00B666AC">
        <w:rPr>
          <w:rFonts w:ascii="Times New Roman" w:hAnsi="Times New Roman" w:cs="Times New Roman"/>
          <w:sz w:val="24"/>
          <w:szCs w:val="24"/>
        </w:rPr>
        <w:t xml:space="preserve">                                                                                                                                                    </w:t>
      </w:r>
      <w:r w:rsidRPr="00B666AC">
        <w:rPr>
          <w:rFonts w:ascii="Times New Roman" w:hAnsi="Times New Roman" w:cs="Times New Roman"/>
          <w:sz w:val="24"/>
          <w:szCs w:val="24"/>
        </w:rPr>
        <w:t>-блок контроля</w:t>
      </w:r>
    </w:p>
    <w:p w:rsidR="00CB3C21" w:rsidRPr="00B666AC" w:rsidRDefault="00062A47" w:rsidP="00B666AC">
      <w:pPr>
        <w:spacing w:line="360" w:lineRule="auto"/>
        <w:rPr>
          <w:rFonts w:ascii="Times New Roman" w:hAnsi="Times New Roman" w:cs="Times New Roman"/>
          <w:sz w:val="24"/>
          <w:szCs w:val="24"/>
        </w:rPr>
      </w:pPr>
      <w:r w:rsidRPr="00B666AC">
        <w:rPr>
          <w:rFonts w:ascii="Times New Roman" w:hAnsi="Times New Roman" w:cs="Times New Roman"/>
          <w:b/>
          <w:sz w:val="24"/>
          <w:szCs w:val="24"/>
        </w:rPr>
        <w:t>2.5.1.Система работы с детьми с ОВЗ</w:t>
      </w:r>
      <w:r w:rsidRPr="00B666AC">
        <w:rPr>
          <w:rFonts w:ascii="Times New Roman" w:hAnsi="Times New Roman" w:cs="Times New Roman"/>
          <w:sz w:val="24"/>
          <w:szCs w:val="24"/>
        </w:rPr>
        <w:t xml:space="preserve">                                                                                                                                          </w:t>
      </w:r>
      <w:r w:rsidRPr="00B666AC">
        <w:rPr>
          <w:rFonts w:ascii="Times New Roman" w:hAnsi="Times New Roman" w:cs="Times New Roman"/>
          <w:b/>
          <w:sz w:val="24"/>
          <w:szCs w:val="24"/>
        </w:rPr>
        <w:t>Цель:</w:t>
      </w:r>
      <w:r w:rsidRPr="00B666AC">
        <w:rPr>
          <w:rFonts w:ascii="Times New Roman" w:hAnsi="Times New Roman" w:cs="Times New Roman"/>
          <w:sz w:val="24"/>
          <w:szCs w:val="24"/>
        </w:rPr>
        <w:t xml:space="preserve"> научно-обоснованная организации коррекционно- педагогического процесса с едиными требованиями к ребенку с целью своевременной коррекции речевых, сенсорных, моторных нарушений, профилактики школьной неуспеваемости, социальной дезадаптации в условиях ДОУ.                                             </w:t>
      </w:r>
      <w:r w:rsidRPr="00B666AC">
        <w:rPr>
          <w:rFonts w:ascii="Times New Roman" w:hAnsi="Times New Roman" w:cs="Times New Roman"/>
          <w:b/>
          <w:sz w:val="24"/>
          <w:szCs w:val="24"/>
        </w:rPr>
        <w:t>Задачи:                                                                                                                                                                                             1. Диагностический блок.</w:t>
      </w:r>
      <w:r w:rsidRPr="00B666AC">
        <w:rPr>
          <w:rFonts w:ascii="Times New Roman" w:hAnsi="Times New Roman" w:cs="Times New Roman"/>
          <w:sz w:val="24"/>
          <w:szCs w:val="24"/>
        </w:rPr>
        <w:t xml:space="preserve"> Организация комплексного медико-психологопедагогического изучения ребенка с целью его реабилитации.                                                                                                                                                          </w:t>
      </w:r>
      <w:r w:rsidRPr="00B666AC">
        <w:rPr>
          <w:rFonts w:ascii="Times New Roman" w:hAnsi="Times New Roman" w:cs="Times New Roman"/>
          <w:b/>
          <w:sz w:val="24"/>
          <w:szCs w:val="24"/>
        </w:rPr>
        <w:t>Цели, задачи и содержание:</w:t>
      </w:r>
      <w:r w:rsidRPr="00B666AC">
        <w:rPr>
          <w:rFonts w:ascii="Times New Roman" w:hAnsi="Times New Roman" w:cs="Times New Roman"/>
          <w:sz w:val="24"/>
          <w:szCs w:val="24"/>
        </w:rPr>
        <w:t xml:space="preserve">                                                                                                                                                             - изучение качественных особенностей психологического развития ребенка;                                                                - выявление «уровня обучаемости» (степени владения знаниями, умениями и навыками в </w:t>
      </w:r>
      <w:r w:rsidRPr="00B666AC">
        <w:rPr>
          <w:rFonts w:ascii="Times New Roman" w:hAnsi="Times New Roman" w:cs="Times New Roman"/>
          <w:sz w:val="24"/>
          <w:szCs w:val="24"/>
        </w:rPr>
        <w:lastRenderedPageBreak/>
        <w:t xml:space="preserve">соответствии с возрастными возможностями);                                                                                                                                                       - определение характера динамики обучаемости;                                                                                                               -дифференциация сходных состояний на основе длительного психологического наблюдения.                                   </w:t>
      </w:r>
      <w:r w:rsidRPr="00B666AC">
        <w:rPr>
          <w:rFonts w:ascii="Times New Roman" w:hAnsi="Times New Roman" w:cs="Times New Roman"/>
          <w:b/>
          <w:sz w:val="24"/>
          <w:szCs w:val="24"/>
        </w:rPr>
        <w:t>2. Коррекционно-развивающий блок.</w:t>
      </w:r>
      <w:r w:rsidRPr="00B666AC">
        <w:rPr>
          <w:rFonts w:ascii="Times New Roman" w:hAnsi="Times New Roman" w:cs="Times New Roman"/>
          <w:sz w:val="24"/>
          <w:szCs w:val="24"/>
        </w:rPr>
        <w:t xml:space="preserve"> Развитие компенсаторных механизмов становления деятельности ребенка, преодоление и предупреждение вторичных отклонений.                                                                              </w:t>
      </w:r>
      <w:r w:rsidRPr="00B666AC">
        <w:rPr>
          <w:rFonts w:ascii="Times New Roman" w:hAnsi="Times New Roman" w:cs="Times New Roman"/>
          <w:b/>
          <w:sz w:val="24"/>
          <w:szCs w:val="24"/>
        </w:rPr>
        <w:t>Цели, задачи и содержание:</w:t>
      </w:r>
      <w:r w:rsidRPr="00B666AC">
        <w:rPr>
          <w:rFonts w:ascii="Times New Roman" w:hAnsi="Times New Roman" w:cs="Times New Roman"/>
          <w:sz w:val="24"/>
          <w:szCs w:val="24"/>
        </w:rPr>
        <w:t xml:space="preserve">                                                                                                                                                               - развитие и коррекция недостатков эмоционально-волевой сферы и формирующейся личности;                                            - развитие познавательной деятельности и целенаправленное формирование высших психических функций;                                                                                                                                                                                                     - развитие речи, коммуникативной деятельности и коррекция их недостатков;                                                                      - формирование ведущих видов деятельности.                                                                                                                        </w:t>
      </w:r>
      <w:r w:rsidRPr="00B666AC">
        <w:rPr>
          <w:rFonts w:ascii="Times New Roman" w:hAnsi="Times New Roman" w:cs="Times New Roman"/>
          <w:b/>
          <w:sz w:val="24"/>
          <w:szCs w:val="24"/>
        </w:rPr>
        <w:t>3. Здоровьесберегающий блок.</w:t>
      </w:r>
      <w:r w:rsidRPr="00B666AC">
        <w:rPr>
          <w:rFonts w:ascii="Times New Roman" w:hAnsi="Times New Roman" w:cs="Times New Roman"/>
          <w:sz w:val="24"/>
          <w:szCs w:val="24"/>
        </w:rPr>
        <w:t xml:space="preserve"> Совершенствование функций формирующего организма ребенка.                          </w:t>
      </w:r>
      <w:r w:rsidRPr="00B666AC">
        <w:rPr>
          <w:rFonts w:ascii="Times New Roman" w:hAnsi="Times New Roman" w:cs="Times New Roman"/>
          <w:b/>
          <w:sz w:val="24"/>
          <w:szCs w:val="24"/>
        </w:rPr>
        <w:t>Цели, задачи и содержание:</w:t>
      </w:r>
      <w:r w:rsidRPr="00B666AC">
        <w:rPr>
          <w:rFonts w:ascii="Times New Roman" w:hAnsi="Times New Roman" w:cs="Times New Roman"/>
          <w:sz w:val="24"/>
          <w:szCs w:val="24"/>
        </w:rPr>
        <w:t xml:space="preserve">                                                                                                                                                                  - создание условий для сохранения и укрепления здоровья, для полноценного физического развития детей;                                                                                                                                                                                                            - включение оздоровительных технологий в педагогический процесс;                                                                                     - специально организованные занятия по формированию двигательных навыков у детей.                                         </w:t>
      </w:r>
      <w:r w:rsidRPr="00B666AC">
        <w:rPr>
          <w:rFonts w:ascii="Times New Roman" w:hAnsi="Times New Roman" w:cs="Times New Roman"/>
          <w:b/>
          <w:sz w:val="24"/>
          <w:szCs w:val="24"/>
        </w:rPr>
        <w:t>4. Воспитательно-образовательный блок.</w:t>
      </w:r>
      <w:r w:rsidRPr="00B666AC">
        <w:rPr>
          <w:rFonts w:ascii="Times New Roman" w:hAnsi="Times New Roman" w:cs="Times New Roman"/>
          <w:sz w:val="24"/>
          <w:szCs w:val="24"/>
        </w:rPr>
        <w:t xml:space="preserve"> Становление нравственных основ личности, социально- приемлемого поведения в обществе. Развитие ориентировочной и познавательной</w:t>
      </w:r>
      <w:r w:rsidR="00751D68" w:rsidRPr="00B666AC">
        <w:rPr>
          <w:rFonts w:ascii="Times New Roman" w:hAnsi="Times New Roman" w:cs="Times New Roman"/>
          <w:sz w:val="24"/>
          <w:szCs w:val="24"/>
        </w:rPr>
        <w:t xml:space="preserve"> деятельности, укрепление взаимосвязи между основными компонентами мыслительной деятельности.                                  </w:t>
      </w:r>
      <w:r w:rsidR="00751D68" w:rsidRPr="00B666AC">
        <w:rPr>
          <w:rFonts w:ascii="Times New Roman" w:hAnsi="Times New Roman" w:cs="Times New Roman"/>
          <w:b/>
          <w:sz w:val="24"/>
          <w:szCs w:val="24"/>
        </w:rPr>
        <w:t>Цели, задачи и содержание:</w:t>
      </w:r>
      <w:r w:rsidR="00751D68" w:rsidRPr="00B666AC">
        <w:rPr>
          <w:rFonts w:ascii="Times New Roman" w:hAnsi="Times New Roman" w:cs="Times New Roman"/>
          <w:sz w:val="24"/>
          <w:szCs w:val="24"/>
        </w:rPr>
        <w:t xml:space="preserve">                                                                                                                                                               - социально-нравственное развитие;                                                                                                                                                 - познавательное развитие;                                                                                                                                                                  - эстетическое развитие;                                                                                                                                                                       - формирование и развитие основных видов деятельности детей дошкольного возраста.                                        </w:t>
      </w:r>
      <w:r w:rsidR="00751D68" w:rsidRPr="00B666AC">
        <w:rPr>
          <w:rFonts w:ascii="Times New Roman" w:hAnsi="Times New Roman" w:cs="Times New Roman"/>
          <w:b/>
          <w:sz w:val="24"/>
          <w:szCs w:val="24"/>
        </w:rPr>
        <w:t>5. Социально-педагогический блок.                                                                                                                                                Цели, задачи и содержание:</w:t>
      </w:r>
      <w:r w:rsidR="00751D68" w:rsidRPr="00B666AC">
        <w:rPr>
          <w:rFonts w:ascii="Times New Roman" w:hAnsi="Times New Roman" w:cs="Times New Roman"/>
          <w:sz w:val="24"/>
          <w:szCs w:val="24"/>
        </w:rPr>
        <w:t xml:space="preserve">                                                                                                                                                                - коллективные формы взаимодействия с семьей;                                                                                                                      - индивидуальные формы работы с семьей;                                                                                                                                        - формы наглядного информационного обеспечения;                                                                                                                   - решение организационных вопросов;                                                                                                                                     - информирование родителей по вопросам взаимодействия ДОУ с другими организациями.           </w:t>
      </w:r>
      <w:r w:rsidR="00751D68" w:rsidRPr="00B666AC">
        <w:rPr>
          <w:rFonts w:ascii="Times New Roman" w:hAnsi="Times New Roman" w:cs="Times New Roman"/>
          <w:b/>
          <w:sz w:val="24"/>
          <w:szCs w:val="24"/>
        </w:rPr>
        <w:t>Аналитическая деятельность.</w:t>
      </w:r>
      <w:r w:rsidR="00751D68" w:rsidRPr="00B666AC">
        <w:rPr>
          <w:rFonts w:ascii="Times New Roman" w:hAnsi="Times New Roman" w:cs="Times New Roman"/>
          <w:sz w:val="24"/>
          <w:szCs w:val="24"/>
        </w:rPr>
        <w:t xml:space="preserve">                                                                                                                                                      1. Мониторинг системы оздоровительной работы;                                                                                                                      2. Результативность по исправлению нарушений по заключениям ПМПК;                                                                            </w:t>
      </w:r>
      <w:r w:rsidR="00751D68" w:rsidRPr="00B666AC">
        <w:rPr>
          <w:rFonts w:ascii="Times New Roman" w:hAnsi="Times New Roman" w:cs="Times New Roman"/>
          <w:sz w:val="24"/>
          <w:szCs w:val="24"/>
        </w:rPr>
        <w:lastRenderedPageBreak/>
        <w:t>3. Исследование коммуникативных способностей образного мышления и психологической готовности к школьному обучению.</w:t>
      </w:r>
    </w:p>
    <w:p w:rsidR="00457C40" w:rsidRPr="00B666AC" w:rsidRDefault="00457C40" w:rsidP="00B666AC">
      <w:pPr>
        <w:spacing w:line="360" w:lineRule="auto"/>
        <w:rPr>
          <w:rFonts w:ascii="Times New Roman" w:hAnsi="Times New Roman" w:cs="Times New Roman"/>
          <w:sz w:val="24"/>
          <w:szCs w:val="24"/>
        </w:rPr>
      </w:pPr>
      <w:r w:rsidRPr="00B666AC">
        <w:rPr>
          <w:rFonts w:ascii="Times New Roman" w:hAnsi="Times New Roman" w:cs="Times New Roman"/>
          <w:b/>
          <w:sz w:val="24"/>
          <w:szCs w:val="24"/>
        </w:rPr>
        <w:t>2.6.Взаимодействие специалистов, осуществляющих сопровождение ребёнка с ОВЗ.</w:t>
      </w:r>
      <w:r w:rsidRPr="00B666AC">
        <w:rPr>
          <w:rFonts w:ascii="Times New Roman" w:hAnsi="Times New Roman" w:cs="Times New Roman"/>
          <w:sz w:val="24"/>
          <w:szCs w:val="24"/>
        </w:rPr>
        <w:t xml:space="preserve"> Специалисты, осуществляющие сопровождение ребёнка, реализуют следующие профессиональные функции: - диагностическую; -деятельностную (реализуют программы, индивидуальный образовательный маршрут); -аналитическую (анализируют результаты реализации программ, индивидуальных образовательных маршрутов). Организационно-управленческой формой сопровождения является психолого - медико-педагогический консилиум учреждения (ПМПк), который решает задачу взаимодействия специалистов и контроля над их деятельностью. </w:t>
      </w:r>
    </w:p>
    <w:p w:rsidR="004C3907" w:rsidRPr="00B666AC" w:rsidRDefault="00457C40"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Работа учителя – логопеда, психолога проводится во взаимодействии с воспитателем. Учитель –логопед, психолог  осуществляют опережающее обучение, предварительное знакомство детей с тем, что будет преподнесено на занятиях воспитателем. Специалисты готовят детей к овладению трудными видами деятельности, формируют алгоритм действий, показывают и обрабатывают способы восприятия окружающего мира. Воспитатель закрепляет и совершенствует те способы и приемы познания окружающего мира, которые сформированы у детей на занятиях учителя - логопеда, психолога, учит пользоваться этими способами и приемами в самостоятельной деятельности (игровой, учебной, бытовой).</w:t>
      </w:r>
    </w:p>
    <w:p w:rsidR="00457C40" w:rsidRPr="00B666AC" w:rsidRDefault="00457C40"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Психолого-</w:t>
      </w:r>
      <w:r w:rsidR="0049063A" w:rsidRPr="00B666AC">
        <w:rPr>
          <w:rFonts w:ascii="Times New Roman" w:hAnsi="Times New Roman" w:cs="Times New Roman"/>
          <w:b/>
          <w:sz w:val="24"/>
          <w:szCs w:val="24"/>
        </w:rPr>
        <w:t xml:space="preserve">медико </w:t>
      </w:r>
      <w:r w:rsidRPr="00B666AC">
        <w:rPr>
          <w:rFonts w:ascii="Times New Roman" w:hAnsi="Times New Roman" w:cs="Times New Roman"/>
          <w:b/>
          <w:sz w:val="24"/>
          <w:szCs w:val="24"/>
        </w:rPr>
        <w:t>педагогическое обследование детей с ограниченными возможностями здоровья.</w:t>
      </w:r>
    </w:p>
    <w:tbl>
      <w:tblPr>
        <w:tblStyle w:val="a5"/>
        <w:tblW w:w="0" w:type="auto"/>
        <w:tblLook w:val="04A0"/>
      </w:tblPr>
      <w:tblGrid>
        <w:gridCol w:w="5211"/>
        <w:gridCol w:w="5211"/>
      </w:tblGrid>
      <w:tr w:rsidR="00457C40" w:rsidRPr="00B666AC" w:rsidTr="00457C40">
        <w:tc>
          <w:tcPr>
            <w:tcW w:w="5211" w:type="dxa"/>
          </w:tcPr>
          <w:p w:rsidR="00457C40" w:rsidRPr="00B666AC" w:rsidRDefault="00457C40"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Направление работы</w:t>
            </w:r>
          </w:p>
        </w:tc>
        <w:tc>
          <w:tcPr>
            <w:tcW w:w="5211" w:type="dxa"/>
          </w:tcPr>
          <w:p w:rsidR="00457C40" w:rsidRPr="00B666AC" w:rsidRDefault="00457C40"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Качественные показатели эмоциональной сферы и поведения ребёнка</w:t>
            </w:r>
          </w:p>
        </w:tc>
      </w:tr>
      <w:tr w:rsidR="00457C40" w:rsidRPr="00B666AC" w:rsidTr="00457C40">
        <w:tc>
          <w:tcPr>
            <w:tcW w:w="5211" w:type="dxa"/>
          </w:tcPr>
          <w:p w:rsidR="00457C40" w:rsidRPr="00B666AC" w:rsidRDefault="00457C40"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своевременное выявление детей с ОВЗ; </w:t>
            </w:r>
          </w:p>
          <w:p w:rsidR="00457C40" w:rsidRPr="00B666AC" w:rsidRDefault="00457C40"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определение оптимального педагогического маршрута;</w:t>
            </w:r>
          </w:p>
          <w:p w:rsidR="00457C40" w:rsidRPr="00B666AC" w:rsidRDefault="00457C40"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 обеспечение индивидуального сопровождения каждого ребенка;</w:t>
            </w:r>
          </w:p>
          <w:p w:rsidR="00457C40" w:rsidRPr="00B666AC" w:rsidRDefault="00457C40"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 реализация программы коррекционной работы;</w:t>
            </w:r>
          </w:p>
          <w:p w:rsidR="00457C40" w:rsidRPr="00B666AC" w:rsidRDefault="00457C40"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отслеживание динамики развития и эффективности коррекционной работы; </w:t>
            </w:r>
          </w:p>
          <w:p w:rsidR="00457C40" w:rsidRPr="00B666AC" w:rsidRDefault="00457C40"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обеспечение условий воспитания и обучения ребенка;</w:t>
            </w:r>
          </w:p>
          <w:p w:rsidR="00457C40" w:rsidRPr="00B666AC" w:rsidRDefault="00457C40" w:rsidP="00B666AC">
            <w:pPr>
              <w:spacing w:line="360" w:lineRule="auto"/>
              <w:rPr>
                <w:rFonts w:ascii="Times New Roman" w:hAnsi="Times New Roman" w:cs="Times New Roman"/>
                <w:b/>
                <w:sz w:val="24"/>
                <w:szCs w:val="24"/>
              </w:rPr>
            </w:pPr>
            <w:r w:rsidRPr="00B666AC">
              <w:rPr>
                <w:rFonts w:ascii="Times New Roman" w:hAnsi="Times New Roman" w:cs="Times New Roman"/>
                <w:sz w:val="24"/>
                <w:szCs w:val="24"/>
              </w:rPr>
              <w:lastRenderedPageBreak/>
              <w:t xml:space="preserve"> - консультативная поддержка родителей.</w:t>
            </w:r>
          </w:p>
        </w:tc>
        <w:tc>
          <w:tcPr>
            <w:tcW w:w="5211" w:type="dxa"/>
          </w:tcPr>
          <w:p w:rsidR="00457C40" w:rsidRPr="00B666AC" w:rsidRDefault="00457C40"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lastRenderedPageBreak/>
              <w:t xml:space="preserve">-эмоциональная реакция на ситуацию обследования; </w:t>
            </w:r>
          </w:p>
          <w:p w:rsidR="00457C40" w:rsidRPr="00B666AC" w:rsidRDefault="00457C40"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реакция на одобрение и неудачи; </w:t>
            </w:r>
          </w:p>
          <w:p w:rsidR="00457C40" w:rsidRPr="00B666AC" w:rsidRDefault="00457C40"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эмоциональная подвижность;</w:t>
            </w:r>
          </w:p>
          <w:p w:rsidR="00457C40" w:rsidRPr="00B666AC" w:rsidRDefault="00457C40"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 особенности общения;</w:t>
            </w:r>
          </w:p>
          <w:p w:rsidR="00457C40" w:rsidRPr="00B666AC" w:rsidRDefault="00457C40"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 реакция на результат; </w:t>
            </w:r>
          </w:p>
          <w:p w:rsidR="00457C40" w:rsidRPr="00B666AC" w:rsidRDefault="00457C40"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Показатели, характеризующие деятельность ребенка</w:t>
            </w:r>
          </w:p>
          <w:p w:rsidR="00457C40" w:rsidRPr="00B666AC" w:rsidRDefault="00457C40"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 наличие и стойкость интереса к заданию;</w:t>
            </w:r>
          </w:p>
          <w:p w:rsidR="00457C40" w:rsidRPr="00B666AC" w:rsidRDefault="00457C40"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 понимание инструкции; </w:t>
            </w:r>
          </w:p>
          <w:p w:rsidR="00457C40" w:rsidRPr="00B666AC" w:rsidRDefault="00457C40"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самостоятельность выполнения задания; - </w:t>
            </w:r>
            <w:r w:rsidRPr="00B666AC">
              <w:rPr>
                <w:rFonts w:ascii="Times New Roman" w:hAnsi="Times New Roman" w:cs="Times New Roman"/>
                <w:sz w:val="24"/>
                <w:szCs w:val="24"/>
              </w:rPr>
              <w:lastRenderedPageBreak/>
              <w:t xml:space="preserve">работоспособность; </w:t>
            </w:r>
          </w:p>
          <w:p w:rsidR="00457C40" w:rsidRPr="00B666AC" w:rsidRDefault="00457C40" w:rsidP="00B666AC">
            <w:pPr>
              <w:spacing w:line="360" w:lineRule="auto"/>
              <w:rPr>
                <w:rFonts w:ascii="Times New Roman" w:hAnsi="Times New Roman" w:cs="Times New Roman"/>
                <w:b/>
                <w:sz w:val="24"/>
                <w:szCs w:val="24"/>
              </w:rPr>
            </w:pPr>
            <w:r w:rsidRPr="00B666AC">
              <w:rPr>
                <w:rFonts w:ascii="Times New Roman" w:hAnsi="Times New Roman" w:cs="Times New Roman"/>
                <w:sz w:val="24"/>
                <w:szCs w:val="24"/>
              </w:rPr>
              <w:t>- темп и динамика деятельности.</w:t>
            </w:r>
          </w:p>
        </w:tc>
      </w:tr>
    </w:tbl>
    <w:p w:rsidR="0049063A" w:rsidRPr="00B666AC" w:rsidRDefault="0049063A"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lastRenderedPageBreak/>
        <w:t>2.7.Взаимодействие участников образовательных отношений</w:t>
      </w:r>
    </w:p>
    <w:tbl>
      <w:tblPr>
        <w:tblStyle w:val="a5"/>
        <w:tblW w:w="0" w:type="auto"/>
        <w:tblLook w:val="04A0"/>
      </w:tblPr>
      <w:tblGrid>
        <w:gridCol w:w="1951"/>
        <w:gridCol w:w="8471"/>
      </w:tblGrid>
      <w:tr w:rsidR="0049063A" w:rsidRPr="00B666AC" w:rsidTr="0049063A">
        <w:tc>
          <w:tcPr>
            <w:tcW w:w="1951" w:type="dxa"/>
          </w:tcPr>
          <w:p w:rsidR="0049063A" w:rsidRPr="00B666AC" w:rsidRDefault="0049063A"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Специалист</w:t>
            </w:r>
          </w:p>
        </w:tc>
        <w:tc>
          <w:tcPr>
            <w:tcW w:w="8471" w:type="dxa"/>
          </w:tcPr>
          <w:p w:rsidR="0049063A" w:rsidRPr="00B666AC" w:rsidRDefault="0049063A"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Цели и задачи</w:t>
            </w:r>
          </w:p>
        </w:tc>
      </w:tr>
      <w:tr w:rsidR="0049063A" w:rsidRPr="00B666AC" w:rsidTr="0049063A">
        <w:tc>
          <w:tcPr>
            <w:tcW w:w="1951" w:type="dxa"/>
          </w:tcPr>
          <w:p w:rsidR="0049063A" w:rsidRPr="00B666AC" w:rsidRDefault="0049063A" w:rsidP="00B666AC">
            <w:pPr>
              <w:spacing w:line="360" w:lineRule="auto"/>
              <w:rPr>
                <w:rFonts w:ascii="Times New Roman" w:hAnsi="Times New Roman" w:cs="Times New Roman"/>
                <w:b/>
                <w:sz w:val="24"/>
                <w:szCs w:val="24"/>
              </w:rPr>
            </w:pPr>
            <w:r w:rsidRPr="00B666AC">
              <w:rPr>
                <w:rFonts w:ascii="Times New Roman" w:hAnsi="Times New Roman" w:cs="Times New Roman"/>
                <w:sz w:val="24"/>
                <w:szCs w:val="24"/>
              </w:rPr>
              <w:t>Учитель-логопед:</w:t>
            </w:r>
          </w:p>
        </w:tc>
        <w:tc>
          <w:tcPr>
            <w:tcW w:w="8471" w:type="dxa"/>
          </w:tcPr>
          <w:p w:rsidR="00494CD9" w:rsidRPr="00B666AC" w:rsidRDefault="0049063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−диагностирует уровень эмпрессивной и экспрессивной речи (лексический, грамматический, слоговой, фонематический строй, звукопроизношение); </w:t>
            </w:r>
          </w:p>
          <w:p w:rsidR="00494CD9" w:rsidRPr="00B666AC" w:rsidRDefault="0049063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−составляет индивидуальные планы развития для каждого ребенка, планы непосредственно образовательной и совместной деятельности с детьми с коррекцией недостатков и проводит их;</w:t>
            </w:r>
          </w:p>
          <w:p w:rsidR="00494CD9" w:rsidRPr="00B666AC" w:rsidRDefault="0049063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−вводит в режимные моменты игры и упражнения, направленные на практическое овладение навыками словообразования и словоизменения, связной речи; −консультирует педагогов и родителей о применении логопедических методов и технологий коррекционноразвивающей работы; </w:t>
            </w:r>
          </w:p>
          <w:p w:rsidR="00494CD9" w:rsidRPr="00B666AC" w:rsidRDefault="0049063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−информирует родителей о результатах диагностики, о плане индивидуального развития; </w:t>
            </w:r>
          </w:p>
          <w:p w:rsidR="00494CD9" w:rsidRPr="00B666AC" w:rsidRDefault="0049063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−участвует в методических мероприятиях; </w:t>
            </w:r>
          </w:p>
          <w:p w:rsidR="00494CD9" w:rsidRPr="00B666AC" w:rsidRDefault="0049063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−организует коррекционно-развивающее и речевое пространство с учётом возрастных и ин</w:t>
            </w:r>
            <w:r w:rsidR="00494CD9" w:rsidRPr="00B666AC">
              <w:rPr>
                <w:rFonts w:ascii="Times New Roman" w:hAnsi="Times New Roman" w:cs="Times New Roman"/>
                <w:sz w:val="24"/>
                <w:szCs w:val="24"/>
              </w:rPr>
              <w:t>дивидуальных особенностей детей;</w:t>
            </w:r>
          </w:p>
          <w:p w:rsidR="00494CD9" w:rsidRPr="00B666AC" w:rsidRDefault="0049063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-преемственность в </w:t>
            </w:r>
            <w:r w:rsidR="00494CD9" w:rsidRPr="00B666AC">
              <w:rPr>
                <w:rFonts w:ascii="Times New Roman" w:hAnsi="Times New Roman" w:cs="Times New Roman"/>
                <w:sz w:val="24"/>
                <w:szCs w:val="24"/>
              </w:rPr>
              <w:t>работе логопеда и воспитателя: в</w:t>
            </w:r>
            <w:r w:rsidRPr="00B666AC">
              <w:rPr>
                <w:rFonts w:ascii="Times New Roman" w:hAnsi="Times New Roman" w:cs="Times New Roman"/>
                <w:sz w:val="24"/>
                <w:szCs w:val="24"/>
              </w:rPr>
              <w:t>заимо - посещения занятий с детьми, участие учителя - логопеда в подготовке и проведении мероприятий в группе, индивидуальные задания и упражнения учителя - логопеда для вечерних занятий воспитателя с детьми, отражение в тетради взаимосвязи текущей работы учителя -логопеда и эффективности вечер</w:t>
            </w:r>
            <w:r w:rsidR="00494CD9" w:rsidRPr="00B666AC">
              <w:rPr>
                <w:rFonts w:ascii="Times New Roman" w:hAnsi="Times New Roman" w:cs="Times New Roman"/>
                <w:sz w:val="24"/>
                <w:szCs w:val="24"/>
              </w:rPr>
              <w:t>них индивидуальных занятий;</w:t>
            </w:r>
          </w:p>
          <w:p w:rsidR="0049063A" w:rsidRPr="00B666AC" w:rsidRDefault="00494CD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-в</w:t>
            </w:r>
            <w:r w:rsidR="0049063A" w:rsidRPr="00B666AC">
              <w:rPr>
                <w:rFonts w:ascii="Times New Roman" w:hAnsi="Times New Roman" w:cs="Times New Roman"/>
                <w:sz w:val="24"/>
                <w:szCs w:val="24"/>
              </w:rPr>
              <w:t>овлечение родителей в процесс логопедической коррекции через детские логопедические тетради, наглядную агитацию в группе, открытые просмотры, собрания, консультации, беседы.</w:t>
            </w:r>
          </w:p>
        </w:tc>
      </w:tr>
      <w:tr w:rsidR="0049063A" w:rsidRPr="00B666AC" w:rsidTr="0049063A">
        <w:tc>
          <w:tcPr>
            <w:tcW w:w="1951" w:type="dxa"/>
          </w:tcPr>
          <w:p w:rsidR="0049063A" w:rsidRPr="00B666AC" w:rsidRDefault="003B1CEE"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Психолог</w:t>
            </w:r>
          </w:p>
        </w:tc>
        <w:tc>
          <w:tcPr>
            <w:tcW w:w="8471" w:type="dxa"/>
          </w:tcPr>
          <w:p w:rsidR="00494CD9" w:rsidRPr="00B666AC" w:rsidRDefault="00494CD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−составляет индивидуальные планы развития для каждого ребенка, планы непосредственно образовательной и совместной деятельности с детьми с коррекцией недостатков и проводит их;</w:t>
            </w:r>
          </w:p>
          <w:p w:rsidR="00494CD9" w:rsidRPr="00B666AC" w:rsidRDefault="00494CD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−консультирует педагогов и родителей о применении психологических методов и технологий; </w:t>
            </w:r>
          </w:p>
          <w:p w:rsidR="00BA34F3" w:rsidRPr="00B666AC" w:rsidRDefault="00BA34F3"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-информирует родителей о результатах диагностики, о плане индивидуального развития; </w:t>
            </w:r>
          </w:p>
          <w:p w:rsidR="00BA34F3" w:rsidRPr="00B666AC" w:rsidRDefault="00BA34F3"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lastRenderedPageBreak/>
              <w:t xml:space="preserve">−участвует в методических мероприятиях; </w:t>
            </w:r>
          </w:p>
          <w:p w:rsidR="00BA34F3" w:rsidRPr="00B666AC" w:rsidRDefault="00BA34F3"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-преемственность в работе логопеда и воспитателя: взаимо - посещения занятий с детьми, индивидуальные задания и упражнения психолога для вечерних занятий воспитателя с детьми, отражение в тетради взаимосвязи текущей работы психолога и эффективности вечерних индивидуальных занятий;</w:t>
            </w:r>
          </w:p>
          <w:p w:rsidR="0049063A" w:rsidRPr="00B666AC" w:rsidRDefault="00BA34F3" w:rsidP="00B666AC">
            <w:pPr>
              <w:tabs>
                <w:tab w:val="left" w:pos="5685"/>
              </w:tabs>
              <w:spacing w:line="360" w:lineRule="auto"/>
              <w:rPr>
                <w:rFonts w:ascii="Times New Roman" w:hAnsi="Times New Roman" w:cs="Times New Roman"/>
                <w:b/>
                <w:sz w:val="24"/>
                <w:szCs w:val="24"/>
              </w:rPr>
            </w:pPr>
            <w:r w:rsidRPr="00B666AC">
              <w:rPr>
                <w:rFonts w:ascii="Times New Roman" w:hAnsi="Times New Roman" w:cs="Times New Roman"/>
                <w:sz w:val="24"/>
                <w:szCs w:val="24"/>
              </w:rPr>
              <w:t>-вовлечение родителей в процесс через наглядную агитацию в группе, открытые просмотры, собрания, консультации, беседы.</w:t>
            </w:r>
            <w:r w:rsidRPr="00B666AC">
              <w:rPr>
                <w:rFonts w:ascii="Times New Roman" w:hAnsi="Times New Roman" w:cs="Times New Roman"/>
                <w:b/>
                <w:sz w:val="24"/>
                <w:szCs w:val="24"/>
              </w:rPr>
              <w:tab/>
            </w:r>
          </w:p>
        </w:tc>
      </w:tr>
      <w:tr w:rsidR="0049063A" w:rsidRPr="00B666AC" w:rsidTr="0049063A">
        <w:tc>
          <w:tcPr>
            <w:tcW w:w="1951" w:type="dxa"/>
          </w:tcPr>
          <w:p w:rsidR="0049063A" w:rsidRPr="00B666AC" w:rsidRDefault="008D4927" w:rsidP="00B666AC">
            <w:pPr>
              <w:spacing w:line="360" w:lineRule="auto"/>
              <w:rPr>
                <w:rFonts w:ascii="Times New Roman" w:hAnsi="Times New Roman" w:cs="Times New Roman"/>
                <w:b/>
                <w:sz w:val="24"/>
                <w:szCs w:val="24"/>
              </w:rPr>
            </w:pPr>
            <w:r w:rsidRPr="00B666AC">
              <w:rPr>
                <w:rFonts w:ascii="Times New Roman" w:hAnsi="Times New Roman" w:cs="Times New Roman"/>
                <w:sz w:val="24"/>
                <w:szCs w:val="24"/>
              </w:rPr>
              <w:lastRenderedPageBreak/>
              <w:t>Воспитатель</w:t>
            </w:r>
          </w:p>
        </w:tc>
        <w:tc>
          <w:tcPr>
            <w:tcW w:w="8471" w:type="dxa"/>
          </w:tcPr>
          <w:p w:rsidR="0049063A" w:rsidRPr="00B666AC" w:rsidRDefault="008D4927" w:rsidP="00B666AC">
            <w:pPr>
              <w:spacing w:line="360" w:lineRule="auto"/>
              <w:rPr>
                <w:rFonts w:ascii="Times New Roman" w:hAnsi="Times New Roman" w:cs="Times New Roman"/>
                <w:b/>
                <w:sz w:val="24"/>
                <w:szCs w:val="24"/>
              </w:rPr>
            </w:pPr>
            <w:r w:rsidRPr="00B666AC">
              <w:rPr>
                <w:rFonts w:ascii="Times New Roman" w:hAnsi="Times New Roman" w:cs="Times New Roman"/>
                <w:sz w:val="24"/>
                <w:szCs w:val="24"/>
              </w:rPr>
              <w:t>−организует проведение организованной образовательной деятельности по всем направлениям развития воспитанников, совместную и самостоятельную деятельность детей; −организует работу по воспитанию культурно-гигиенических навыков, развитию мелкой моторики рук через ручной труд и конструирование, развитию общей моторики через подвижные игры и игровые упражнения; −организует реализацию рекомендаций специалистов при осуществлении индивидуальной работы с детьми; −активно использует в работе с детьми здоровье сберегающие технологии; −консультирует родителей о формировании культурно-гигиенических навыков, об индивидуальных особенностях детей, уровне развития мелкой моторики; −совместно учителем-логопедом участвует в исправлении речевого нарушения. -</w:t>
            </w:r>
          </w:p>
        </w:tc>
      </w:tr>
      <w:tr w:rsidR="0049063A" w:rsidRPr="00B666AC" w:rsidTr="0049063A">
        <w:tc>
          <w:tcPr>
            <w:tcW w:w="1951" w:type="dxa"/>
          </w:tcPr>
          <w:p w:rsidR="0049063A" w:rsidRPr="00B666AC" w:rsidRDefault="00494CD9" w:rsidP="00B666AC">
            <w:pPr>
              <w:spacing w:line="360" w:lineRule="auto"/>
              <w:rPr>
                <w:rFonts w:ascii="Times New Roman" w:hAnsi="Times New Roman" w:cs="Times New Roman"/>
                <w:b/>
                <w:sz w:val="24"/>
                <w:szCs w:val="24"/>
              </w:rPr>
            </w:pPr>
            <w:r w:rsidRPr="00B666AC">
              <w:rPr>
                <w:rFonts w:ascii="Times New Roman" w:hAnsi="Times New Roman" w:cs="Times New Roman"/>
                <w:sz w:val="24"/>
                <w:szCs w:val="24"/>
              </w:rPr>
              <w:t>Музыкальный руководитель:</w:t>
            </w:r>
          </w:p>
        </w:tc>
        <w:tc>
          <w:tcPr>
            <w:tcW w:w="8471" w:type="dxa"/>
          </w:tcPr>
          <w:p w:rsidR="0049063A" w:rsidRPr="00B666AC" w:rsidRDefault="00494CD9" w:rsidP="00B666AC">
            <w:pPr>
              <w:spacing w:line="360" w:lineRule="auto"/>
              <w:rPr>
                <w:rFonts w:ascii="Times New Roman" w:hAnsi="Times New Roman" w:cs="Times New Roman"/>
                <w:b/>
                <w:sz w:val="24"/>
                <w:szCs w:val="24"/>
              </w:rPr>
            </w:pPr>
            <w:r w:rsidRPr="00B666AC">
              <w:rPr>
                <w:rFonts w:ascii="Times New Roman" w:hAnsi="Times New Roman" w:cs="Times New Roman"/>
                <w:sz w:val="24"/>
                <w:szCs w:val="24"/>
              </w:rPr>
              <w:t>−осуществляет музыкальное и эстетическое воспитание детей; −осуществляет учёт психо - речевого и физического развития детей при подборе музыкального, песенного репертуара; -использует в работе с детьми пальчиковую гимнастику, музыкотерапию и пр. -проводит с детьми с ЗПР коррекционную ритмику</w:t>
            </w:r>
          </w:p>
        </w:tc>
      </w:tr>
      <w:tr w:rsidR="0049063A" w:rsidRPr="00B666AC" w:rsidTr="0049063A">
        <w:tc>
          <w:tcPr>
            <w:tcW w:w="1951" w:type="dxa"/>
          </w:tcPr>
          <w:p w:rsidR="0049063A" w:rsidRPr="00B666AC" w:rsidRDefault="00494CD9" w:rsidP="00B666AC">
            <w:pPr>
              <w:spacing w:line="360" w:lineRule="auto"/>
              <w:rPr>
                <w:rFonts w:ascii="Times New Roman" w:hAnsi="Times New Roman" w:cs="Times New Roman"/>
                <w:b/>
                <w:sz w:val="24"/>
                <w:szCs w:val="24"/>
              </w:rPr>
            </w:pPr>
            <w:r w:rsidRPr="00B666AC">
              <w:rPr>
                <w:rFonts w:ascii="Times New Roman" w:hAnsi="Times New Roman" w:cs="Times New Roman"/>
                <w:sz w:val="24"/>
                <w:szCs w:val="24"/>
              </w:rPr>
              <w:t>Медицинская сестра</w:t>
            </w:r>
          </w:p>
        </w:tc>
        <w:tc>
          <w:tcPr>
            <w:tcW w:w="8471" w:type="dxa"/>
          </w:tcPr>
          <w:p w:rsidR="00494CD9" w:rsidRPr="00B666AC" w:rsidRDefault="00494CD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−организует проведение профилактических и оздоровительных мероприятий; −осуществляет контроль по соблюдению требований санитарно – эпидемиологических норм и правил;</w:t>
            </w:r>
          </w:p>
          <w:p w:rsidR="0049063A" w:rsidRPr="00B666AC" w:rsidRDefault="00494CD9" w:rsidP="00B666AC">
            <w:pPr>
              <w:spacing w:line="360" w:lineRule="auto"/>
              <w:rPr>
                <w:rFonts w:ascii="Times New Roman" w:hAnsi="Times New Roman" w:cs="Times New Roman"/>
                <w:b/>
                <w:sz w:val="24"/>
                <w:szCs w:val="24"/>
              </w:rPr>
            </w:pPr>
            <w:r w:rsidRPr="00B666AC">
              <w:rPr>
                <w:rFonts w:ascii="Times New Roman" w:hAnsi="Times New Roman" w:cs="Times New Roman"/>
                <w:sz w:val="24"/>
                <w:szCs w:val="24"/>
              </w:rPr>
              <w:t xml:space="preserve"> −осуществляет контроль по соблюдению режима и качества питания; −осуществляет оценку физического развития детей по данным антропометрических показателей; −осуществляет оценку состояния здоровья детей посредством регулярных осмотров</w:t>
            </w:r>
          </w:p>
        </w:tc>
      </w:tr>
      <w:tr w:rsidR="00494CD9" w:rsidRPr="00B666AC" w:rsidTr="0049063A">
        <w:tc>
          <w:tcPr>
            <w:tcW w:w="1951" w:type="dxa"/>
          </w:tcPr>
          <w:p w:rsidR="00494CD9" w:rsidRPr="00B666AC" w:rsidRDefault="00494CD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Родители</w:t>
            </w:r>
          </w:p>
        </w:tc>
        <w:tc>
          <w:tcPr>
            <w:tcW w:w="8471" w:type="dxa"/>
          </w:tcPr>
          <w:p w:rsidR="00494CD9" w:rsidRPr="00B666AC" w:rsidRDefault="00494CD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-выполнение методических рекомендаций учителя - логопеда, </w:t>
            </w:r>
          </w:p>
          <w:p w:rsidR="00494CD9" w:rsidRPr="00B666AC" w:rsidRDefault="00494CD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-участие в воспитательно - образовательном процессе;  </w:t>
            </w:r>
          </w:p>
          <w:p w:rsidR="00494CD9" w:rsidRPr="00B666AC" w:rsidRDefault="00494CD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соблюдение режима работы ДОУ.</w:t>
            </w:r>
          </w:p>
        </w:tc>
      </w:tr>
    </w:tbl>
    <w:p w:rsidR="0049063A" w:rsidRPr="00B666AC" w:rsidRDefault="0049063A" w:rsidP="00B666AC">
      <w:pPr>
        <w:spacing w:line="360" w:lineRule="auto"/>
        <w:rPr>
          <w:rFonts w:ascii="Times New Roman" w:hAnsi="Times New Roman" w:cs="Times New Roman"/>
          <w:b/>
          <w:sz w:val="24"/>
          <w:szCs w:val="24"/>
        </w:rPr>
      </w:pPr>
    </w:p>
    <w:p w:rsidR="0008626B" w:rsidRPr="00B666AC" w:rsidRDefault="00E62D13" w:rsidP="00B666AC">
      <w:pPr>
        <w:spacing w:line="360" w:lineRule="auto"/>
        <w:rPr>
          <w:rFonts w:ascii="Times New Roman" w:hAnsi="Times New Roman" w:cs="Times New Roman"/>
          <w:sz w:val="24"/>
          <w:szCs w:val="24"/>
        </w:rPr>
      </w:pPr>
      <w:r w:rsidRPr="00B666AC">
        <w:rPr>
          <w:rFonts w:ascii="Times New Roman" w:hAnsi="Times New Roman" w:cs="Times New Roman"/>
          <w:b/>
          <w:sz w:val="24"/>
          <w:szCs w:val="24"/>
        </w:rPr>
        <w:lastRenderedPageBreak/>
        <w:t>2.8. Способы и направления поддержки детской инициативы</w:t>
      </w:r>
      <w:r w:rsidRPr="00B666AC">
        <w:rPr>
          <w:rFonts w:ascii="Times New Roman" w:hAnsi="Times New Roman" w:cs="Times New Roman"/>
          <w:sz w:val="24"/>
          <w:szCs w:val="24"/>
        </w:rPr>
        <w:t xml:space="preserve">                                                                                             - Создавать условия для реализации собственных планов и замыслов каждого ребенка;                                      - рассказывать детям об их реальных, а также возможных в будущем достижениях;                                                  - отмечать и публично поддерживать любые успехи детей;                                                                                                     - всемерно поощрять самостоятельность детей и расширять ее сферу;                                                                              - помогать ребенку находить способ реализации собственных поставленных целей;                                                    - поддерживать стремление научиться делать что-то и радостное ощущение возрастающей умелости;                - в ходе занятий и в повседневной жизни терпимо относиться к затруднениям ребенка, позволять ему действовать в своем темпе;                                                                                                                                                               - 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                                          - Учитывать индивидуальные особенности детей, стремиться найти подход к застенчивым, нерешительным, конфликтным, непопулярным детям;                                                                                                           - уважать и ценить каждого ребенка независимо от его достижений, достоинств и недостатков;                               -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                                                                                - 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                                                                            - создавать условия и поддерживать театрализованную деятельность детей, их стремление переодеваться («рядиться»);                                                                                                                                                                                          - обеспечить условия для музыкальной импровизации, пения и движений под популярную музыку;                       - создать в группе возможность, используя мебель и ткани, создавать «дома», укрытия для игр;                             - негативные оценки можно давать только поступкам ребенка и только «с глазу на глаз», а не на глазах у группы;                                                                                                                                                                                                 - 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                                                                                                                                                                                            - соблюдать условия участия взрослого в играх детей: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                                              - привлекать детей к украшению группы к праздникам, обсуждая разные возможности и предложения;                  - побуждать детей формировать и выражать собственную эстетическую оценку воспринимаемого, не навязывая им мнения </w:t>
      </w:r>
      <w:r w:rsidRPr="00B666AC">
        <w:rPr>
          <w:rFonts w:ascii="Times New Roman" w:hAnsi="Times New Roman" w:cs="Times New Roman"/>
          <w:sz w:val="24"/>
          <w:szCs w:val="24"/>
        </w:rPr>
        <w:lastRenderedPageBreak/>
        <w:t>взрослых;                                                                                                                                                      -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 уважать индивидуальные вкусы и привычки детей;                                                                                                                - поощрять желания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                                                                                                                                                                                           - создавать условия для разнообразной самостоятельной творческой деятельности детей;                                           - при необходимости помогать детям в решении проблем организации игры;                                                          - привлекать детей к планированию жизни группы на день и на более отдаленную перспективу;</w:t>
      </w:r>
      <w:r w:rsidR="0008626B" w:rsidRPr="00B666AC">
        <w:rPr>
          <w:rFonts w:ascii="Times New Roman" w:hAnsi="Times New Roman" w:cs="Times New Roman"/>
          <w:sz w:val="24"/>
          <w:szCs w:val="24"/>
        </w:rPr>
        <w:t xml:space="preserve">                          - обсуждать выбор спектакля для постановки, песни, танца и т.п.;                                                                                   - создавать условия и выделять время для самостоятельной творческой или познавательной деятельности детей по интересам;                                                                                                                                                                         -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 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 рассказывать детям о трудностях, которые вы сами испытывали при обучении новым видам деятельности;                                                                                                                                                                                        - создавать ситуации, позволяющие ребенку реализовать свою компетентность, обретая уважение и признание взрослых и сверстников;                                                                                                                                           - обращаться к детям с просьбой показать воспитателю и научить его тем индивидуальным достижениям, которые есть у каждого;                                                                                                                                                                   - поддерживать чувство гордости за свой труд и удовлетворения его результатами;                                                    - создавать условия для разнообразной самостоятельной творческой деятельности детей;                                          - при необходимости помогать детям в решении проблем при организации игры;                                                                - привлекать детей к планированию жизни группы на день, неделю, месяц. Учитывать и реализовать их пожелания и предложения;                                                                                                                                                            - создавать условия и выделять время для самостоятельной творческой или познавательной деятельности детей по интересам. Схема развития деятельности ребенка такова: сначала она осуществляется в совместной деятельности с взрослым, затем в совместной деятельности со сверстниками и становится самодеятельной. Деятельность с детьми является условием для проявления ими таких качеств как инициативность, самостоятельность, жизнерадостность, любопытство, стремление узнавать новое. </w:t>
      </w:r>
      <w:r w:rsidR="0008626B" w:rsidRPr="00B666AC">
        <w:rPr>
          <w:rFonts w:ascii="Times New Roman" w:hAnsi="Times New Roman" w:cs="Times New Roman"/>
          <w:b/>
          <w:sz w:val="24"/>
          <w:szCs w:val="24"/>
        </w:rPr>
        <w:t>Способы мотивации детей к деятельности:</w:t>
      </w:r>
      <w:r w:rsidR="0008626B" w:rsidRPr="00B666AC">
        <w:rPr>
          <w:rFonts w:ascii="Times New Roman" w:hAnsi="Times New Roman" w:cs="Times New Roman"/>
          <w:sz w:val="24"/>
          <w:szCs w:val="24"/>
        </w:rPr>
        <w:t xml:space="preserve">                                                                                                                                </w:t>
      </w:r>
      <w:r w:rsidR="0008626B" w:rsidRPr="00B666AC">
        <w:rPr>
          <w:rFonts w:ascii="Times New Roman" w:hAnsi="Times New Roman" w:cs="Times New Roman"/>
          <w:sz w:val="24"/>
          <w:szCs w:val="24"/>
        </w:rPr>
        <w:lastRenderedPageBreak/>
        <w:t xml:space="preserve">- Создание игровой ситуации                                                                                                                                                             - Сюрпризные моменты                                                                                                                                                                    - Проблемные вопросы                                                                                                                                                                          - Опыты, экспериментирование                                                                                                                                                  - Использование сказочных персонажей                                                                                                                                                  - Использование электронных презентаций                                                                                                                                  - Проектная деятельность. </w:t>
      </w:r>
    </w:p>
    <w:p w:rsidR="0013375B" w:rsidRPr="00B666AC" w:rsidRDefault="0008626B" w:rsidP="00B666AC">
      <w:pPr>
        <w:keepNext/>
        <w:spacing w:line="360" w:lineRule="auto"/>
        <w:rPr>
          <w:rFonts w:ascii="Times New Roman" w:hAnsi="Times New Roman" w:cs="Times New Roman"/>
          <w:sz w:val="24"/>
          <w:szCs w:val="24"/>
        </w:rPr>
      </w:pPr>
      <w:r w:rsidRPr="00B666AC">
        <w:rPr>
          <w:rFonts w:ascii="Times New Roman" w:hAnsi="Times New Roman" w:cs="Times New Roman"/>
          <w:b/>
          <w:sz w:val="24"/>
          <w:szCs w:val="24"/>
        </w:rPr>
        <w:t>2.9. Особенности взаимодействия педагогического коллектива с семьями воспитанников</w:t>
      </w:r>
      <w:r w:rsidRPr="00B666AC">
        <w:rPr>
          <w:rFonts w:ascii="Times New Roman" w:hAnsi="Times New Roman" w:cs="Times New Roman"/>
          <w:sz w:val="24"/>
          <w:szCs w:val="24"/>
        </w:rPr>
        <w:t>.</w:t>
      </w:r>
    </w:p>
    <w:p w:rsidR="00E62834" w:rsidRPr="00B666AC" w:rsidRDefault="0008626B" w:rsidP="00B666AC">
      <w:pPr>
        <w:keepNext/>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В основу совместной деятельности семьи и групп комбинированной и компенсирующей направленности заложены следующие принципы: </w:t>
      </w:r>
      <w:r w:rsidR="003C4BE3" w:rsidRPr="00B666AC">
        <w:rPr>
          <w:rFonts w:ascii="Times New Roman" w:hAnsi="Times New Roman" w:cs="Times New Roman"/>
          <w:sz w:val="24"/>
          <w:szCs w:val="24"/>
        </w:rPr>
        <w:t xml:space="preserve">                                                                                                                                                                       </w:t>
      </w: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единый подход к процессу воспитания ребёнка;</w:t>
      </w:r>
      <w:r w:rsidR="003C4BE3" w:rsidRPr="00B666AC">
        <w:rPr>
          <w:rFonts w:ascii="Times New Roman" w:hAnsi="Times New Roman" w:cs="Times New Roman"/>
          <w:sz w:val="24"/>
          <w:szCs w:val="24"/>
        </w:rPr>
        <w:t xml:space="preserve"> открытость дошкольного учреждения для родителей (законных представителей);                                                                                                                                                                       </w:t>
      </w:r>
      <w:r w:rsidR="003C4BE3" w:rsidRPr="00B666AC">
        <w:rPr>
          <w:rFonts w:ascii="Times New Roman" w:hAnsi="Times New Roman" w:cs="Times New Roman"/>
          <w:sz w:val="24"/>
          <w:szCs w:val="24"/>
        </w:rPr>
        <w:sym w:font="Symbol" w:char="F0B7"/>
      </w:r>
      <w:r w:rsidR="003C4BE3" w:rsidRPr="00B666AC">
        <w:rPr>
          <w:rFonts w:ascii="Times New Roman" w:hAnsi="Times New Roman" w:cs="Times New Roman"/>
          <w:sz w:val="24"/>
          <w:szCs w:val="24"/>
        </w:rPr>
        <w:t xml:space="preserve"> взаимное доверие во взаимоотношениях педагогов и родителей (законных представителей);                              </w:t>
      </w:r>
      <w:r w:rsidR="003C4BE3" w:rsidRPr="00B666AC">
        <w:rPr>
          <w:rFonts w:ascii="Times New Roman" w:hAnsi="Times New Roman" w:cs="Times New Roman"/>
          <w:sz w:val="24"/>
          <w:szCs w:val="24"/>
        </w:rPr>
        <w:sym w:font="Symbol" w:char="F0B7"/>
      </w:r>
      <w:r w:rsidR="003C4BE3" w:rsidRPr="00B666AC">
        <w:rPr>
          <w:rFonts w:ascii="Times New Roman" w:hAnsi="Times New Roman" w:cs="Times New Roman"/>
          <w:sz w:val="24"/>
          <w:szCs w:val="24"/>
        </w:rPr>
        <w:t xml:space="preserve"> уважение и доброжелательность друг к другу;                                                                                                                      </w:t>
      </w:r>
      <w:r w:rsidR="003C4BE3" w:rsidRPr="00B666AC">
        <w:rPr>
          <w:rFonts w:ascii="Times New Roman" w:hAnsi="Times New Roman" w:cs="Times New Roman"/>
          <w:sz w:val="24"/>
          <w:szCs w:val="24"/>
        </w:rPr>
        <w:sym w:font="Symbol" w:char="F0B7"/>
      </w:r>
      <w:r w:rsidR="003C4BE3" w:rsidRPr="00B666AC">
        <w:rPr>
          <w:rFonts w:ascii="Times New Roman" w:hAnsi="Times New Roman" w:cs="Times New Roman"/>
          <w:sz w:val="24"/>
          <w:szCs w:val="24"/>
        </w:rPr>
        <w:t xml:space="preserve"> дифференцированный подход к каждой семье;                                                                                                                         </w:t>
      </w:r>
      <w:r w:rsidR="003C4BE3" w:rsidRPr="00B666AC">
        <w:rPr>
          <w:rFonts w:ascii="Times New Roman" w:hAnsi="Times New Roman" w:cs="Times New Roman"/>
          <w:sz w:val="24"/>
          <w:szCs w:val="24"/>
        </w:rPr>
        <w:sym w:font="Symbol" w:char="F0B7"/>
      </w:r>
      <w:r w:rsidR="003C4BE3" w:rsidRPr="00B666AC">
        <w:rPr>
          <w:rFonts w:ascii="Times New Roman" w:hAnsi="Times New Roman" w:cs="Times New Roman"/>
          <w:sz w:val="24"/>
          <w:szCs w:val="24"/>
        </w:rPr>
        <w:t xml:space="preserve"> равная ответственность родителей (законных представителей) и педагогов.                                                   </w:t>
      </w:r>
      <w:r w:rsidR="003C4BE3" w:rsidRPr="00B666AC">
        <w:rPr>
          <w:rFonts w:ascii="Times New Roman" w:hAnsi="Times New Roman" w:cs="Times New Roman"/>
          <w:b/>
          <w:sz w:val="24"/>
          <w:szCs w:val="24"/>
        </w:rPr>
        <w:t>Задачи работы по взаимодействию с родителями:</w:t>
      </w:r>
      <w:r w:rsidR="003C4BE3" w:rsidRPr="00B666AC">
        <w:rPr>
          <w:rFonts w:ascii="Times New Roman" w:hAnsi="Times New Roman" w:cs="Times New Roman"/>
          <w:sz w:val="24"/>
          <w:szCs w:val="24"/>
        </w:rPr>
        <w:t xml:space="preserve">                                                                                                                 - Установить партнерские отношения с семьей каждого воспитанника;                                                                                     - Объединить усилия для развития и воспитания детей;                                                                                                           - Создать атмосферу взаимопонимания, общности интересов, эмоциональной взаимо-поддержки;                         - Активизировать и обогащать воспитательные умения родителей, поддерживать их уверенность в собственных педагогических возможностях.                                                                                                                 </w:t>
      </w:r>
      <w:r w:rsidR="003C4BE3" w:rsidRPr="00B666AC">
        <w:rPr>
          <w:rFonts w:ascii="Times New Roman" w:hAnsi="Times New Roman" w:cs="Times New Roman"/>
          <w:b/>
          <w:sz w:val="24"/>
          <w:szCs w:val="24"/>
        </w:rPr>
        <w:t xml:space="preserve">Задачи родителей в коррекционной работе со своими детьми:                                                                                        </w:t>
      </w:r>
      <w:r w:rsidR="003C4BE3" w:rsidRPr="00B666AC">
        <w:rPr>
          <w:rFonts w:ascii="Times New Roman" w:hAnsi="Times New Roman" w:cs="Times New Roman"/>
          <w:sz w:val="24"/>
          <w:szCs w:val="24"/>
        </w:rPr>
        <w:t xml:space="preserve"> - Создание в семье условий, благоприятных для общего и речевого развития детей;                                                    - Проведение целенаправленной и систематической работы по общему, речевому, психическому развитию детей и необходимости коррекции недостатков в этом развитии согласно рекомендациям специалистов. Формы взаимодействия:</w:t>
      </w:r>
    </w:p>
    <w:tbl>
      <w:tblPr>
        <w:tblStyle w:val="a5"/>
        <w:tblW w:w="0" w:type="auto"/>
        <w:tblLook w:val="04A0"/>
      </w:tblPr>
      <w:tblGrid>
        <w:gridCol w:w="3474"/>
        <w:gridCol w:w="3474"/>
        <w:gridCol w:w="3225"/>
      </w:tblGrid>
      <w:tr w:rsidR="003C4BE3" w:rsidRPr="00B666AC" w:rsidTr="0013375B">
        <w:tc>
          <w:tcPr>
            <w:tcW w:w="3474" w:type="dxa"/>
          </w:tcPr>
          <w:p w:rsidR="003C4BE3" w:rsidRPr="00B666AC" w:rsidRDefault="003C4BE3"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Индивидуальные формы</w:t>
            </w:r>
          </w:p>
        </w:tc>
        <w:tc>
          <w:tcPr>
            <w:tcW w:w="3474" w:type="dxa"/>
          </w:tcPr>
          <w:p w:rsidR="003C4BE3" w:rsidRPr="00B666AC" w:rsidRDefault="003C4BE3"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Групповые формы</w:t>
            </w:r>
          </w:p>
        </w:tc>
        <w:tc>
          <w:tcPr>
            <w:tcW w:w="3225" w:type="dxa"/>
          </w:tcPr>
          <w:p w:rsidR="003C4BE3" w:rsidRPr="00B666AC" w:rsidRDefault="003C4BE3"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Формы родительского самоуправления</w:t>
            </w:r>
          </w:p>
        </w:tc>
      </w:tr>
      <w:tr w:rsidR="003C4BE3" w:rsidRPr="00B666AC" w:rsidTr="0013375B">
        <w:tc>
          <w:tcPr>
            <w:tcW w:w="3474" w:type="dxa"/>
          </w:tcPr>
          <w:p w:rsidR="003C4BE3" w:rsidRPr="00B666AC" w:rsidRDefault="003C4BE3"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наблюдение </w:t>
            </w:r>
          </w:p>
          <w:p w:rsidR="003C4BE3" w:rsidRPr="00B666AC" w:rsidRDefault="003C4BE3"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-консультирование  </w:t>
            </w:r>
          </w:p>
          <w:p w:rsidR="003C4BE3" w:rsidRPr="00B666AC" w:rsidRDefault="003C4BE3"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-собеседование </w:t>
            </w:r>
          </w:p>
          <w:p w:rsidR="003C4BE3" w:rsidRPr="00B666AC" w:rsidRDefault="003C4BE3"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-анкетирование </w:t>
            </w:r>
          </w:p>
          <w:p w:rsidR="003C4BE3" w:rsidRPr="00B666AC" w:rsidRDefault="003C4BE3"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lastRenderedPageBreak/>
              <w:t xml:space="preserve">-посещение семьи </w:t>
            </w:r>
          </w:p>
        </w:tc>
        <w:tc>
          <w:tcPr>
            <w:tcW w:w="3474" w:type="dxa"/>
          </w:tcPr>
          <w:p w:rsidR="003C4BE3" w:rsidRPr="00B666AC" w:rsidRDefault="003C4BE3"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lastRenderedPageBreak/>
              <w:t>-семинары</w:t>
            </w:r>
          </w:p>
          <w:p w:rsidR="003C4BE3" w:rsidRPr="00B666AC" w:rsidRDefault="003C4BE3"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День открытых дверей </w:t>
            </w:r>
          </w:p>
          <w:p w:rsidR="003C4BE3" w:rsidRPr="00B666AC" w:rsidRDefault="003C4BE3"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-участие в выставках, проектной деятельности </w:t>
            </w:r>
          </w:p>
          <w:p w:rsidR="003C4BE3" w:rsidRPr="00B666AC" w:rsidRDefault="003C4BE3"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lastRenderedPageBreak/>
              <w:t xml:space="preserve">-мастер-классы </w:t>
            </w:r>
          </w:p>
          <w:p w:rsidR="003C4BE3" w:rsidRPr="00B666AC" w:rsidRDefault="003C4BE3"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-совместные экскурсии, походы </w:t>
            </w:r>
          </w:p>
          <w:p w:rsidR="003C4BE3" w:rsidRPr="00B666AC" w:rsidRDefault="003C4BE3"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-участие родителей в праздниках и досугах</w:t>
            </w:r>
          </w:p>
        </w:tc>
        <w:tc>
          <w:tcPr>
            <w:tcW w:w="3225" w:type="dxa"/>
          </w:tcPr>
          <w:p w:rsidR="003C4BE3" w:rsidRPr="00B666AC" w:rsidRDefault="003C4BE3"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lastRenderedPageBreak/>
              <w:t>-Совет учреждения</w:t>
            </w:r>
          </w:p>
          <w:p w:rsidR="003C4BE3" w:rsidRPr="00B666AC" w:rsidRDefault="003C4BE3"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Совет родителей</w:t>
            </w:r>
          </w:p>
          <w:p w:rsidR="003C4BE3" w:rsidRPr="00B666AC" w:rsidRDefault="003C4BE3"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-Родительское собрание группы</w:t>
            </w:r>
          </w:p>
          <w:p w:rsidR="003C4BE3" w:rsidRPr="00B666AC" w:rsidRDefault="003C4BE3"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lastRenderedPageBreak/>
              <w:t>-Общее родительское собрание</w:t>
            </w:r>
          </w:p>
        </w:tc>
      </w:tr>
    </w:tbl>
    <w:p w:rsidR="003C4BE3" w:rsidRPr="00B666AC" w:rsidRDefault="003C4BE3" w:rsidP="00B666AC">
      <w:pPr>
        <w:spacing w:line="360" w:lineRule="auto"/>
        <w:rPr>
          <w:rFonts w:ascii="Times New Roman" w:hAnsi="Times New Roman" w:cs="Times New Roman"/>
          <w:sz w:val="24"/>
          <w:szCs w:val="24"/>
        </w:rPr>
      </w:pPr>
    </w:p>
    <w:p w:rsidR="00437442" w:rsidRPr="00B666AC" w:rsidRDefault="0087721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В группе компенсирующей направленности специалисты привлекают родителей к коррекционно-развивающей работе через систему методических рекомендаций. Эти рекомендации родители получают в устной форме на вечерних приемах и ежедневно в письменной форме на карточках или в специальных тетрадях. Установление взаимодействия с родителями направлено на включение их в совместную деятельность со специалистами, педагогами и детьми, что позволяет организовать поэтапное обучение родителей педагогическим технологиям через различные формы.</w:t>
      </w:r>
    </w:p>
    <w:p w:rsidR="00877211" w:rsidRPr="00B666AC" w:rsidRDefault="00FC34E1"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Методы взаимодействия педагогов с родителями:</w:t>
      </w:r>
    </w:p>
    <w:tbl>
      <w:tblPr>
        <w:tblStyle w:val="a5"/>
        <w:tblW w:w="0" w:type="auto"/>
        <w:tblLook w:val="04A0"/>
      </w:tblPr>
      <w:tblGrid>
        <w:gridCol w:w="2943"/>
        <w:gridCol w:w="2694"/>
        <w:gridCol w:w="4536"/>
      </w:tblGrid>
      <w:tr w:rsidR="00FC34E1" w:rsidRPr="00B666AC" w:rsidTr="005266AA">
        <w:tc>
          <w:tcPr>
            <w:tcW w:w="2943" w:type="dxa"/>
          </w:tcPr>
          <w:p w:rsidR="00FC34E1" w:rsidRPr="00B666AC" w:rsidRDefault="00FC34E1"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словесные</w:t>
            </w:r>
          </w:p>
        </w:tc>
        <w:tc>
          <w:tcPr>
            <w:tcW w:w="2694" w:type="dxa"/>
          </w:tcPr>
          <w:p w:rsidR="00FC34E1" w:rsidRPr="00B666AC" w:rsidRDefault="00FC34E1"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наглядные</w:t>
            </w:r>
          </w:p>
        </w:tc>
        <w:tc>
          <w:tcPr>
            <w:tcW w:w="4536" w:type="dxa"/>
          </w:tcPr>
          <w:p w:rsidR="00FC34E1" w:rsidRPr="00B666AC" w:rsidRDefault="00FC34E1"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практические</w:t>
            </w:r>
          </w:p>
        </w:tc>
      </w:tr>
      <w:tr w:rsidR="00FC34E1" w:rsidRPr="00B666AC" w:rsidTr="005266AA">
        <w:tc>
          <w:tcPr>
            <w:tcW w:w="2943" w:type="dxa"/>
          </w:tcPr>
          <w:p w:rsidR="00FC34E1" w:rsidRPr="00B666AC" w:rsidRDefault="00FC34E1" w:rsidP="00B666AC">
            <w:pPr>
              <w:spacing w:line="360" w:lineRule="auto"/>
              <w:rPr>
                <w:rFonts w:ascii="Times New Roman" w:hAnsi="Times New Roman" w:cs="Times New Roman"/>
                <w:b/>
                <w:sz w:val="24"/>
                <w:szCs w:val="24"/>
              </w:rPr>
            </w:pPr>
            <w:r w:rsidRPr="00B666AC">
              <w:rPr>
                <w:rFonts w:ascii="Times New Roman" w:hAnsi="Times New Roman" w:cs="Times New Roman"/>
                <w:sz w:val="24"/>
                <w:szCs w:val="24"/>
              </w:rPr>
              <w:t>- Беседы.</w:t>
            </w:r>
          </w:p>
          <w:p w:rsidR="00FC34E1" w:rsidRPr="00B666AC" w:rsidRDefault="00FC34E1"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Их цель – оказание родителям своевременной помощи по вопросам развития и коррекции речи. Во время таких бесед дается установка на сознательное включение родителей в коррекционный процесс.</w:t>
            </w:r>
          </w:p>
          <w:p w:rsidR="00FC34E1" w:rsidRPr="00B666AC" w:rsidRDefault="00FC34E1" w:rsidP="00B666AC">
            <w:pPr>
              <w:spacing w:line="360" w:lineRule="auto"/>
              <w:rPr>
                <w:rFonts w:ascii="Times New Roman" w:hAnsi="Times New Roman" w:cs="Times New Roman"/>
                <w:b/>
                <w:sz w:val="24"/>
                <w:szCs w:val="24"/>
              </w:rPr>
            </w:pPr>
            <w:r w:rsidRPr="00B666AC">
              <w:rPr>
                <w:rFonts w:ascii="Times New Roman" w:hAnsi="Times New Roman" w:cs="Times New Roman"/>
                <w:sz w:val="24"/>
                <w:szCs w:val="24"/>
              </w:rPr>
              <w:t xml:space="preserve"> - Консультации (общие и индивидуальные) – каждый родитель должен как можно больше знать о нарушении в развитии своего ребенка и получать необходимы е рекомендации о том, как </w:t>
            </w:r>
            <w:r w:rsidRPr="00B666AC">
              <w:rPr>
                <w:rFonts w:ascii="Times New Roman" w:hAnsi="Times New Roman" w:cs="Times New Roman"/>
                <w:sz w:val="24"/>
                <w:szCs w:val="24"/>
              </w:rPr>
              <w:lastRenderedPageBreak/>
              <w:t>заниматься с ним дома. Привлекая родителей к обсуждению различных проблем, специалист ы стараются вызвать у них желание сотрудничать.</w:t>
            </w:r>
          </w:p>
        </w:tc>
        <w:tc>
          <w:tcPr>
            <w:tcW w:w="2694" w:type="dxa"/>
          </w:tcPr>
          <w:p w:rsidR="00FC34E1" w:rsidRPr="00B666AC" w:rsidRDefault="00FC34E1" w:rsidP="00B666AC">
            <w:pPr>
              <w:spacing w:line="360" w:lineRule="auto"/>
              <w:rPr>
                <w:rFonts w:ascii="Times New Roman" w:hAnsi="Times New Roman" w:cs="Times New Roman"/>
                <w:b/>
                <w:sz w:val="24"/>
                <w:szCs w:val="24"/>
              </w:rPr>
            </w:pPr>
            <w:r w:rsidRPr="00B666AC">
              <w:rPr>
                <w:rFonts w:ascii="Times New Roman" w:hAnsi="Times New Roman" w:cs="Times New Roman"/>
                <w:sz w:val="24"/>
                <w:szCs w:val="24"/>
              </w:rPr>
              <w:lastRenderedPageBreak/>
              <w:t xml:space="preserve">Информационные стенды, ширмы, папки-передвижки - представляют собой сменяемый 1раз в месяц материал с практическими советами и рекомендациями. Материалы для оформления родительских уголков в групповой раздевалке помогают родителям организовать развивающее общение с ребенком и дома, и на прогулке, содержат </w:t>
            </w:r>
            <w:r w:rsidRPr="00B666AC">
              <w:rPr>
                <w:rFonts w:ascii="Times New Roman" w:hAnsi="Times New Roman" w:cs="Times New Roman"/>
                <w:sz w:val="24"/>
                <w:szCs w:val="24"/>
              </w:rPr>
              <w:lastRenderedPageBreak/>
              <w:t xml:space="preserve">описание опытов, подвижных игр, художественные произведения для чтения и заучивания. </w:t>
            </w:r>
            <w:r w:rsidRPr="00B666AC">
              <w:rPr>
                <w:rFonts w:ascii="Times New Roman" w:hAnsi="Times New Roman" w:cs="Times New Roman"/>
                <w:sz w:val="24"/>
                <w:szCs w:val="24"/>
              </w:rPr>
              <w:sym w:font="Symbol" w:char="F0D8"/>
            </w:r>
            <w:r w:rsidRPr="00B666AC">
              <w:rPr>
                <w:rFonts w:ascii="Times New Roman" w:hAnsi="Times New Roman" w:cs="Times New Roman"/>
                <w:sz w:val="24"/>
                <w:szCs w:val="24"/>
              </w:rPr>
              <w:t xml:space="preserve"> Выставки совместных творческих работ детей и их родителей. </w:t>
            </w:r>
          </w:p>
        </w:tc>
        <w:tc>
          <w:tcPr>
            <w:tcW w:w="4536" w:type="dxa"/>
          </w:tcPr>
          <w:p w:rsidR="00FC34E1" w:rsidRPr="00B666AC" w:rsidRDefault="00CF69C4" w:rsidP="00B666AC">
            <w:pPr>
              <w:spacing w:line="360" w:lineRule="auto"/>
              <w:rPr>
                <w:rFonts w:ascii="Times New Roman" w:hAnsi="Times New Roman" w:cs="Times New Roman"/>
                <w:b/>
                <w:sz w:val="24"/>
                <w:szCs w:val="24"/>
              </w:rPr>
            </w:pPr>
            <w:r w:rsidRPr="00B666AC">
              <w:rPr>
                <w:rFonts w:ascii="Times New Roman" w:hAnsi="Times New Roman" w:cs="Times New Roman"/>
                <w:sz w:val="24"/>
                <w:szCs w:val="24"/>
              </w:rPr>
              <w:lastRenderedPageBreak/>
              <w:t xml:space="preserve">Открытые занятия, занятия-практикумы - взрослые, которые не могут заниматься с детьми дома из-за отсутствия навыков организации поведения ребёнка или низкой педагогической грамотности, приходят на просмотр индивидуальных занятий учителялогопеда. Основное внимание родителей обращается на необходимость комбинации речевых упражнений с заданиями на развитие психических процессов. Взрослые обучаются практическим приёмам работы с ребёнком. </w:t>
            </w:r>
            <w:r w:rsidRPr="00B666AC">
              <w:rPr>
                <w:rFonts w:ascii="Times New Roman" w:hAnsi="Times New Roman" w:cs="Times New Roman"/>
                <w:sz w:val="24"/>
                <w:szCs w:val="24"/>
              </w:rPr>
              <w:sym w:font="Symbol" w:char="F0D8"/>
            </w:r>
            <w:r w:rsidRPr="00B666AC">
              <w:rPr>
                <w:rFonts w:ascii="Times New Roman" w:hAnsi="Times New Roman" w:cs="Times New Roman"/>
                <w:sz w:val="24"/>
                <w:szCs w:val="24"/>
              </w:rPr>
              <w:t xml:space="preserve"> Тетрадь для методических рекомендаций по развитию ребёнка в домашних условиях. Рекомендации даются не только по формированию словаря, грамматических умений и навыков, обучение грамоте, но </w:t>
            </w:r>
            <w:r w:rsidRPr="00B666AC">
              <w:rPr>
                <w:rFonts w:ascii="Times New Roman" w:hAnsi="Times New Roman" w:cs="Times New Roman"/>
                <w:sz w:val="24"/>
                <w:szCs w:val="24"/>
              </w:rPr>
              <w:lastRenderedPageBreak/>
              <w:t xml:space="preserve">и по звукопроизношению. Данные рекомендации родители получают еженедельно по пятницам в письменной форме. Тетрадь заполняется 1 раз в неделю. </w:t>
            </w:r>
            <w:r w:rsidRPr="00B666AC">
              <w:rPr>
                <w:rFonts w:ascii="Times New Roman" w:hAnsi="Times New Roman" w:cs="Times New Roman"/>
                <w:sz w:val="24"/>
                <w:szCs w:val="24"/>
              </w:rPr>
              <w:sym w:font="Symbol" w:char="F0D8"/>
            </w:r>
            <w:r w:rsidRPr="00B666AC">
              <w:rPr>
                <w:rFonts w:ascii="Times New Roman" w:hAnsi="Times New Roman" w:cs="Times New Roman"/>
                <w:sz w:val="24"/>
                <w:szCs w:val="24"/>
              </w:rPr>
              <w:t xml:space="preserve"> “Домашнее задание” даёт родителям практические рекомендации по формированию различных речевых навыков, например артикуляции; по выявлению уровня развития некоторых составляющих речи ребёнка, например: как проверить уровень развития фонематического слуха у ребёнка; как позаниматься дома по лексической теме.</w:t>
            </w:r>
          </w:p>
        </w:tc>
      </w:tr>
    </w:tbl>
    <w:p w:rsidR="00FC34E1" w:rsidRPr="00B666AC" w:rsidRDefault="00FC34E1" w:rsidP="00B666AC">
      <w:pPr>
        <w:spacing w:line="360" w:lineRule="auto"/>
        <w:rPr>
          <w:rFonts w:ascii="Times New Roman" w:hAnsi="Times New Roman" w:cs="Times New Roman"/>
          <w:b/>
          <w:sz w:val="24"/>
          <w:szCs w:val="24"/>
        </w:rPr>
      </w:pPr>
    </w:p>
    <w:p w:rsidR="00EB1622" w:rsidRPr="00B666AC" w:rsidRDefault="00EB1622" w:rsidP="00B666AC">
      <w:pPr>
        <w:spacing w:line="360" w:lineRule="auto"/>
        <w:rPr>
          <w:rFonts w:ascii="Times New Roman" w:hAnsi="Times New Roman" w:cs="Times New Roman"/>
          <w:b/>
          <w:sz w:val="24"/>
          <w:szCs w:val="24"/>
        </w:rPr>
      </w:pPr>
    </w:p>
    <w:p w:rsidR="00EB1622" w:rsidRPr="00B666AC" w:rsidRDefault="00EB1622" w:rsidP="00B666AC">
      <w:pPr>
        <w:spacing w:line="360" w:lineRule="auto"/>
        <w:rPr>
          <w:rFonts w:ascii="Times New Roman" w:hAnsi="Times New Roman" w:cs="Times New Roman"/>
          <w:b/>
          <w:sz w:val="24"/>
          <w:szCs w:val="24"/>
        </w:rPr>
      </w:pPr>
    </w:p>
    <w:p w:rsidR="00EB1622" w:rsidRPr="00B666AC" w:rsidRDefault="00EB1622" w:rsidP="00B666AC">
      <w:pPr>
        <w:spacing w:line="360" w:lineRule="auto"/>
        <w:rPr>
          <w:rFonts w:ascii="Times New Roman" w:hAnsi="Times New Roman" w:cs="Times New Roman"/>
          <w:b/>
          <w:sz w:val="24"/>
          <w:szCs w:val="24"/>
        </w:rPr>
      </w:pPr>
    </w:p>
    <w:p w:rsidR="00EB1622" w:rsidRPr="00B666AC" w:rsidRDefault="00EB1622" w:rsidP="00B666AC">
      <w:pPr>
        <w:spacing w:line="360" w:lineRule="auto"/>
        <w:rPr>
          <w:rFonts w:ascii="Times New Roman" w:hAnsi="Times New Roman" w:cs="Times New Roman"/>
          <w:b/>
          <w:sz w:val="24"/>
          <w:szCs w:val="24"/>
        </w:rPr>
      </w:pPr>
    </w:p>
    <w:p w:rsidR="00EB1622" w:rsidRPr="00B666AC" w:rsidRDefault="00EB1622" w:rsidP="00B666AC">
      <w:pPr>
        <w:spacing w:line="360" w:lineRule="auto"/>
        <w:rPr>
          <w:rFonts w:ascii="Times New Roman" w:hAnsi="Times New Roman" w:cs="Times New Roman"/>
          <w:b/>
          <w:sz w:val="24"/>
          <w:szCs w:val="24"/>
        </w:rPr>
      </w:pPr>
    </w:p>
    <w:p w:rsidR="00EB1622" w:rsidRPr="00B666AC" w:rsidRDefault="00EB1622" w:rsidP="00B666AC">
      <w:pPr>
        <w:spacing w:line="360" w:lineRule="auto"/>
        <w:rPr>
          <w:rFonts w:ascii="Times New Roman" w:hAnsi="Times New Roman" w:cs="Times New Roman"/>
          <w:b/>
          <w:sz w:val="24"/>
          <w:szCs w:val="24"/>
        </w:rPr>
      </w:pPr>
    </w:p>
    <w:p w:rsidR="00EB1622" w:rsidRPr="00B666AC" w:rsidRDefault="00EB1622" w:rsidP="00B666AC">
      <w:pPr>
        <w:spacing w:line="360" w:lineRule="auto"/>
        <w:rPr>
          <w:rFonts w:ascii="Times New Roman" w:hAnsi="Times New Roman" w:cs="Times New Roman"/>
          <w:b/>
          <w:sz w:val="24"/>
          <w:szCs w:val="24"/>
        </w:rPr>
      </w:pPr>
    </w:p>
    <w:p w:rsidR="00EB1622" w:rsidRPr="00B666AC" w:rsidRDefault="00EB1622" w:rsidP="00B666AC">
      <w:pPr>
        <w:spacing w:line="360" w:lineRule="auto"/>
        <w:rPr>
          <w:rFonts w:ascii="Times New Roman" w:hAnsi="Times New Roman" w:cs="Times New Roman"/>
          <w:b/>
          <w:sz w:val="24"/>
          <w:szCs w:val="24"/>
        </w:rPr>
      </w:pPr>
    </w:p>
    <w:p w:rsidR="00EB1622" w:rsidRPr="00B666AC" w:rsidRDefault="00EB1622" w:rsidP="00B666AC">
      <w:pPr>
        <w:spacing w:line="360" w:lineRule="auto"/>
        <w:rPr>
          <w:rFonts w:ascii="Times New Roman" w:hAnsi="Times New Roman" w:cs="Times New Roman"/>
          <w:b/>
          <w:sz w:val="24"/>
          <w:szCs w:val="24"/>
        </w:rPr>
      </w:pPr>
    </w:p>
    <w:p w:rsidR="00EB1622" w:rsidRPr="00B666AC" w:rsidRDefault="00EB1622" w:rsidP="00B666AC">
      <w:pPr>
        <w:spacing w:line="360" w:lineRule="auto"/>
        <w:rPr>
          <w:rFonts w:ascii="Times New Roman" w:hAnsi="Times New Roman" w:cs="Times New Roman"/>
          <w:b/>
          <w:sz w:val="24"/>
          <w:szCs w:val="24"/>
        </w:rPr>
      </w:pPr>
    </w:p>
    <w:p w:rsidR="00EB1622" w:rsidRPr="00B666AC" w:rsidRDefault="00EB1622" w:rsidP="00B666AC">
      <w:pPr>
        <w:spacing w:line="360" w:lineRule="auto"/>
        <w:rPr>
          <w:rFonts w:ascii="Times New Roman" w:hAnsi="Times New Roman" w:cs="Times New Roman"/>
          <w:b/>
          <w:sz w:val="24"/>
          <w:szCs w:val="24"/>
        </w:rPr>
      </w:pPr>
    </w:p>
    <w:p w:rsidR="00EB1622" w:rsidRPr="00B666AC" w:rsidRDefault="00EB1622" w:rsidP="00B666AC">
      <w:pPr>
        <w:spacing w:line="360" w:lineRule="auto"/>
        <w:rPr>
          <w:rFonts w:ascii="Times New Roman" w:hAnsi="Times New Roman" w:cs="Times New Roman"/>
          <w:b/>
          <w:sz w:val="24"/>
          <w:szCs w:val="24"/>
        </w:rPr>
      </w:pPr>
    </w:p>
    <w:p w:rsidR="00EB1622" w:rsidRPr="00B666AC" w:rsidRDefault="00EB1622" w:rsidP="00B666AC">
      <w:pPr>
        <w:spacing w:line="360" w:lineRule="auto"/>
        <w:rPr>
          <w:rFonts w:ascii="Times New Roman" w:hAnsi="Times New Roman" w:cs="Times New Roman"/>
          <w:b/>
          <w:sz w:val="24"/>
          <w:szCs w:val="24"/>
        </w:rPr>
      </w:pPr>
    </w:p>
    <w:p w:rsidR="00EB1622" w:rsidRPr="00B666AC" w:rsidRDefault="00EB1622" w:rsidP="00B666AC">
      <w:pPr>
        <w:spacing w:line="360" w:lineRule="auto"/>
        <w:rPr>
          <w:rFonts w:ascii="Times New Roman" w:hAnsi="Times New Roman" w:cs="Times New Roman"/>
          <w:b/>
          <w:sz w:val="24"/>
          <w:szCs w:val="24"/>
        </w:rPr>
      </w:pPr>
    </w:p>
    <w:p w:rsidR="00EB1622" w:rsidRPr="00B666AC" w:rsidRDefault="00EB1622" w:rsidP="00B666AC">
      <w:pPr>
        <w:spacing w:line="360" w:lineRule="auto"/>
        <w:rPr>
          <w:rFonts w:ascii="Times New Roman" w:hAnsi="Times New Roman" w:cs="Times New Roman"/>
          <w:b/>
          <w:sz w:val="24"/>
          <w:szCs w:val="24"/>
        </w:rPr>
      </w:pPr>
    </w:p>
    <w:p w:rsidR="00EB1622" w:rsidRPr="00B666AC" w:rsidRDefault="00EB1622" w:rsidP="00B666AC">
      <w:pPr>
        <w:spacing w:line="360" w:lineRule="auto"/>
        <w:rPr>
          <w:rFonts w:ascii="Times New Roman" w:hAnsi="Times New Roman" w:cs="Times New Roman"/>
          <w:b/>
          <w:sz w:val="24"/>
          <w:szCs w:val="24"/>
        </w:rPr>
      </w:pPr>
    </w:p>
    <w:p w:rsidR="00EB1622" w:rsidRPr="00B666AC" w:rsidRDefault="00EB1622"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 xml:space="preserve">III. Организационный раздел </w:t>
      </w:r>
    </w:p>
    <w:p w:rsidR="002413D4" w:rsidRPr="00B666AC" w:rsidRDefault="00EB1622" w:rsidP="00B666AC">
      <w:pPr>
        <w:spacing w:line="360" w:lineRule="auto"/>
        <w:rPr>
          <w:rFonts w:ascii="Times New Roman" w:hAnsi="Times New Roman" w:cs="Times New Roman"/>
          <w:sz w:val="24"/>
          <w:szCs w:val="24"/>
        </w:rPr>
      </w:pPr>
      <w:r w:rsidRPr="00B666AC">
        <w:rPr>
          <w:rFonts w:ascii="Times New Roman" w:hAnsi="Times New Roman" w:cs="Times New Roman"/>
          <w:b/>
          <w:sz w:val="24"/>
          <w:szCs w:val="24"/>
        </w:rPr>
        <w:t xml:space="preserve">3.1. Описание материально-технического обеспечения </w:t>
      </w:r>
      <w:r w:rsidRPr="00B666AC">
        <w:rPr>
          <w:rFonts w:ascii="Times New Roman" w:hAnsi="Times New Roman" w:cs="Times New Roman"/>
          <w:sz w:val="24"/>
          <w:szCs w:val="24"/>
        </w:rPr>
        <w:t>В соответствии с ФГОС ДО, материально - техническое обеспечение</w:t>
      </w:r>
      <w:r w:rsidR="00127D4E" w:rsidRPr="00B666AC">
        <w:rPr>
          <w:rFonts w:ascii="Times New Roman" w:hAnsi="Times New Roman" w:cs="Times New Roman"/>
          <w:sz w:val="24"/>
          <w:szCs w:val="24"/>
        </w:rPr>
        <w:t>.</w:t>
      </w:r>
      <w:r w:rsidRPr="00B666AC">
        <w:rPr>
          <w:rFonts w:ascii="Times New Roman" w:hAnsi="Times New Roman" w:cs="Times New Roman"/>
          <w:sz w:val="24"/>
          <w:szCs w:val="24"/>
        </w:rPr>
        <w:t xml:space="preserve"> Программы включает в себя учебно-методический комплект, оборудование, оснащение предметно- пространственной развивающей среды (ППРС). В группах комбинированной и компенсирующей направленности созданы условия для разностороннего развития детей с учётом возрастных, индивидуальных и гендерных особенностей. На ряду с отдельной групповой ячейкой, для реализации АООП ДО, используются следующие помещения:</w:t>
      </w:r>
    </w:p>
    <w:tbl>
      <w:tblPr>
        <w:tblStyle w:val="a5"/>
        <w:tblW w:w="0" w:type="auto"/>
        <w:tblLook w:val="04A0"/>
      </w:tblPr>
      <w:tblGrid>
        <w:gridCol w:w="1540"/>
        <w:gridCol w:w="8882"/>
      </w:tblGrid>
      <w:tr w:rsidR="00CD0C16" w:rsidRPr="00B666AC" w:rsidTr="00203B33">
        <w:tc>
          <w:tcPr>
            <w:tcW w:w="10422" w:type="dxa"/>
            <w:gridSpan w:val="2"/>
          </w:tcPr>
          <w:p w:rsidR="00CD0C16" w:rsidRPr="00B666AC" w:rsidRDefault="00AF1353"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М</w:t>
            </w:r>
            <w:r w:rsidR="00CD0C16" w:rsidRPr="00B666AC">
              <w:rPr>
                <w:rFonts w:ascii="Times New Roman" w:hAnsi="Times New Roman" w:cs="Times New Roman"/>
                <w:b/>
                <w:sz w:val="24"/>
                <w:szCs w:val="24"/>
              </w:rPr>
              <w:t>узыкальный зал</w:t>
            </w:r>
          </w:p>
        </w:tc>
      </w:tr>
      <w:tr w:rsidR="009C2D65" w:rsidRPr="00B666AC" w:rsidTr="00CD0C16">
        <w:tc>
          <w:tcPr>
            <w:tcW w:w="1384" w:type="dxa"/>
            <w:vMerge w:val="restart"/>
          </w:tcPr>
          <w:p w:rsidR="009C2D65" w:rsidRPr="00B666AC" w:rsidRDefault="009C2D65"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Функции:</w:t>
            </w:r>
          </w:p>
        </w:tc>
        <w:tc>
          <w:tcPr>
            <w:tcW w:w="9038" w:type="dxa"/>
          </w:tcPr>
          <w:p w:rsidR="009C2D65" w:rsidRPr="00B666AC" w:rsidRDefault="009C2D65"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Проведение музыкальных занятий </w:t>
            </w:r>
          </w:p>
          <w:p w:rsidR="009C2D65" w:rsidRPr="00B666AC" w:rsidRDefault="009C2D65"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Проведение праздников, вечеров развлечений, досугов. </w:t>
            </w:r>
          </w:p>
          <w:p w:rsidR="009C2D65" w:rsidRPr="00B666AC" w:rsidRDefault="009C2D65"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Проведение собраний различного уровня. </w:t>
            </w:r>
          </w:p>
          <w:p w:rsidR="009C2D65" w:rsidRPr="00B666AC" w:rsidRDefault="009C2D65"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Индивидуальная работа с детьми;</w:t>
            </w:r>
          </w:p>
          <w:p w:rsidR="009C2D65" w:rsidRPr="00B666AC" w:rsidRDefault="009C2D65"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w:t>
            </w: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Релаксация; </w:t>
            </w:r>
          </w:p>
          <w:p w:rsidR="009C2D65" w:rsidRPr="00B666AC" w:rsidRDefault="009C2D65" w:rsidP="00B666AC">
            <w:pPr>
              <w:spacing w:line="360" w:lineRule="auto"/>
              <w:rPr>
                <w:rFonts w:ascii="Times New Roman" w:hAnsi="Times New Roman" w:cs="Times New Roman"/>
                <w:b/>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Развитие музыкальных способностей детей, их эмоционально-волевой сферы.</w:t>
            </w:r>
          </w:p>
        </w:tc>
      </w:tr>
      <w:tr w:rsidR="009C2D65" w:rsidRPr="00B666AC" w:rsidTr="00CD0C16">
        <w:tc>
          <w:tcPr>
            <w:tcW w:w="1384" w:type="dxa"/>
            <w:vMerge/>
          </w:tcPr>
          <w:p w:rsidR="009C2D65" w:rsidRPr="00B666AC" w:rsidRDefault="009C2D65" w:rsidP="00B666AC">
            <w:pPr>
              <w:spacing w:line="360" w:lineRule="auto"/>
              <w:rPr>
                <w:rFonts w:ascii="Times New Roman" w:hAnsi="Times New Roman" w:cs="Times New Roman"/>
                <w:b/>
                <w:sz w:val="24"/>
                <w:szCs w:val="24"/>
              </w:rPr>
            </w:pPr>
          </w:p>
        </w:tc>
        <w:tc>
          <w:tcPr>
            <w:tcW w:w="9038" w:type="dxa"/>
          </w:tcPr>
          <w:p w:rsidR="009C2D65" w:rsidRPr="00B666AC" w:rsidRDefault="009C2D65"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Документация музыкального руководителя; </w:t>
            </w:r>
          </w:p>
          <w:p w:rsidR="009C2D65" w:rsidRPr="00B666AC" w:rsidRDefault="009C2D65"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Методическая литература музыкального руководителя; </w:t>
            </w:r>
          </w:p>
          <w:p w:rsidR="009C2D65" w:rsidRPr="00B666AC" w:rsidRDefault="009C2D65"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Шкаф для хранения музыкальных инструментов, пособий, игрушек атрибутов; </w:t>
            </w:r>
          </w:p>
          <w:p w:rsidR="009C2D65" w:rsidRPr="00B666AC" w:rsidRDefault="009C2D65"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Музыкальный центр; </w:t>
            </w:r>
          </w:p>
          <w:p w:rsidR="009C2D65" w:rsidRPr="00B666AC" w:rsidRDefault="009C2D65" w:rsidP="00B666AC">
            <w:pPr>
              <w:spacing w:line="360" w:lineRule="auto"/>
              <w:rPr>
                <w:rFonts w:ascii="Times New Roman" w:hAnsi="Times New Roman" w:cs="Times New Roman"/>
                <w:b/>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Детские музыкальные инструменты;</w:t>
            </w:r>
          </w:p>
        </w:tc>
      </w:tr>
      <w:tr w:rsidR="00CD0C16" w:rsidRPr="00B666AC" w:rsidTr="00CD0C16">
        <w:tc>
          <w:tcPr>
            <w:tcW w:w="1384" w:type="dxa"/>
          </w:tcPr>
          <w:p w:rsidR="00CD0C16" w:rsidRPr="00B666AC" w:rsidRDefault="00D243C2"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Оснащение:</w:t>
            </w:r>
          </w:p>
        </w:tc>
        <w:tc>
          <w:tcPr>
            <w:tcW w:w="9038" w:type="dxa"/>
          </w:tcPr>
          <w:p w:rsidR="009C2D65" w:rsidRPr="00B666AC" w:rsidRDefault="009C2D65"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Баян; </w:t>
            </w:r>
          </w:p>
          <w:p w:rsidR="009C2D65" w:rsidRPr="00B666AC" w:rsidRDefault="009C2D65"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Разнообразные музыкальные инструменты для детей; </w:t>
            </w:r>
          </w:p>
          <w:p w:rsidR="009C2D65" w:rsidRPr="00B666AC" w:rsidRDefault="009C2D65"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Подборка аудио кассет с музыкальными произведениями; </w:t>
            </w:r>
          </w:p>
          <w:p w:rsidR="00CD0C16" w:rsidRPr="00B666AC" w:rsidRDefault="009C2D65"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Детские стулья;</w:t>
            </w:r>
          </w:p>
        </w:tc>
      </w:tr>
      <w:tr w:rsidR="00D243C2" w:rsidRPr="00B666AC" w:rsidTr="00203B33">
        <w:tc>
          <w:tcPr>
            <w:tcW w:w="10422" w:type="dxa"/>
            <w:gridSpan w:val="2"/>
          </w:tcPr>
          <w:p w:rsidR="00D243C2" w:rsidRPr="00B666AC" w:rsidRDefault="00D243C2"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Физкультурный зал</w:t>
            </w:r>
          </w:p>
        </w:tc>
      </w:tr>
      <w:tr w:rsidR="00D243C2" w:rsidRPr="00B666AC" w:rsidTr="00D243C2">
        <w:tc>
          <w:tcPr>
            <w:tcW w:w="1384" w:type="dxa"/>
          </w:tcPr>
          <w:p w:rsidR="00D243C2" w:rsidRPr="00B666AC" w:rsidRDefault="00D243C2"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Функции:</w:t>
            </w:r>
          </w:p>
        </w:tc>
        <w:tc>
          <w:tcPr>
            <w:tcW w:w="9038" w:type="dxa"/>
          </w:tcPr>
          <w:p w:rsidR="00D243C2" w:rsidRPr="00B666AC" w:rsidRDefault="00D243C2"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Осуществление физкультурно - оздоровительной работы с детьми (утренняя гимнастика, физкультурные занятия); </w:t>
            </w:r>
          </w:p>
          <w:p w:rsidR="00D243C2" w:rsidRPr="00B666AC" w:rsidRDefault="00D243C2"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Проведение праздников, вечеров развлечений, досугов. </w:t>
            </w:r>
          </w:p>
          <w:p w:rsidR="0080687A" w:rsidRPr="00B666AC" w:rsidRDefault="0080687A"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Индивидуальная работа с детьми;</w:t>
            </w:r>
          </w:p>
        </w:tc>
      </w:tr>
      <w:tr w:rsidR="00D243C2" w:rsidRPr="00B666AC" w:rsidTr="00D243C2">
        <w:tc>
          <w:tcPr>
            <w:tcW w:w="1384" w:type="dxa"/>
          </w:tcPr>
          <w:p w:rsidR="00D243C2" w:rsidRPr="00B666AC" w:rsidRDefault="00D243C2"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lastRenderedPageBreak/>
              <w:t>Оснащение:</w:t>
            </w:r>
          </w:p>
        </w:tc>
        <w:tc>
          <w:tcPr>
            <w:tcW w:w="9038" w:type="dxa"/>
          </w:tcPr>
          <w:p w:rsidR="00D243C2" w:rsidRPr="00B666AC" w:rsidRDefault="00D243C2"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Канат;</w:t>
            </w:r>
          </w:p>
          <w:p w:rsidR="00D243C2" w:rsidRPr="00B666AC" w:rsidRDefault="00D243C2"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Шкаф для хранения спортивного инвентаря; </w:t>
            </w:r>
          </w:p>
          <w:p w:rsidR="00D243C2" w:rsidRPr="00B666AC" w:rsidRDefault="00D243C2" w:rsidP="00B666AC">
            <w:pPr>
              <w:spacing w:line="360" w:lineRule="auto"/>
              <w:rPr>
                <w:rFonts w:ascii="Times New Roman" w:hAnsi="Times New Roman" w:cs="Times New Roman"/>
                <w:b/>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Спортивный инвентарь (скакалки, мячи, обручи, кегли, пособия для ОРУ);</w:t>
            </w:r>
          </w:p>
        </w:tc>
      </w:tr>
      <w:tr w:rsidR="00B30FF8" w:rsidRPr="00B666AC" w:rsidTr="00203B33">
        <w:tc>
          <w:tcPr>
            <w:tcW w:w="10422" w:type="dxa"/>
            <w:gridSpan w:val="2"/>
          </w:tcPr>
          <w:p w:rsidR="00B30FF8" w:rsidRPr="00B666AC" w:rsidRDefault="00B30FF8"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Кабинеты учителя – логопеда, психолога</w:t>
            </w:r>
          </w:p>
        </w:tc>
      </w:tr>
      <w:tr w:rsidR="00CD0C16" w:rsidRPr="00B666AC" w:rsidTr="00CD0C16">
        <w:tc>
          <w:tcPr>
            <w:tcW w:w="1384" w:type="dxa"/>
          </w:tcPr>
          <w:p w:rsidR="00CD0C16" w:rsidRPr="00B666AC" w:rsidRDefault="00B30FF8"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Функции:</w:t>
            </w:r>
          </w:p>
        </w:tc>
        <w:tc>
          <w:tcPr>
            <w:tcW w:w="9038" w:type="dxa"/>
          </w:tcPr>
          <w:p w:rsidR="0067417C" w:rsidRPr="00B666AC" w:rsidRDefault="00FB545B"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w:t>
            </w:r>
            <w:r w:rsidR="0067417C" w:rsidRPr="00B666AC">
              <w:rPr>
                <w:rFonts w:ascii="Times New Roman" w:hAnsi="Times New Roman" w:cs="Times New Roman"/>
                <w:sz w:val="24"/>
                <w:szCs w:val="24"/>
              </w:rPr>
              <w:t xml:space="preserve">Индивидуальные и подгрупповые коррекционные занятия с детьми; </w:t>
            </w:r>
          </w:p>
          <w:p w:rsidR="00CD0C16" w:rsidRPr="00B666AC" w:rsidRDefault="0067417C" w:rsidP="00B666AC">
            <w:pPr>
              <w:spacing w:line="360" w:lineRule="auto"/>
              <w:rPr>
                <w:rFonts w:ascii="Times New Roman" w:hAnsi="Times New Roman" w:cs="Times New Roman"/>
                <w:b/>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Консультативная работа с родителями и педагогами.</w:t>
            </w:r>
          </w:p>
        </w:tc>
      </w:tr>
      <w:tr w:rsidR="00CD0C16" w:rsidRPr="00B666AC" w:rsidTr="00CD0C16">
        <w:tc>
          <w:tcPr>
            <w:tcW w:w="1384" w:type="dxa"/>
          </w:tcPr>
          <w:p w:rsidR="00CD0C16" w:rsidRPr="00B666AC" w:rsidRDefault="00FB545B"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Оснащение:</w:t>
            </w:r>
          </w:p>
        </w:tc>
        <w:tc>
          <w:tcPr>
            <w:tcW w:w="9038" w:type="dxa"/>
          </w:tcPr>
          <w:p w:rsidR="00FB545B" w:rsidRPr="00B666AC" w:rsidRDefault="00FB545B"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Ёмкость с мячиками для мячико - терапии кистей рук. </w:t>
            </w:r>
          </w:p>
          <w:p w:rsidR="00FB545B" w:rsidRPr="00B666AC" w:rsidRDefault="00FB545B"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Вертушки, свистульки для выработки правильного дыхания. </w:t>
            </w:r>
          </w:p>
          <w:p w:rsidR="00FB545B" w:rsidRPr="00B666AC" w:rsidRDefault="00FB545B"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Мелкие игрушки, заборчики, деревца для мячикотерапии. </w:t>
            </w:r>
          </w:p>
          <w:p w:rsidR="00FB545B" w:rsidRPr="00B666AC" w:rsidRDefault="00FB545B"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Пластмассовые наборы букв для работы на магнитной доске. </w:t>
            </w:r>
          </w:p>
          <w:p w:rsidR="00FB545B" w:rsidRPr="00B666AC" w:rsidRDefault="00FB545B"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Карточки со слогами. </w:t>
            </w:r>
          </w:p>
          <w:p w:rsidR="00FB545B" w:rsidRPr="00B666AC" w:rsidRDefault="00FB545B"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Сигнальные раздаточные карточки. </w:t>
            </w:r>
          </w:p>
          <w:p w:rsidR="00FB545B" w:rsidRPr="00B666AC" w:rsidRDefault="00FB545B"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Раздаточные карточки с предметными изображениями на необходимые звуки. </w:t>
            </w:r>
          </w:p>
          <w:p w:rsidR="00FB545B" w:rsidRPr="00B666AC" w:rsidRDefault="00FB545B"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Раздаточные схемы слов для определения положения звука в слове. </w:t>
            </w:r>
          </w:p>
          <w:p w:rsidR="00FB545B" w:rsidRPr="00B666AC" w:rsidRDefault="00FB545B"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Звуковые домики- схемы с карманами-ячейками для звукового анализа звуков. </w:t>
            </w:r>
          </w:p>
          <w:p w:rsidR="00FB545B" w:rsidRPr="00B666AC" w:rsidRDefault="00FB545B"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Раздаточный материал для составления схем предложений. </w:t>
            </w:r>
          </w:p>
          <w:p w:rsidR="00FB545B" w:rsidRPr="00B666AC" w:rsidRDefault="00FB545B"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Ручки, цветные и простые карандаши для индивидуальных работ. </w:t>
            </w:r>
          </w:p>
          <w:p w:rsidR="00FB545B" w:rsidRPr="00B666AC" w:rsidRDefault="00FB545B"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Дидактические игры </w:t>
            </w:r>
          </w:p>
          <w:p w:rsidR="00FB545B" w:rsidRPr="00B666AC" w:rsidRDefault="00FB545B"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Картотеки: </w:t>
            </w:r>
          </w:p>
          <w:p w:rsidR="00FB545B" w:rsidRPr="00B666AC" w:rsidRDefault="00FB545B"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Материал по развитию звуковой культуры речи. </w:t>
            </w:r>
          </w:p>
          <w:p w:rsidR="00FB545B" w:rsidRPr="00B666AC" w:rsidRDefault="00FB545B"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Материал по развитию связной речи. </w:t>
            </w:r>
          </w:p>
          <w:p w:rsidR="00FB545B" w:rsidRPr="00B666AC" w:rsidRDefault="00FB545B"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Игровых заданий по лексическим темам. </w:t>
            </w:r>
          </w:p>
          <w:p w:rsidR="00FB545B" w:rsidRPr="00B666AC" w:rsidRDefault="00FB545B"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Копилка трафаретов для обводки и штриховки. </w:t>
            </w:r>
          </w:p>
          <w:p w:rsidR="00CD0C16" w:rsidRPr="00B666AC" w:rsidRDefault="00FB545B" w:rsidP="00B666AC">
            <w:pPr>
              <w:spacing w:line="360" w:lineRule="auto"/>
              <w:rPr>
                <w:rFonts w:ascii="Times New Roman" w:hAnsi="Times New Roman" w:cs="Times New Roman"/>
                <w:b/>
                <w:sz w:val="24"/>
                <w:szCs w:val="24"/>
              </w:rPr>
            </w:pPr>
            <w:r w:rsidRPr="00B666AC">
              <w:rPr>
                <w:rFonts w:ascii="Times New Roman" w:hAnsi="Times New Roman" w:cs="Times New Roman"/>
                <w:sz w:val="24"/>
                <w:szCs w:val="24"/>
              </w:rPr>
              <w:sym w:font="Symbol" w:char="F0B7"/>
            </w:r>
            <w:r w:rsidRPr="00B666AC">
              <w:rPr>
                <w:rFonts w:ascii="Times New Roman" w:hAnsi="Times New Roman" w:cs="Times New Roman"/>
                <w:sz w:val="24"/>
                <w:szCs w:val="24"/>
              </w:rPr>
              <w:t xml:space="preserve"> Модели для определения количества слогов в словах (домиков с одним, двумя, тремя окнами), ступеньки разной высоты.</w:t>
            </w:r>
          </w:p>
        </w:tc>
      </w:tr>
    </w:tbl>
    <w:p w:rsidR="00CD0C16" w:rsidRPr="009148F7" w:rsidRDefault="00CD0C16" w:rsidP="00B666AC">
      <w:pPr>
        <w:spacing w:line="360" w:lineRule="auto"/>
        <w:rPr>
          <w:rFonts w:ascii="Times New Roman" w:hAnsi="Times New Roman" w:cs="Times New Roman"/>
          <w:b/>
          <w:sz w:val="24"/>
          <w:szCs w:val="24"/>
        </w:rPr>
      </w:pPr>
    </w:p>
    <w:p w:rsidR="006A4F30" w:rsidRPr="009148F7" w:rsidRDefault="00A826D7" w:rsidP="00B666AC">
      <w:pPr>
        <w:spacing w:line="360" w:lineRule="auto"/>
        <w:rPr>
          <w:rFonts w:ascii="Times New Roman" w:hAnsi="Times New Roman" w:cs="Times New Roman"/>
          <w:b/>
          <w:sz w:val="24"/>
          <w:szCs w:val="24"/>
        </w:rPr>
      </w:pPr>
      <w:r w:rsidRPr="009148F7">
        <w:rPr>
          <w:rFonts w:ascii="Times New Roman" w:hAnsi="Times New Roman" w:cs="Times New Roman"/>
          <w:b/>
          <w:sz w:val="24"/>
          <w:szCs w:val="24"/>
        </w:rPr>
        <w:t>3.2 Описание обеспеченности методическими материалами и средствами обучения и воспитания групп</w:t>
      </w:r>
      <w:r w:rsidR="006A4F30" w:rsidRPr="009148F7">
        <w:rPr>
          <w:rFonts w:ascii="Times New Roman" w:hAnsi="Times New Roman" w:cs="Times New Roman"/>
          <w:b/>
          <w:sz w:val="24"/>
          <w:szCs w:val="24"/>
        </w:rPr>
        <w:t>ы</w:t>
      </w:r>
      <w:r w:rsidRPr="009148F7">
        <w:rPr>
          <w:rFonts w:ascii="Times New Roman" w:hAnsi="Times New Roman" w:cs="Times New Roman"/>
          <w:b/>
          <w:sz w:val="24"/>
          <w:szCs w:val="24"/>
        </w:rPr>
        <w:t xml:space="preserve"> </w:t>
      </w:r>
    </w:p>
    <w:p w:rsidR="00203B33" w:rsidRPr="009148F7" w:rsidRDefault="00203B33" w:rsidP="00B666AC">
      <w:pPr>
        <w:pStyle w:val="a8"/>
        <w:numPr>
          <w:ilvl w:val="0"/>
          <w:numId w:val="11"/>
        </w:numPr>
        <w:spacing w:after="0" w:line="360" w:lineRule="auto"/>
        <w:rPr>
          <w:rFonts w:ascii="Times New Roman" w:hAnsi="Times New Roman" w:cs="Times New Roman"/>
          <w:sz w:val="24"/>
          <w:szCs w:val="24"/>
        </w:rPr>
      </w:pPr>
      <w:r w:rsidRPr="009148F7">
        <w:rPr>
          <w:rFonts w:ascii="Times New Roman" w:hAnsi="Times New Roman" w:cs="Times New Roman"/>
          <w:sz w:val="24"/>
          <w:szCs w:val="24"/>
        </w:rPr>
        <w:t>Агранович З.Е. «Сборник домашних заданий в помощь логопедам и родителям для преодоления лексико-грамматического недоразвития речи у дошкольников с ОНР» (СПб.: «Детство-пресс», 2001).</w:t>
      </w:r>
    </w:p>
    <w:p w:rsidR="00203B33" w:rsidRPr="009148F7" w:rsidRDefault="00203B33" w:rsidP="00B666AC">
      <w:pPr>
        <w:pStyle w:val="a8"/>
        <w:numPr>
          <w:ilvl w:val="0"/>
          <w:numId w:val="11"/>
        </w:numPr>
        <w:shd w:val="clear" w:color="auto" w:fill="FFFFFF" w:themeFill="background1"/>
        <w:spacing w:before="100" w:beforeAutospacing="1" w:after="100" w:afterAutospacing="1" w:line="360" w:lineRule="auto"/>
        <w:rPr>
          <w:rFonts w:ascii="Times New Roman" w:hAnsi="Times New Roman" w:cs="Times New Roman"/>
          <w:sz w:val="24"/>
          <w:szCs w:val="24"/>
        </w:rPr>
      </w:pPr>
      <w:r w:rsidRPr="009148F7">
        <w:rPr>
          <w:rFonts w:ascii="Times New Roman" w:hAnsi="Times New Roman" w:cs="Times New Roman"/>
          <w:sz w:val="24"/>
          <w:szCs w:val="24"/>
        </w:rPr>
        <w:lastRenderedPageBreak/>
        <w:t>Филичева Т.Б, Туманова Т.В, Чиркина Г.В. Воспитание и обучение детей дошкольного возраста с ОНР: Программно-методические рекомендации - М.: Дрофа – 2009.</w:t>
      </w:r>
    </w:p>
    <w:p w:rsidR="00203B33" w:rsidRPr="009148F7" w:rsidRDefault="00203B33" w:rsidP="00B666AC">
      <w:pPr>
        <w:pStyle w:val="a8"/>
        <w:numPr>
          <w:ilvl w:val="0"/>
          <w:numId w:val="11"/>
        </w:numPr>
        <w:shd w:val="clear" w:color="auto" w:fill="FFFFFF" w:themeFill="background1"/>
        <w:spacing w:before="100" w:beforeAutospacing="1" w:after="100" w:afterAutospacing="1" w:line="360" w:lineRule="auto"/>
        <w:rPr>
          <w:rFonts w:ascii="Times New Roman" w:hAnsi="Times New Roman" w:cs="Times New Roman"/>
          <w:sz w:val="24"/>
          <w:szCs w:val="24"/>
        </w:rPr>
      </w:pPr>
      <w:r w:rsidRPr="009148F7">
        <w:rPr>
          <w:rFonts w:ascii="Times New Roman" w:hAnsi="Times New Roman" w:cs="Times New Roman"/>
          <w:sz w:val="24"/>
          <w:szCs w:val="24"/>
        </w:rPr>
        <w:t>Филичева Т.Б, Чиркина Г.В. Устранение общего недоразвития речи у детей дошкольного возраста. – М. Айрис – Пресс. - 2007.</w:t>
      </w:r>
    </w:p>
    <w:p w:rsidR="00203B33" w:rsidRPr="009148F7" w:rsidRDefault="00203B33" w:rsidP="00B666AC">
      <w:pPr>
        <w:pStyle w:val="a8"/>
        <w:numPr>
          <w:ilvl w:val="0"/>
          <w:numId w:val="11"/>
        </w:numPr>
        <w:spacing w:line="360" w:lineRule="auto"/>
        <w:ind w:right="150"/>
        <w:rPr>
          <w:rFonts w:ascii="Times New Roman" w:eastAsia="Times New Roman" w:hAnsi="Times New Roman" w:cs="Times New Roman"/>
          <w:sz w:val="24"/>
          <w:szCs w:val="24"/>
        </w:rPr>
      </w:pPr>
      <w:r w:rsidRPr="009148F7">
        <w:rPr>
          <w:rFonts w:ascii="Times New Roman" w:eastAsia="Times New Roman" w:hAnsi="Times New Roman" w:cs="Times New Roman"/>
          <w:sz w:val="24"/>
          <w:szCs w:val="24"/>
        </w:rPr>
        <w:t>Филичева Т.Б., Чиркина Г.В. «Коррекционное обучение и воспитание детей с ОНР». Первый год обучения и второй год обучения, М., 1991.</w:t>
      </w:r>
    </w:p>
    <w:p w:rsidR="00203B33" w:rsidRPr="009148F7" w:rsidRDefault="00203B33" w:rsidP="00B666AC">
      <w:pPr>
        <w:numPr>
          <w:ilvl w:val="0"/>
          <w:numId w:val="11"/>
        </w:numPr>
        <w:spacing w:after="0" w:line="360" w:lineRule="auto"/>
        <w:rPr>
          <w:rFonts w:ascii="Times New Roman" w:hAnsi="Times New Roman" w:cs="Times New Roman"/>
          <w:sz w:val="24"/>
          <w:szCs w:val="24"/>
        </w:rPr>
      </w:pPr>
      <w:r w:rsidRPr="009148F7">
        <w:rPr>
          <w:rFonts w:ascii="Times New Roman" w:hAnsi="Times New Roman" w:cs="Times New Roman"/>
          <w:sz w:val="24"/>
          <w:szCs w:val="24"/>
        </w:rPr>
        <w:t>Картушина М.Ю. Конспекты логоритмических занятий с детьми 5-6 лет. – М.:ТЦ Сфера, 2008.</w:t>
      </w:r>
    </w:p>
    <w:p w:rsidR="00203B33" w:rsidRPr="009148F7" w:rsidRDefault="00203B33" w:rsidP="00B666AC">
      <w:pPr>
        <w:numPr>
          <w:ilvl w:val="0"/>
          <w:numId w:val="11"/>
        </w:numPr>
        <w:spacing w:after="0" w:line="360" w:lineRule="auto"/>
        <w:rPr>
          <w:rFonts w:ascii="Times New Roman" w:hAnsi="Times New Roman" w:cs="Times New Roman"/>
          <w:sz w:val="24"/>
          <w:szCs w:val="24"/>
        </w:rPr>
      </w:pPr>
      <w:r w:rsidRPr="009148F7">
        <w:rPr>
          <w:rFonts w:ascii="Times New Roman" w:hAnsi="Times New Roman" w:cs="Times New Roman"/>
          <w:sz w:val="24"/>
          <w:szCs w:val="24"/>
        </w:rPr>
        <w:t>Кириллова Е.В. Логопедическая работа с безречевыми детьми. Учебно-методическое пособие.- М.: ТЦ Сфера, 2011</w:t>
      </w:r>
    </w:p>
    <w:p w:rsidR="00203B33" w:rsidRPr="009148F7" w:rsidRDefault="00203B33" w:rsidP="00B666AC">
      <w:pPr>
        <w:numPr>
          <w:ilvl w:val="0"/>
          <w:numId w:val="11"/>
        </w:numPr>
        <w:spacing w:after="0" w:line="360" w:lineRule="auto"/>
        <w:rPr>
          <w:rFonts w:ascii="Times New Roman" w:hAnsi="Times New Roman" w:cs="Times New Roman"/>
          <w:sz w:val="24"/>
          <w:szCs w:val="24"/>
        </w:rPr>
      </w:pPr>
      <w:r w:rsidRPr="009148F7">
        <w:rPr>
          <w:rFonts w:ascii="Times New Roman" w:hAnsi="Times New Roman" w:cs="Times New Roman"/>
          <w:sz w:val="24"/>
          <w:szCs w:val="24"/>
        </w:rPr>
        <w:t>Крупенчук О.И. Научите меня говорить правильно! / Комплексная методика подготовки ребенка к школе – СПб.: Издательский дом «Литера», 2010</w:t>
      </w:r>
    </w:p>
    <w:p w:rsidR="00203B33" w:rsidRPr="009148F7" w:rsidRDefault="00203B33" w:rsidP="00B666AC">
      <w:pPr>
        <w:numPr>
          <w:ilvl w:val="0"/>
          <w:numId w:val="11"/>
        </w:numPr>
        <w:spacing w:after="0" w:line="360" w:lineRule="auto"/>
        <w:rPr>
          <w:rFonts w:ascii="Times New Roman" w:hAnsi="Times New Roman" w:cs="Times New Roman"/>
          <w:sz w:val="24"/>
          <w:szCs w:val="24"/>
        </w:rPr>
      </w:pPr>
      <w:r w:rsidRPr="009148F7">
        <w:rPr>
          <w:rFonts w:ascii="Times New Roman" w:hAnsi="Times New Roman" w:cs="Times New Roman"/>
          <w:sz w:val="24"/>
          <w:szCs w:val="24"/>
        </w:rPr>
        <w:t>Комплексная коррекционная образовательная программа развития детей 4-7 лет /авт.-сост.Е.В.Мазанова. – Волгоград: Учитель: ИП Гринин Л.Е., 2014. – 170 с.</w:t>
      </w:r>
    </w:p>
    <w:p w:rsidR="00203B33" w:rsidRPr="009148F7" w:rsidRDefault="00203B33" w:rsidP="00B666AC">
      <w:pPr>
        <w:pStyle w:val="a8"/>
        <w:numPr>
          <w:ilvl w:val="0"/>
          <w:numId w:val="11"/>
        </w:numPr>
        <w:spacing w:after="0" w:line="360" w:lineRule="auto"/>
        <w:rPr>
          <w:rFonts w:ascii="Times New Roman" w:hAnsi="Times New Roman" w:cs="Times New Roman"/>
          <w:sz w:val="24"/>
          <w:szCs w:val="24"/>
        </w:rPr>
      </w:pPr>
      <w:r w:rsidRPr="009148F7">
        <w:rPr>
          <w:rFonts w:ascii="Times New Roman" w:hAnsi="Times New Roman" w:cs="Times New Roman"/>
          <w:sz w:val="24"/>
          <w:szCs w:val="24"/>
        </w:rPr>
        <w:t xml:space="preserve">Нищева Н. В. Современная система коррекционной работы в логопедической группе для детей с общим недоразвитием речи — СПб., ДЕТСТВО-ПРЕСС, 2007. </w:t>
      </w:r>
    </w:p>
    <w:p w:rsidR="00203B33" w:rsidRPr="009148F7" w:rsidRDefault="00203B33" w:rsidP="00B666AC">
      <w:pPr>
        <w:pStyle w:val="a8"/>
        <w:numPr>
          <w:ilvl w:val="0"/>
          <w:numId w:val="11"/>
        </w:numPr>
        <w:spacing w:after="0" w:line="360" w:lineRule="auto"/>
        <w:rPr>
          <w:rFonts w:ascii="Times New Roman" w:hAnsi="Times New Roman" w:cs="Times New Roman"/>
          <w:sz w:val="24"/>
          <w:szCs w:val="24"/>
        </w:rPr>
      </w:pPr>
      <w:r w:rsidRPr="009148F7">
        <w:rPr>
          <w:rFonts w:ascii="Times New Roman" w:hAnsi="Times New Roman" w:cs="Times New Roman"/>
          <w:sz w:val="24"/>
          <w:szCs w:val="24"/>
        </w:rPr>
        <w:t xml:space="preserve">Нищева Н. В. Конспекты подгрупповых логопедических занятий в старшей группе для детей с ОНР. — СПб., ДЕТСТВО-ПРЕСС, 2007. </w:t>
      </w:r>
    </w:p>
    <w:p w:rsidR="00203B33" w:rsidRPr="009148F7" w:rsidRDefault="00203B33" w:rsidP="00B666AC">
      <w:pPr>
        <w:pStyle w:val="a8"/>
        <w:numPr>
          <w:ilvl w:val="0"/>
          <w:numId w:val="11"/>
        </w:numPr>
        <w:spacing w:after="0" w:line="360" w:lineRule="auto"/>
        <w:rPr>
          <w:rFonts w:ascii="Times New Roman" w:hAnsi="Times New Roman" w:cs="Times New Roman"/>
          <w:sz w:val="24"/>
          <w:szCs w:val="24"/>
        </w:rPr>
      </w:pPr>
      <w:r w:rsidRPr="009148F7">
        <w:rPr>
          <w:rFonts w:ascii="Times New Roman" w:hAnsi="Times New Roman" w:cs="Times New Roman"/>
          <w:sz w:val="24"/>
          <w:szCs w:val="24"/>
        </w:rPr>
        <w:t>Нищева Н. В. Конспекты подгрупповых логопедических занятий в подготовительной к школе логопедической группе для детей с ОНР (часть I,</w:t>
      </w:r>
      <w:r w:rsidRPr="009148F7">
        <w:rPr>
          <w:rFonts w:ascii="Times New Roman" w:hAnsi="Times New Roman" w:cs="Times New Roman"/>
          <w:sz w:val="24"/>
          <w:szCs w:val="24"/>
          <w:lang w:val="en-US"/>
        </w:rPr>
        <w:t>II</w:t>
      </w:r>
      <w:r w:rsidRPr="009148F7">
        <w:rPr>
          <w:rFonts w:ascii="Times New Roman" w:hAnsi="Times New Roman" w:cs="Times New Roman"/>
          <w:sz w:val="24"/>
          <w:szCs w:val="24"/>
        </w:rPr>
        <w:t xml:space="preserve"> ). — СПб., ДЕТСТВО-ПРЕСС, 2007. </w:t>
      </w:r>
    </w:p>
    <w:p w:rsidR="00203B33" w:rsidRPr="009148F7" w:rsidRDefault="00203B33" w:rsidP="00B666AC">
      <w:pPr>
        <w:pStyle w:val="a8"/>
        <w:numPr>
          <w:ilvl w:val="0"/>
          <w:numId w:val="11"/>
        </w:numPr>
        <w:spacing w:after="0" w:line="360" w:lineRule="auto"/>
        <w:rPr>
          <w:rFonts w:ascii="Times New Roman" w:hAnsi="Times New Roman" w:cs="Times New Roman"/>
          <w:sz w:val="24"/>
          <w:szCs w:val="24"/>
        </w:rPr>
      </w:pPr>
      <w:r w:rsidRPr="009148F7">
        <w:rPr>
          <w:rFonts w:ascii="Times New Roman" w:hAnsi="Times New Roman" w:cs="Times New Roman"/>
          <w:sz w:val="24"/>
          <w:szCs w:val="24"/>
        </w:rPr>
        <w:t>Лиманская О.Н. «Конспекты логопедических занятий (первый год обучения)»  - Москва, издательство «ТЦ Сфера», 2008</w:t>
      </w:r>
    </w:p>
    <w:p w:rsidR="00203B33" w:rsidRPr="009148F7" w:rsidRDefault="00203B33" w:rsidP="00B666AC">
      <w:pPr>
        <w:pStyle w:val="a8"/>
        <w:numPr>
          <w:ilvl w:val="0"/>
          <w:numId w:val="11"/>
        </w:numPr>
        <w:spacing w:after="0" w:line="360" w:lineRule="auto"/>
        <w:rPr>
          <w:rFonts w:ascii="Times New Roman" w:hAnsi="Times New Roman" w:cs="Times New Roman"/>
          <w:sz w:val="24"/>
          <w:szCs w:val="24"/>
        </w:rPr>
      </w:pPr>
      <w:r w:rsidRPr="009148F7">
        <w:rPr>
          <w:rFonts w:ascii="Times New Roman" w:hAnsi="Times New Roman" w:cs="Times New Roman"/>
          <w:sz w:val="24"/>
          <w:szCs w:val="24"/>
        </w:rPr>
        <w:t>Лиманская О.Н. «Конспекты логопедических занятий (второй год обучения)»  - Москва, издательство «ТЦ Сфера», 2008</w:t>
      </w:r>
    </w:p>
    <w:p w:rsidR="00203B33" w:rsidRPr="009148F7" w:rsidRDefault="00203B33" w:rsidP="00B666AC">
      <w:pPr>
        <w:pStyle w:val="a8"/>
        <w:numPr>
          <w:ilvl w:val="0"/>
          <w:numId w:val="11"/>
        </w:numPr>
        <w:spacing w:after="0" w:line="360" w:lineRule="auto"/>
        <w:rPr>
          <w:rFonts w:ascii="Times New Roman" w:hAnsi="Times New Roman" w:cs="Times New Roman"/>
          <w:sz w:val="24"/>
          <w:szCs w:val="24"/>
        </w:rPr>
      </w:pPr>
      <w:r w:rsidRPr="009148F7">
        <w:rPr>
          <w:rFonts w:ascii="Times New Roman" w:hAnsi="Times New Roman" w:cs="Times New Roman"/>
          <w:sz w:val="24"/>
          <w:szCs w:val="24"/>
        </w:rPr>
        <w:t>Гомзяк О.С.</w:t>
      </w:r>
      <w:r w:rsidRPr="009148F7">
        <w:rPr>
          <w:rFonts w:ascii="Times New Roman" w:hAnsi="Times New Roman" w:cs="Times New Roman"/>
          <w:b/>
          <w:sz w:val="24"/>
          <w:szCs w:val="24"/>
        </w:rPr>
        <w:t xml:space="preserve"> </w:t>
      </w:r>
      <w:r w:rsidRPr="009148F7">
        <w:rPr>
          <w:rFonts w:ascii="Times New Roman" w:hAnsi="Times New Roman" w:cs="Times New Roman"/>
          <w:sz w:val="24"/>
          <w:szCs w:val="24"/>
        </w:rPr>
        <w:t>«Говорим правильно в 5-6 лет. Конспекты фронтальных занятий 1,2,3 периоды» Издательство ГНОМ, Москва, 2011</w:t>
      </w:r>
    </w:p>
    <w:p w:rsidR="00203B33" w:rsidRPr="009148F7" w:rsidRDefault="00203B33" w:rsidP="00B666AC">
      <w:pPr>
        <w:pStyle w:val="a8"/>
        <w:numPr>
          <w:ilvl w:val="0"/>
          <w:numId w:val="11"/>
        </w:numPr>
        <w:spacing w:after="0" w:line="360" w:lineRule="auto"/>
        <w:rPr>
          <w:rFonts w:ascii="Times New Roman" w:hAnsi="Times New Roman" w:cs="Times New Roman"/>
          <w:sz w:val="24"/>
          <w:szCs w:val="24"/>
        </w:rPr>
      </w:pPr>
      <w:r w:rsidRPr="009148F7">
        <w:rPr>
          <w:rFonts w:ascii="Times New Roman" w:hAnsi="Times New Roman" w:cs="Times New Roman"/>
          <w:sz w:val="24"/>
          <w:szCs w:val="24"/>
        </w:rPr>
        <w:t>Гомзяк О.С.</w:t>
      </w:r>
      <w:r w:rsidRPr="009148F7">
        <w:rPr>
          <w:rFonts w:ascii="Times New Roman" w:hAnsi="Times New Roman" w:cs="Times New Roman"/>
          <w:b/>
          <w:sz w:val="24"/>
          <w:szCs w:val="24"/>
        </w:rPr>
        <w:t xml:space="preserve"> </w:t>
      </w:r>
      <w:r w:rsidRPr="009148F7">
        <w:rPr>
          <w:rFonts w:ascii="Times New Roman" w:hAnsi="Times New Roman" w:cs="Times New Roman"/>
          <w:sz w:val="24"/>
          <w:szCs w:val="24"/>
        </w:rPr>
        <w:t>«Говорим правильно в 5-6 лет. Альбомы 1,2 упражнений по обучению грамоте детей старшей группы» Издательство ГНОМ, Москва, 2016</w:t>
      </w:r>
    </w:p>
    <w:p w:rsidR="00203B33" w:rsidRPr="009148F7" w:rsidRDefault="00203B33" w:rsidP="00B666AC">
      <w:pPr>
        <w:pStyle w:val="a8"/>
        <w:numPr>
          <w:ilvl w:val="0"/>
          <w:numId w:val="11"/>
        </w:numPr>
        <w:spacing w:after="0" w:line="360" w:lineRule="auto"/>
        <w:rPr>
          <w:rFonts w:ascii="Times New Roman" w:hAnsi="Times New Roman" w:cs="Times New Roman"/>
          <w:sz w:val="24"/>
          <w:szCs w:val="24"/>
        </w:rPr>
      </w:pPr>
      <w:r w:rsidRPr="009148F7">
        <w:rPr>
          <w:rFonts w:ascii="Times New Roman" w:hAnsi="Times New Roman" w:cs="Times New Roman"/>
          <w:sz w:val="24"/>
          <w:szCs w:val="24"/>
        </w:rPr>
        <w:t>Гомзяк О.С.</w:t>
      </w:r>
      <w:r w:rsidRPr="009148F7">
        <w:rPr>
          <w:rFonts w:ascii="Times New Roman" w:hAnsi="Times New Roman" w:cs="Times New Roman"/>
          <w:b/>
          <w:sz w:val="24"/>
          <w:szCs w:val="24"/>
        </w:rPr>
        <w:t xml:space="preserve"> </w:t>
      </w:r>
      <w:r w:rsidRPr="009148F7">
        <w:rPr>
          <w:rFonts w:ascii="Times New Roman" w:hAnsi="Times New Roman" w:cs="Times New Roman"/>
          <w:sz w:val="24"/>
          <w:szCs w:val="24"/>
        </w:rPr>
        <w:t>«Говорим правильно в 5-6 лет. Конспекты занятий по развитию связной речи» Учебно-методический комплект «Комплексный подход к преодолению ОНР у дошкольников» - М.: Издательство Гном . - 2011.</w:t>
      </w:r>
    </w:p>
    <w:p w:rsidR="00203B33" w:rsidRPr="009148F7" w:rsidRDefault="00203B33" w:rsidP="00B666AC">
      <w:pPr>
        <w:pStyle w:val="a8"/>
        <w:numPr>
          <w:ilvl w:val="0"/>
          <w:numId w:val="11"/>
        </w:numPr>
        <w:spacing w:after="0" w:line="360" w:lineRule="auto"/>
        <w:rPr>
          <w:rFonts w:ascii="Times New Roman" w:hAnsi="Times New Roman" w:cs="Times New Roman"/>
          <w:sz w:val="24"/>
          <w:szCs w:val="24"/>
        </w:rPr>
      </w:pPr>
      <w:r w:rsidRPr="009148F7">
        <w:rPr>
          <w:rFonts w:ascii="Times New Roman" w:hAnsi="Times New Roman" w:cs="Times New Roman"/>
          <w:sz w:val="24"/>
          <w:szCs w:val="24"/>
        </w:rPr>
        <w:lastRenderedPageBreak/>
        <w:t>Приложение к пособию «Говорим правильно в 6-7 лет. Конспекты занятий по развитию связной речи» - «Сюжетные картины для развития связной речи в подготовительной к школе логогруппе»</w:t>
      </w:r>
    </w:p>
    <w:p w:rsidR="00203B33" w:rsidRPr="009148F7" w:rsidRDefault="00203B33" w:rsidP="00B666AC">
      <w:pPr>
        <w:pStyle w:val="a8"/>
        <w:numPr>
          <w:ilvl w:val="0"/>
          <w:numId w:val="11"/>
        </w:numPr>
        <w:spacing w:after="0" w:line="360" w:lineRule="auto"/>
        <w:rPr>
          <w:rFonts w:ascii="Times New Roman" w:hAnsi="Times New Roman" w:cs="Times New Roman"/>
          <w:sz w:val="24"/>
          <w:szCs w:val="24"/>
        </w:rPr>
      </w:pPr>
      <w:r w:rsidRPr="009148F7">
        <w:rPr>
          <w:rFonts w:ascii="Times New Roman" w:hAnsi="Times New Roman" w:cs="Times New Roman"/>
          <w:sz w:val="24"/>
          <w:szCs w:val="24"/>
        </w:rPr>
        <w:t>Гомзяк О.С.</w:t>
      </w:r>
      <w:r w:rsidRPr="009148F7">
        <w:rPr>
          <w:rFonts w:ascii="Times New Roman" w:hAnsi="Times New Roman" w:cs="Times New Roman"/>
          <w:b/>
          <w:sz w:val="24"/>
          <w:szCs w:val="24"/>
        </w:rPr>
        <w:t xml:space="preserve"> </w:t>
      </w:r>
      <w:r w:rsidRPr="009148F7">
        <w:rPr>
          <w:rFonts w:ascii="Times New Roman" w:hAnsi="Times New Roman" w:cs="Times New Roman"/>
          <w:sz w:val="24"/>
          <w:szCs w:val="24"/>
        </w:rPr>
        <w:t>«Говорим правильно в 6-7 лет. Конспекты фронтальных занятий 1,2,3 периоды занятий » - Издательство ГНОМ, Москва, 2011</w:t>
      </w:r>
    </w:p>
    <w:p w:rsidR="00203B33" w:rsidRPr="009148F7" w:rsidRDefault="00203B33" w:rsidP="00B666AC">
      <w:pPr>
        <w:pStyle w:val="a8"/>
        <w:numPr>
          <w:ilvl w:val="0"/>
          <w:numId w:val="11"/>
        </w:numPr>
        <w:spacing w:after="0" w:line="360" w:lineRule="auto"/>
        <w:rPr>
          <w:rFonts w:ascii="Times New Roman" w:hAnsi="Times New Roman" w:cs="Times New Roman"/>
          <w:sz w:val="24"/>
          <w:szCs w:val="24"/>
        </w:rPr>
      </w:pPr>
      <w:r w:rsidRPr="009148F7">
        <w:rPr>
          <w:rFonts w:ascii="Times New Roman" w:hAnsi="Times New Roman" w:cs="Times New Roman"/>
          <w:sz w:val="24"/>
          <w:szCs w:val="24"/>
        </w:rPr>
        <w:t>Гомзяк О.С.</w:t>
      </w:r>
      <w:r w:rsidRPr="009148F7">
        <w:rPr>
          <w:rFonts w:ascii="Times New Roman" w:hAnsi="Times New Roman" w:cs="Times New Roman"/>
          <w:b/>
          <w:sz w:val="24"/>
          <w:szCs w:val="24"/>
        </w:rPr>
        <w:t xml:space="preserve"> </w:t>
      </w:r>
      <w:r w:rsidRPr="009148F7">
        <w:rPr>
          <w:rFonts w:ascii="Times New Roman" w:hAnsi="Times New Roman" w:cs="Times New Roman"/>
          <w:sz w:val="24"/>
          <w:szCs w:val="24"/>
        </w:rPr>
        <w:t>«Говорим правильно в 6-7 лет. Альбомы 1,2,3 упражнений по обучению грамоте детей подготовительной к школе логогруппе» Издательство ГНОМ, Москва, 2016</w:t>
      </w:r>
    </w:p>
    <w:p w:rsidR="00203B33" w:rsidRPr="009148F7" w:rsidRDefault="00203B33" w:rsidP="00B666AC">
      <w:pPr>
        <w:pStyle w:val="a8"/>
        <w:numPr>
          <w:ilvl w:val="0"/>
          <w:numId w:val="11"/>
        </w:numPr>
        <w:spacing w:after="0" w:line="360" w:lineRule="auto"/>
        <w:rPr>
          <w:rFonts w:ascii="Times New Roman" w:hAnsi="Times New Roman" w:cs="Times New Roman"/>
          <w:sz w:val="24"/>
          <w:szCs w:val="24"/>
        </w:rPr>
      </w:pPr>
      <w:r w:rsidRPr="009148F7">
        <w:rPr>
          <w:rFonts w:ascii="Times New Roman" w:hAnsi="Times New Roman" w:cs="Times New Roman"/>
          <w:sz w:val="24"/>
          <w:szCs w:val="24"/>
        </w:rPr>
        <w:t>Гомзяк О.С.</w:t>
      </w:r>
      <w:r w:rsidRPr="009148F7">
        <w:rPr>
          <w:rFonts w:ascii="Times New Roman" w:hAnsi="Times New Roman" w:cs="Times New Roman"/>
          <w:b/>
          <w:sz w:val="24"/>
          <w:szCs w:val="24"/>
        </w:rPr>
        <w:t xml:space="preserve"> </w:t>
      </w:r>
      <w:r w:rsidRPr="009148F7">
        <w:rPr>
          <w:rFonts w:ascii="Times New Roman" w:hAnsi="Times New Roman" w:cs="Times New Roman"/>
          <w:sz w:val="24"/>
          <w:szCs w:val="24"/>
        </w:rPr>
        <w:t>«Говорим правильно в 6-7 лет. Конспекты занятий по развитию связной речи» Учебно-методический комплект «Комплексный подход к преодолению ОНР у дошкольников» - М.: Издательство Гном . - 2011.</w:t>
      </w:r>
    </w:p>
    <w:p w:rsidR="00203B33" w:rsidRPr="009148F7" w:rsidRDefault="00203B33" w:rsidP="00B666AC">
      <w:pPr>
        <w:pStyle w:val="a8"/>
        <w:numPr>
          <w:ilvl w:val="0"/>
          <w:numId w:val="11"/>
        </w:numPr>
        <w:spacing w:after="0" w:line="360" w:lineRule="auto"/>
        <w:rPr>
          <w:rFonts w:ascii="Times New Roman" w:hAnsi="Times New Roman" w:cs="Times New Roman"/>
          <w:sz w:val="24"/>
          <w:szCs w:val="24"/>
        </w:rPr>
      </w:pPr>
      <w:r w:rsidRPr="009148F7">
        <w:rPr>
          <w:rFonts w:ascii="Times New Roman" w:hAnsi="Times New Roman" w:cs="Times New Roman"/>
          <w:sz w:val="24"/>
          <w:szCs w:val="24"/>
        </w:rPr>
        <w:t>Приложение к пособию «Говорим правильно в 5-6 лет. Конспекты занятий по развитию связной речи» - «Сюжетные картины для развития связной речи в подготовительной к школе логогруппе»</w:t>
      </w:r>
    </w:p>
    <w:p w:rsidR="00203B33" w:rsidRPr="009148F7" w:rsidRDefault="00203B33" w:rsidP="00B666AC">
      <w:pPr>
        <w:pStyle w:val="a8"/>
        <w:numPr>
          <w:ilvl w:val="0"/>
          <w:numId w:val="11"/>
        </w:numPr>
        <w:spacing w:after="0" w:line="360" w:lineRule="auto"/>
        <w:rPr>
          <w:rFonts w:ascii="Times New Roman" w:hAnsi="Times New Roman" w:cs="Times New Roman"/>
          <w:sz w:val="24"/>
          <w:szCs w:val="24"/>
        </w:rPr>
      </w:pPr>
      <w:r w:rsidRPr="009148F7">
        <w:rPr>
          <w:rFonts w:ascii="Times New Roman" w:hAnsi="Times New Roman" w:cs="Times New Roman"/>
          <w:sz w:val="24"/>
          <w:szCs w:val="24"/>
        </w:rPr>
        <w:t>Волкова Ю.С. «Опорные схемы для составления описательных рассказов».</w:t>
      </w:r>
    </w:p>
    <w:p w:rsidR="00203B33" w:rsidRPr="009148F7" w:rsidRDefault="00203B33" w:rsidP="00B666AC">
      <w:pPr>
        <w:pStyle w:val="a8"/>
        <w:numPr>
          <w:ilvl w:val="0"/>
          <w:numId w:val="11"/>
        </w:numPr>
        <w:spacing w:after="0" w:line="360" w:lineRule="auto"/>
        <w:rPr>
          <w:rFonts w:ascii="Times New Roman" w:hAnsi="Times New Roman" w:cs="Times New Roman"/>
          <w:sz w:val="24"/>
          <w:szCs w:val="24"/>
        </w:rPr>
      </w:pPr>
      <w:r w:rsidRPr="009148F7">
        <w:rPr>
          <w:rFonts w:ascii="Times New Roman" w:hAnsi="Times New Roman" w:cs="Times New Roman"/>
          <w:sz w:val="24"/>
          <w:szCs w:val="24"/>
        </w:rPr>
        <w:t xml:space="preserve">СПб., ДЕТСТВО-ПРЕСС, 2015. </w:t>
      </w:r>
    </w:p>
    <w:p w:rsidR="00203B33" w:rsidRPr="009148F7" w:rsidRDefault="00203B33" w:rsidP="00B666AC">
      <w:pPr>
        <w:pStyle w:val="a8"/>
        <w:numPr>
          <w:ilvl w:val="0"/>
          <w:numId w:val="11"/>
        </w:numPr>
        <w:shd w:val="clear" w:color="auto" w:fill="FFFFFF" w:themeFill="background1"/>
        <w:spacing w:before="100" w:beforeAutospacing="1" w:after="100" w:afterAutospacing="1" w:line="360" w:lineRule="auto"/>
        <w:rPr>
          <w:rFonts w:ascii="Times New Roman" w:hAnsi="Times New Roman" w:cs="Times New Roman"/>
          <w:sz w:val="24"/>
          <w:szCs w:val="24"/>
        </w:rPr>
      </w:pPr>
      <w:r w:rsidRPr="009148F7">
        <w:rPr>
          <w:rFonts w:ascii="Times New Roman" w:hAnsi="Times New Roman" w:cs="Times New Roman"/>
          <w:sz w:val="24"/>
          <w:szCs w:val="24"/>
        </w:rPr>
        <w:t>Кузнецова Е.В, Тихонова Н.А. Ступеньки к школе. Обучение детей грамоте с нарушениями речи. Конспекты занятий. - М.: ТЦ Сфера. - 2001.</w:t>
      </w:r>
    </w:p>
    <w:p w:rsidR="00203B33" w:rsidRPr="009148F7" w:rsidRDefault="00203B33" w:rsidP="00B666AC">
      <w:pPr>
        <w:pStyle w:val="a8"/>
        <w:numPr>
          <w:ilvl w:val="0"/>
          <w:numId w:val="11"/>
        </w:numPr>
        <w:shd w:val="clear" w:color="auto" w:fill="FFFFFF" w:themeFill="background1"/>
        <w:spacing w:before="100" w:beforeAutospacing="1" w:after="100" w:afterAutospacing="1" w:line="360" w:lineRule="auto"/>
        <w:rPr>
          <w:rFonts w:ascii="Times New Roman" w:hAnsi="Times New Roman" w:cs="Times New Roman"/>
          <w:sz w:val="24"/>
          <w:szCs w:val="24"/>
        </w:rPr>
      </w:pPr>
      <w:r w:rsidRPr="009148F7">
        <w:rPr>
          <w:rFonts w:ascii="Times New Roman" w:hAnsi="Times New Roman" w:cs="Times New Roman"/>
          <w:sz w:val="24"/>
          <w:szCs w:val="24"/>
        </w:rPr>
        <w:t>Ткаченко Т.А. Если дошкольник говорит плохо - М, Просвещение. - 1986.</w:t>
      </w:r>
    </w:p>
    <w:p w:rsidR="00203B33" w:rsidRPr="009148F7" w:rsidRDefault="00203B33" w:rsidP="00B666AC">
      <w:pPr>
        <w:pStyle w:val="a8"/>
        <w:numPr>
          <w:ilvl w:val="0"/>
          <w:numId w:val="11"/>
        </w:numPr>
        <w:shd w:val="clear" w:color="auto" w:fill="FFFFFF" w:themeFill="background1"/>
        <w:spacing w:before="100" w:beforeAutospacing="1" w:after="100" w:afterAutospacing="1" w:line="360" w:lineRule="auto"/>
        <w:rPr>
          <w:rFonts w:ascii="Times New Roman" w:hAnsi="Times New Roman" w:cs="Times New Roman"/>
          <w:sz w:val="24"/>
          <w:szCs w:val="24"/>
        </w:rPr>
      </w:pPr>
      <w:r w:rsidRPr="009148F7">
        <w:rPr>
          <w:rFonts w:ascii="Times New Roman" w:hAnsi="Times New Roman" w:cs="Times New Roman"/>
          <w:sz w:val="24"/>
          <w:szCs w:val="24"/>
        </w:rPr>
        <w:t>Смирнова Л.Н. Логопедия в детском саду: Занятия с детьми 5-6, 6-7 лет с ОНР. - М.:ТЦ Сфера. - 2008.</w:t>
      </w:r>
    </w:p>
    <w:p w:rsidR="00203B33" w:rsidRPr="009148F7" w:rsidRDefault="00203B33" w:rsidP="00B666AC">
      <w:pPr>
        <w:pStyle w:val="a8"/>
        <w:numPr>
          <w:ilvl w:val="0"/>
          <w:numId w:val="11"/>
        </w:numPr>
        <w:shd w:val="clear" w:color="auto" w:fill="FFFFFF" w:themeFill="background1"/>
        <w:spacing w:before="100" w:beforeAutospacing="1" w:after="100" w:afterAutospacing="1" w:line="360" w:lineRule="auto"/>
        <w:rPr>
          <w:rFonts w:ascii="Times New Roman" w:hAnsi="Times New Roman" w:cs="Times New Roman"/>
          <w:sz w:val="24"/>
          <w:szCs w:val="24"/>
        </w:rPr>
      </w:pPr>
      <w:r w:rsidRPr="009148F7">
        <w:rPr>
          <w:rFonts w:ascii="Times New Roman" w:hAnsi="Times New Roman" w:cs="Times New Roman"/>
          <w:sz w:val="24"/>
          <w:szCs w:val="24"/>
        </w:rPr>
        <w:t>Яцель О.С. Учимся правильно употреблять предлоги в речи: Конспекты занятий в старшей и подготовительной логопедической группе. – М.: Гном и Д. - 2008.</w:t>
      </w:r>
    </w:p>
    <w:p w:rsidR="00203B33" w:rsidRPr="009148F7" w:rsidRDefault="00203B33" w:rsidP="00B666AC">
      <w:pPr>
        <w:pStyle w:val="a8"/>
        <w:numPr>
          <w:ilvl w:val="0"/>
          <w:numId w:val="11"/>
        </w:numPr>
        <w:shd w:val="clear" w:color="auto" w:fill="FFFFFF" w:themeFill="background1"/>
        <w:spacing w:before="100" w:beforeAutospacing="1" w:after="100" w:afterAutospacing="1" w:line="360" w:lineRule="auto"/>
        <w:rPr>
          <w:rFonts w:ascii="Times New Roman" w:hAnsi="Times New Roman" w:cs="Times New Roman"/>
          <w:sz w:val="24"/>
          <w:szCs w:val="24"/>
        </w:rPr>
      </w:pPr>
      <w:r w:rsidRPr="009148F7">
        <w:rPr>
          <w:rFonts w:ascii="Times New Roman" w:hAnsi="Times New Roman" w:cs="Times New Roman"/>
          <w:sz w:val="24"/>
          <w:szCs w:val="24"/>
        </w:rPr>
        <w:t>Л.П.Успенская, М.Б.Успенский. Учитесь говорить правильно. М., Просвещение, 1993г</w:t>
      </w:r>
    </w:p>
    <w:p w:rsidR="00203B33" w:rsidRPr="009148F7" w:rsidRDefault="00203B33" w:rsidP="00B666AC">
      <w:pPr>
        <w:spacing w:after="0" w:line="360" w:lineRule="auto"/>
        <w:rPr>
          <w:rFonts w:ascii="Times New Roman" w:hAnsi="Times New Roman" w:cs="Times New Roman"/>
          <w:sz w:val="24"/>
          <w:szCs w:val="24"/>
        </w:rPr>
      </w:pPr>
      <w:r w:rsidRPr="009148F7">
        <w:rPr>
          <w:rFonts w:ascii="Times New Roman" w:eastAsia="Times New Roman" w:hAnsi="Times New Roman" w:cs="Times New Roman"/>
          <w:b/>
          <w:bCs/>
          <w:sz w:val="24"/>
          <w:szCs w:val="24"/>
        </w:rPr>
        <w:t>Дидактические материалы для обследования и коррекционной работы</w:t>
      </w:r>
    </w:p>
    <w:p w:rsidR="00203B33" w:rsidRPr="009148F7" w:rsidRDefault="00203B33" w:rsidP="00B666AC">
      <w:pPr>
        <w:numPr>
          <w:ilvl w:val="0"/>
          <w:numId w:val="12"/>
        </w:numPr>
        <w:shd w:val="clear" w:color="auto" w:fill="FFFFFF" w:themeFill="background1"/>
        <w:spacing w:before="100" w:beforeAutospacing="1" w:after="100" w:afterAutospacing="1" w:line="360" w:lineRule="auto"/>
        <w:rPr>
          <w:rFonts w:ascii="Times New Roman" w:eastAsia="Times New Roman" w:hAnsi="Times New Roman" w:cs="Times New Roman"/>
          <w:sz w:val="24"/>
          <w:szCs w:val="24"/>
        </w:rPr>
      </w:pPr>
      <w:r w:rsidRPr="009148F7">
        <w:rPr>
          <w:rFonts w:ascii="Times New Roman" w:eastAsia="Times New Roman" w:hAnsi="Times New Roman" w:cs="Times New Roman"/>
          <w:sz w:val="24"/>
          <w:szCs w:val="24"/>
        </w:rPr>
        <w:t>Пособия и материалы для обследования речи детей</w:t>
      </w:r>
      <w:r w:rsidRPr="009148F7">
        <w:rPr>
          <w:rFonts w:ascii="Times New Roman" w:eastAsia="Times New Roman" w:hAnsi="Times New Roman" w:cs="Times New Roman"/>
          <w:b/>
          <w:bCs/>
          <w:sz w:val="24"/>
          <w:szCs w:val="24"/>
        </w:rPr>
        <w:t>.</w:t>
      </w:r>
    </w:p>
    <w:p w:rsidR="00203B33" w:rsidRPr="009148F7" w:rsidRDefault="00203B33" w:rsidP="00B666AC">
      <w:pPr>
        <w:numPr>
          <w:ilvl w:val="0"/>
          <w:numId w:val="12"/>
        </w:numPr>
        <w:shd w:val="clear" w:color="auto" w:fill="FFFFFF" w:themeFill="background1"/>
        <w:spacing w:before="100" w:beforeAutospacing="1" w:after="100" w:afterAutospacing="1" w:line="360" w:lineRule="auto"/>
        <w:rPr>
          <w:rFonts w:ascii="Times New Roman" w:eastAsia="Times New Roman" w:hAnsi="Times New Roman" w:cs="Times New Roman"/>
          <w:sz w:val="24"/>
          <w:szCs w:val="24"/>
        </w:rPr>
      </w:pPr>
      <w:r w:rsidRPr="009148F7">
        <w:rPr>
          <w:rFonts w:ascii="Times New Roman" w:eastAsia="Times New Roman" w:hAnsi="Times New Roman" w:cs="Times New Roman"/>
          <w:sz w:val="24"/>
          <w:szCs w:val="24"/>
        </w:rPr>
        <w:t>Альбомы для обследования и коррекции звукопроизношения, слоговой структуры слов.</w:t>
      </w:r>
      <w:r w:rsidRPr="009148F7">
        <w:rPr>
          <w:rFonts w:ascii="Times New Roman" w:hAnsi="Times New Roman" w:cs="Times New Roman"/>
          <w:sz w:val="24"/>
          <w:szCs w:val="24"/>
        </w:rPr>
        <w:t xml:space="preserve"> О,Б.Иншакова. Альбом для логопеда. М., Владос, 1998г.</w:t>
      </w:r>
    </w:p>
    <w:p w:rsidR="00203B33" w:rsidRPr="009148F7" w:rsidRDefault="00203B33" w:rsidP="00B666AC">
      <w:pPr>
        <w:numPr>
          <w:ilvl w:val="0"/>
          <w:numId w:val="12"/>
        </w:numPr>
        <w:shd w:val="clear" w:color="auto" w:fill="FFFFFF" w:themeFill="background1"/>
        <w:spacing w:before="100" w:beforeAutospacing="1" w:after="100" w:afterAutospacing="1" w:line="360" w:lineRule="auto"/>
        <w:rPr>
          <w:rFonts w:ascii="Times New Roman" w:eastAsia="Times New Roman" w:hAnsi="Times New Roman" w:cs="Times New Roman"/>
          <w:sz w:val="24"/>
          <w:szCs w:val="24"/>
        </w:rPr>
      </w:pPr>
      <w:r w:rsidRPr="009148F7">
        <w:rPr>
          <w:rFonts w:ascii="Times New Roman" w:eastAsia="Times New Roman" w:hAnsi="Times New Roman" w:cs="Times New Roman"/>
          <w:sz w:val="24"/>
          <w:szCs w:val="24"/>
        </w:rPr>
        <w:t>Наборы наглядно-графической символики.</w:t>
      </w:r>
    </w:p>
    <w:p w:rsidR="00203B33" w:rsidRPr="009148F7" w:rsidRDefault="00203B33" w:rsidP="00B666AC">
      <w:pPr>
        <w:numPr>
          <w:ilvl w:val="0"/>
          <w:numId w:val="12"/>
        </w:numPr>
        <w:shd w:val="clear" w:color="auto" w:fill="FFFFFF" w:themeFill="background1"/>
        <w:spacing w:before="100" w:beforeAutospacing="1" w:after="100" w:afterAutospacing="1" w:line="360" w:lineRule="auto"/>
        <w:rPr>
          <w:rFonts w:ascii="Times New Roman" w:eastAsia="Times New Roman" w:hAnsi="Times New Roman" w:cs="Times New Roman"/>
          <w:sz w:val="24"/>
          <w:szCs w:val="24"/>
        </w:rPr>
      </w:pPr>
      <w:r w:rsidRPr="009148F7">
        <w:rPr>
          <w:rFonts w:ascii="Times New Roman" w:eastAsia="Times New Roman" w:hAnsi="Times New Roman" w:cs="Times New Roman"/>
          <w:sz w:val="24"/>
          <w:szCs w:val="24"/>
        </w:rPr>
        <w:t>Пособия по развитию словарного запаса по темам: обобщающие понятия, предмет и части, части тела человека и животных, слова-действия, признаки предметов, слова-антонимы, слова с переносным значением и т.п.</w:t>
      </w:r>
    </w:p>
    <w:p w:rsidR="00203B33" w:rsidRPr="009148F7" w:rsidRDefault="00203B33" w:rsidP="00B666AC">
      <w:pPr>
        <w:numPr>
          <w:ilvl w:val="0"/>
          <w:numId w:val="12"/>
        </w:numPr>
        <w:shd w:val="clear" w:color="auto" w:fill="FFFFFF" w:themeFill="background1"/>
        <w:spacing w:before="100" w:beforeAutospacing="1" w:after="100" w:afterAutospacing="1" w:line="360" w:lineRule="auto"/>
        <w:rPr>
          <w:rFonts w:ascii="Times New Roman" w:eastAsia="Times New Roman" w:hAnsi="Times New Roman" w:cs="Times New Roman"/>
          <w:sz w:val="24"/>
          <w:szCs w:val="24"/>
        </w:rPr>
      </w:pPr>
      <w:r w:rsidRPr="009148F7">
        <w:rPr>
          <w:rFonts w:ascii="Times New Roman" w:eastAsia="Times New Roman" w:hAnsi="Times New Roman" w:cs="Times New Roman"/>
          <w:sz w:val="24"/>
          <w:szCs w:val="24"/>
        </w:rPr>
        <w:t>Пособия по развитию: грамматического строя речи; связной речи; оптико-пространственных ориентировок.</w:t>
      </w:r>
    </w:p>
    <w:p w:rsidR="00203B33" w:rsidRPr="009148F7" w:rsidRDefault="00203B33" w:rsidP="00B666AC">
      <w:pPr>
        <w:numPr>
          <w:ilvl w:val="0"/>
          <w:numId w:val="12"/>
        </w:numPr>
        <w:shd w:val="clear" w:color="auto" w:fill="FFFFFF" w:themeFill="background1"/>
        <w:spacing w:before="100" w:beforeAutospacing="1" w:after="100" w:afterAutospacing="1" w:line="360" w:lineRule="auto"/>
        <w:rPr>
          <w:rFonts w:ascii="Times New Roman" w:eastAsia="Times New Roman" w:hAnsi="Times New Roman" w:cs="Times New Roman"/>
          <w:sz w:val="24"/>
          <w:szCs w:val="24"/>
        </w:rPr>
      </w:pPr>
      <w:r w:rsidRPr="009148F7">
        <w:rPr>
          <w:rFonts w:ascii="Times New Roman" w:eastAsia="Times New Roman" w:hAnsi="Times New Roman" w:cs="Times New Roman"/>
          <w:sz w:val="24"/>
          <w:szCs w:val="24"/>
        </w:rPr>
        <w:lastRenderedPageBreak/>
        <w:t>Пособия по развитию графомоторных навыков.</w:t>
      </w:r>
    </w:p>
    <w:p w:rsidR="00203B33" w:rsidRPr="009148F7" w:rsidRDefault="00203B33" w:rsidP="00B666AC">
      <w:pPr>
        <w:numPr>
          <w:ilvl w:val="0"/>
          <w:numId w:val="12"/>
        </w:numPr>
        <w:shd w:val="clear" w:color="auto" w:fill="FFFFFF" w:themeFill="background1"/>
        <w:spacing w:before="100" w:beforeAutospacing="1" w:after="100" w:afterAutospacing="1" w:line="360" w:lineRule="auto"/>
        <w:rPr>
          <w:rFonts w:ascii="Times New Roman" w:eastAsia="Times New Roman" w:hAnsi="Times New Roman" w:cs="Times New Roman"/>
          <w:sz w:val="24"/>
          <w:szCs w:val="24"/>
        </w:rPr>
      </w:pPr>
      <w:r w:rsidRPr="009148F7">
        <w:rPr>
          <w:rFonts w:ascii="Times New Roman" w:eastAsia="Times New Roman" w:hAnsi="Times New Roman" w:cs="Times New Roman"/>
          <w:sz w:val="24"/>
          <w:szCs w:val="24"/>
        </w:rPr>
        <w:t>Пособия по развитию мелкой моторики рук.</w:t>
      </w:r>
    </w:p>
    <w:p w:rsidR="00203B33" w:rsidRPr="009148F7" w:rsidRDefault="00203B33" w:rsidP="00B666AC">
      <w:pPr>
        <w:numPr>
          <w:ilvl w:val="0"/>
          <w:numId w:val="12"/>
        </w:numPr>
        <w:shd w:val="clear" w:color="auto" w:fill="FFFFFF" w:themeFill="background1"/>
        <w:spacing w:before="100" w:beforeAutospacing="1" w:after="100" w:afterAutospacing="1" w:line="360" w:lineRule="auto"/>
        <w:rPr>
          <w:rFonts w:ascii="Times New Roman" w:eastAsia="Times New Roman" w:hAnsi="Times New Roman" w:cs="Times New Roman"/>
          <w:sz w:val="24"/>
          <w:szCs w:val="24"/>
        </w:rPr>
      </w:pPr>
      <w:r w:rsidRPr="009148F7">
        <w:rPr>
          <w:rFonts w:ascii="Times New Roman" w:eastAsia="Times New Roman" w:hAnsi="Times New Roman" w:cs="Times New Roman"/>
          <w:sz w:val="24"/>
          <w:szCs w:val="24"/>
        </w:rPr>
        <w:t>Пособия для развития мышления, внимания, памяти, сенсорного восприятия.</w:t>
      </w:r>
    </w:p>
    <w:p w:rsidR="00203B33" w:rsidRPr="009148F7" w:rsidRDefault="00203B33" w:rsidP="00B666AC">
      <w:pPr>
        <w:numPr>
          <w:ilvl w:val="0"/>
          <w:numId w:val="12"/>
        </w:numPr>
        <w:shd w:val="clear" w:color="auto" w:fill="FFFFFF" w:themeFill="background1"/>
        <w:spacing w:before="100" w:beforeAutospacing="1" w:after="100" w:afterAutospacing="1" w:line="360" w:lineRule="auto"/>
        <w:rPr>
          <w:rFonts w:ascii="Times New Roman" w:eastAsia="Times New Roman" w:hAnsi="Times New Roman" w:cs="Times New Roman"/>
          <w:sz w:val="24"/>
          <w:szCs w:val="24"/>
        </w:rPr>
      </w:pPr>
      <w:r w:rsidRPr="009148F7">
        <w:rPr>
          <w:rFonts w:ascii="Times New Roman" w:eastAsia="Times New Roman" w:hAnsi="Times New Roman" w:cs="Times New Roman"/>
          <w:sz w:val="24"/>
          <w:szCs w:val="24"/>
        </w:rPr>
        <w:t>Дидактические пособия по обучению элементам грамоты, разрезная азбука, схемы слов, контурные, силуэтные, объемные и другие изображения букв, в том числе со смешанными или отсутствующими графическими элементами, рабочие тетради О.С.Гомзяк, прописи и т.п.</w:t>
      </w:r>
    </w:p>
    <w:p w:rsidR="0084424F" w:rsidRPr="00B666AC" w:rsidRDefault="0084424F" w:rsidP="00B666AC">
      <w:pPr>
        <w:shd w:val="clear" w:color="auto" w:fill="FFFFFF"/>
        <w:spacing w:after="0" w:line="360" w:lineRule="auto"/>
        <w:rPr>
          <w:rFonts w:ascii="Times New Roman" w:hAnsi="Times New Roman" w:cs="Times New Roman"/>
          <w:b/>
          <w:color w:val="FF0000"/>
          <w:sz w:val="24"/>
          <w:szCs w:val="24"/>
        </w:rPr>
      </w:pPr>
    </w:p>
    <w:p w:rsidR="00B455DB" w:rsidRPr="00B666AC" w:rsidRDefault="00B455DB" w:rsidP="00B666AC">
      <w:pPr>
        <w:spacing w:line="360" w:lineRule="auto"/>
        <w:rPr>
          <w:rFonts w:ascii="Times New Roman" w:hAnsi="Times New Roman" w:cs="Times New Roman"/>
          <w:b/>
          <w:sz w:val="24"/>
          <w:szCs w:val="24"/>
        </w:rPr>
      </w:pPr>
    </w:p>
    <w:p w:rsidR="00B455DB" w:rsidRPr="00B666AC" w:rsidRDefault="00B455DB" w:rsidP="00B666AC">
      <w:pPr>
        <w:spacing w:line="360" w:lineRule="auto"/>
        <w:rPr>
          <w:rFonts w:ascii="Times New Roman" w:hAnsi="Times New Roman" w:cs="Times New Roman"/>
          <w:b/>
          <w:sz w:val="24"/>
          <w:szCs w:val="24"/>
        </w:rPr>
      </w:pPr>
    </w:p>
    <w:p w:rsidR="00B455DB" w:rsidRPr="00B666AC" w:rsidRDefault="00B455DB" w:rsidP="00B666AC">
      <w:pPr>
        <w:spacing w:line="360" w:lineRule="auto"/>
        <w:rPr>
          <w:rFonts w:ascii="Times New Roman" w:hAnsi="Times New Roman" w:cs="Times New Roman"/>
          <w:b/>
          <w:sz w:val="24"/>
          <w:szCs w:val="24"/>
        </w:rPr>
      </w:pPr>
    </w:p>
    <w:p w:rsidR="00B455DB" w:rsidRPr="00B666AC" w:rsidRDefault="00B455DB" w:rsidP="00B666AC">
      <w:pPr>
        <w:spacing w:line="360" w:lineRule="auto"/>
        <w:rPr>
          <w:rFonts w:ascii="Times New Roman" w:hAnsi="Times New Roman" w:cs="Times New Roman"/>
          <w:b/>
          <w:sz w:val="24"/>
          <w:szCs w:val="24"/>
        </w:rPr>
      </w:pPr>
    </w:p>
    <w:p w:rsidR="00B455DB" w:rsidRPr="00B666AC" w:rsidRDefault="00B455DB" w:rsidP="00B666AC">
      <w:pPr>
        <w:spacing w:line="360" w:lineRule="auto"/>
        <w:rPr>
          <w:rFonts w:ascii="Times New Roman" w:hAnsi="Times New Roman" w:cs="Times New Roman"/>
          <w:b/>
          <w:sz w:val="24"/>
          <w:szCs w:val="24"/>
        </w:rPr>
      </w:pPr>
    </w:p>
    <w:p w:rsidR="00B455DB" w:rsidRPr="00B666AC" w:rsidRDefault="00B455DB" w:rsidP="00B666AC">
      <w:pPr>
        <w:spacing w:line="360" w:lineRule="auto"/>
        <w:rPr>
          <w:rFonts w:ascii="Times New Roman" w:hAnsi="Times New Roman" w:cs="Times New Roman"/>
          <w:b/>
          <w:sz w:val="24"/>
          <w:szCs w:val="24"/>
        </w:rPr>
      </w:pPr>
    </w:p>
    <w:p w:rsidR="00B455DB" w:rsidRPr="00B666AC" w:rsidRDefault="00B455DB" w:rsidP="00B666AC">
      <w:pPr>
        <w:spacing w:line="360" w:lineRule="auto"/>
        <w:rPr>
          <w:rFonts w:ascii="Times New Roman" w:hAnsi="Times New Roman" w:cs="Times New Roman"/>
          <w:b/>
          <w:sz w:val="24"/>
          <w:szCs w:val="24"/>
        </w:rPr>
      </w:pPr>
    </w:p>
    <w:p w:rsidR="00B455DB" w:rsidRPr="00B666AC" w:rsidRDefault="00B455DB" w:rsidP="00B666AC">
      <w:pPr>
        <w:spacing w:line="360" w:lineRule="auto"/>
        <w:rPr>
          <w:rFonts w:ascii="Times New Roman" w:hAnsi="Times New Roman" w:cs="Times New Roman"/>
          <w:b/>
          <w:sz w:val="24"/>
          <w:szCs w:val="24"/>
        </w:rPr>
      </w:pPr>
    </w:p>
    <w:p w:rsidR="00B455DB" w:rsidRPr="00B666AC" w:rsidRDefault="00B455DB" w:rsidP="00B666AC">
      <w:pPr>
        <w:spacing w:line="360" w:lineRule="auto"/>
        <w:rPr>
          <w:rFonts w:ascii="Times New Roman" w:hAnsi="Times New Roman" w:cs="Times New Roman"/>
          <w:b/>
          <w:sz w:val="24"/>
          <w:szCs w:val="24"/>
        </w:rPr>
      </w:pPr>
    </w:p>
    <w:p w:rsidR="00B455DB" w:rsidRPr="00B666AC" w:rsidRDefault="00B455DB" w:rsidP="00B666AC">
      <w:pPr>
        <w:spacing w:line="360" w:lineRule="auto"/>
        <w:rPr>
          <w:rFonts w:ascii="Times New Roman" w:hAnsi="Times New Roman" w:cs="Times New Roman"/>
          <w:b/>
          <w:sz w:val="24"/>
          <w:szCs w:val="24"/>
        </w:rPr>
      </w:pPr>
    </w:p>
    <w:p w:rsidR="00B455DB" w:rsidRPr="00B666AC" w:rsidRDefault="00B455DB" w:rsidP="00B666AC">
      <w:pPr>
        <w:spacing w:line="360" w:lineRule="auto"/>
        <w:rPr>
          <w:rFonts w:ascii="Times New Roman" w:hAnsi="Times New Roman" w:cs="Times New Roman"/>
          <w:b/>
          <w:sz w:val="24"/>
          <w:szCs w:val="24"/>
        </w:rPr>
      </w:pPr>
    </w:p>
    <w:p w:rsidR="00B455DB" w:rsidRPr="00B666AC" w:rsidRDefault="00B455DB" w:rsidP="00B666AC">
      <w:pPr>
        <w:spacing w:line="360" w:lineRule="auto"/>
        <w:rPr>
          <w:rFonts w:ascii="Times New Roman" w:hAnsi="Times New Roman" w:cs="Times New Roman"/>
          <w:b/>
          <w:sz w:val="24"/>
          <w:szCs w:val="24"/>
        </w:rPr>
      </w:pPr>
    </w:p>
    <w:p w:rsidR="00B455DB" w:rsidRPr="00B666AC" w:rsidRDefault="00B455DB" w:rsidP="00B666AC">
      <w:pPr>
        <w:spacing w:line="360" w:lineRule="auto"/>
        <w:rPr>
          <w:rFonts w:ascii="Times New Roman" w:hAnsi="Times New Roman" w:cs="Times New Roman"/>
          <w:b/>
          <w:sz w:val="24"/>
          <w:szCs w:val="24"/>
        </w:rPr>
      </w:pPr>
    </w:p>
    <w:p w:rsidR="00B455DB" w:rsidRPr="00B666AC" w:rsidRDefault="00B455DB" w:rsidP="00B666AC">
      <w:pPr>
        <w:spacing w:line="360" w:lineRule="auto"/>
        <w:rPr>
          <w:rFonts w:ascii="Times New Roman" w:hAnsi="Times New Roman" w:cs="Times New Roman"/>
          <w:b/>
          <w:sz w:val="24"/>
          <w:szCs w:val="24"/>
        </w:rPr>
      </w:pPr>
    </w:p>
    <w:p w:rsidR="00B455DB" w:rsidRPr="00B666AC" w:rsidRDefault="00B455DB" w:rsidP="00B666AC">
      <w:pPr>
        <w:spacing w:line="360" w:lineRule="auto"/>
        <w:rPr>
          <w:rFonts w:ascii="Times New Roman" w:hAnsi="Times New Roman" w:cs="Times New Roman"/>
          <w:b/>
          <w:sz w:val="24"/>
          <w:szCs w:val="24"/>
        </w:rPr>
      </w:pPr>
    </w:p>
    <w:p w:rsidR="00B455DB" w:rsidRPr="00B666AC" w:rsidRDefault="00B455DB" w:rsidP="00B666AC">
      <w:pPr>
        <w:spacing w:line="360" w:lineRule="auto"/>
        <w:rPr>
          <w:rFonts w:ascii="Times New Roman" w:hAnsi="Times New Roman" w:cs="Times New Roman"/>
          <w:b/>
          <w:sz w:val="24"/>
          <w:szCs w:val="24"/>
        </w:rPr>
      </w:pPr>
    </w:p>
    <w:p w:rsidR="00B455DB" w:rsidRPr="00B666AC" w:rsidRDefault="00B455DB" w:rsidP="00B666AC">
      <w:pPr>
        <w:spacing w:line="360" w:lineRule="auto"/>
        <w:rPr>
          <w:rFonts w:ascii="Times New Roman" w:hAnsi="Times New Roman" w:cs="Times New Roman"/>
          <w:b/>
          <w:sz w:val="24"/>
          <w:szCs w:val="24"/>
        </w:rPr>
      </w:pPr>
    </w:p>
    <w:p w:rsidR="00B455DB" w:rsidRPr="00B666AC" w:rsidRDefault="00B455DB" w:rsidP="00B666AC">
      <w:pPr>
        <w:spacing w:line="360" w:lineRule="auto"/>
        <w:rPr>
          <w:rFonts w:ascii="Times New Roman" w:hAnsi="Times New Roman" w:cs="Times New Roman"/>
          <w:b/>
          <w:sz w:val="24"/>
          <w:szCs w:val="24"/>
        </w:rPr>
        <w:sectPr w:rsidR="00B455DB" w:rsidRPr="00B666AC" w:rsidSect="00790BA8">
          <w:pgSz w:w="11906" w:h="16838"/>
          <w:pgMar w:top="1134" w:right="566" w:bottom="1134" w:left="1134" w:header="708" w:footer="708" w:gutter="0"/>
          <w:cols w:space="708"/>
          <w:docGrid w:linePitch="360"/>
        </w:sectPr>
      </w:pPr>
    </w:p>
    <w:p w:rsidR="00B455DB" w:rsidRPr="00B666AC" w:rsidRDefault="00415900"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lastRenderedPageBreak/>
        <w:t>3.3 Распорядок и режим дня</w:t>
      </w: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1984"/>
        <w:gridCol w:w="993"/>
        <w:gridCol w:w="1984"/>
        <w:gridCol w:w="992"/>
        <w:gridCol w:w="1985"/>
        <w:gridCol w:w="992"/>
        <w:gridCol w:w="1985"/>
        <w:gridCol w:w="1134"/>
        <w:gridCol w:w="2268"/>
      </w:tblGrid>
      <w:tr w:rsidR="00820B08" w:rsidRPr="00B666AC" w:rsidTr="00820B08">
        <w:trPr>
          <w:trHeight w:val="88"/>
        </w:trPr>
        <w:tc>
          <w:tcPr>
            <w:tcW w:w="2835" w:type="dxa"/>
            <w:gridSpan w:val="2"/>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Понедельник</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Вторник</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Среда</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Четверг</w:t>
            </w:r>
          </w:p>
        </w:tc>
        <w:tc>
          <w:tcPr>
            <w:tcW w:w="3402" w:type="dxa"/>
            <w:gridSpan w:val="2"/>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Пятница</w:t>
            </w:r>
          </w:p>
        </w:tc>
      </w:tr>
      <w:tr w:rsidR="00B455DB" w:rsidRPr="00B666AC" w:rsidTr="00820B08">
        <w:trPr>
          <w:trHeight w:val="88"/>
        </w:trPr>
        <w:tc>
          <w:tcPr>
            <w:tcW w:w="851" w:type="dxa"/>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время</w:t>
            </w:r>
          </w:p>
        </w:tc>
        <w:tc>
          <w:tcPr>
            <w:tcW w:w="1984" w:type="dxa"/>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Содержание образовательной деятельности</w:t>
            </w:r>
          </w:p>
        </w:tc>
        <w:tc>
          <w:tcPr>
            <w:tcW w:w="993" w:type="dxa"/>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время</w:t>
            </w:r>
          </w:p>
        </w:tc>
        <w:tc>
          <w:tcPr>
            <w:tcW w:w="1984" w:type="dxa"/>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Содержание образовательной деятельности</w:t>
            </w:r>
          </w:p>
        </w:tc>
        <w:tc>
          <w:tcPr>
            <w:tcW w:w="992" w:type="dxa"/>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время</w:t>
            </w:r>
          </w:p>
        </w:tc>
        <w:tc>
          <w:tcPr>
            <w:tcW w:w="1985" w:type="dxa"/>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Содержание образовательной деятельности</w:t>
            </w:r>
          </w:p>
        </w:tc>
        <w:tc>
          <w:tcPr>
            <w:tcW w:w="992" w:type="dxa"/>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время</w:t>
            </w:r>
          </w:p>
        </w:tc>
        <w:tc>
          <w:tcPr>
            <w:tcW w:w="1985" w:type="dxa"/>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Содержание образовательной деятельности</w:t>
            </w:r>
          </w:p>
        </w:tc>
        <w:tc>
          <w:tcPr>
            <w:tcW w:w="1134" w:type="dxa"/>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время</w:t>
            </w:r>
          </w:p>
        </w:tc>
        <w:tc>
          <w:tcPr>
            <w:tcW w:w="2268" w:type="dxa"/>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Содержание образовательной деятельности</w:t>
            </w:r>
          </w:p>
        </w:tc>
      </w:tr>
      <w:tr w:rsidR="00B455DB" w:rsidRPr="00B666AC" w:rsidTr="00B455DB">
        <w:trPr>
          <w:trHeight w:val="88"/>
        </w:trPr>
        <w:tc>
          <w:tcPr>
            <w:tcW w:w="851" w:type="dxa"/>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6.30-8.30</w:t>
            </w:r>
          </w:p>
        </w:tc>
        <w:tc>
          <w:tcPr>
            <w:tcW w:w="14317" w:type="dxa"/>
            <w:gridSpan w:val="9"/>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line="360" w:lineRule="auto"/>
              <w:rPr>
                <w:rFonts w:ascii="Times New Roman" w:hAnsi="Times New Roman" w:cs="Times New Roman"/>
                <w:sz w:val="24"/>
                <w:szCs w:val="24"/>
              </w:rPr>
            </w:pPr>
            <w:r w:rsidRPr="00B666AC">
              <w:rPr>
                <w:rFonts w:ascii="Times New Roman" w:hAnsi="Times New Roman" w:cs="Times New Roman"/>
                <w:b/>
                <w:sz w:val="24"/>
                <w:szCs w:val="24"/>
              </w:rPr>
              <w:t xml:space="preserve">Прием детей </w:t>
            </w:r>
            <w:r w:rsidRPr="00B666AC">
              <w:rPr>
                <w:rFonts w:ascii="Times New Roman" w:hAnsi="Times New Roman" w:cs="Times New Roman"/>
                <w:sz w:val="24"/>
                <w:szCs w:val="24"/>
              </w:rPr>
              <w:t>в группе</w:t>
            </w:r>
            <w:r w:rsidRPr="00B666AC">
              <w:rPr>
                <w:rFonts w:ascii="Times New Roman" w:hAnsi="Times New Roman" w:cs="Times New Roman"/>
                <w:b/>
                <w:sz w:val="24"/>
                <w:szCs w:val="24"/>
              </w:rPr>
              <w:t xml:space="preserve">, </w:t>
            </w:r>
            <w:r w:rsidRPr="00B666AC">
              <w:rPr>
                <w:rFonts w:ascii="Times New Roman" w:hAnsi="Times New Roman" w:cs="Times New Roman"/>
                <w:sz w:val="24"/>
                <w:szCs w:val="24"/>
              </w:rPr>
              <w:t xml:space="preserve">в теплый период года на улице: (взаимодействие с родителями, социально-коммуникативное);  </w:t>
            </w:r>
            <w:r w:rsidRPr="00B666AC">
              <w:rPr>
                <w:rFonts w:ascii="Times New Roman" w:hAnsi="Times New Roman" w:cs="Times New Roman"/>
                <w:b/>
                <w:sz w:val="24"/>
                <w:szCs w:val="24"/>
              </w:rPr>
              <w:t>утренняя гимнастика</w:t>
            </w:r>
            <w:r w:rsidRPr="00B666AC">
              <w:rPr>
                <w:rFonts w:ascii="Times New Roman" w:hAnsi="Times New Roman" w:cs="Times New Roman"/>
                <w:sz w:val="24"/>
                <w:szCs w:val="24"/>
              </w:rPr>
              <w:t xml:space="preserve">: ( физическая культура, игра);  </w:t>
            </w:r>
            <w:r w:rsidRPr="00B666AC">
              <w:rPr>
                <w:rFonts w:ascii="Times New Roman" w:hAnsi="Times New Roman" w:cs="Times New Roman"/>
                <w:b/>
                <w:sz w:val="24"/>
                <w:szCs w:val="24"/>
              </w:rPr>
              <w:t>беседы с детьми</w:t>
            </w:r>
            <w:r w:rsidRPr="00B666AC">
              <w:rPr>
                <w:rFonts w:ascii="Times New Roman" w:hAnsi="Times New Roman" w:cs="Times New Roman"/>
                <w:sz w:val="24"/>
                <w:szCs w:val="24"/>
              </w:rPr>
              <w:t xml:space="preserve">: (социально-коммуникативное, познание), </w:t>
            </w:r>
            <w:r w:rsidRPr="00B666AC">
              <w:rPr>
                <w:rFonts w:ascii="Times New Roman" w:hAnsi="Times New Roman" w:cs="Times New Roman"/>
                <w:b/>
                <w:sz w:val="24"/>
                <w:szCs w:val="24"/>
              </w:rPr>
              <w:t>наблюдения</w:t>
            </w:r>
            <w:r w:rsidRPr="00B666AC">
              <w:rPr>
                <w:rFonts w:ascii="Times New Roman" w:hAnsi="Times New Roman" w:cs="Times New Roman"/>
                <w:sz w:val="24"/>
                <w:szCs w:val="24"/>
              </w:rPr>
              <w:t xml:space="preserve"> в уголке природы: (социально-коммуникативное, познание); дежурство в уголке природы (познание, социально-коммуникативное), свободные игры (игра); индивидуальные и подгрупповые </w:t>
            </w:r>
            <w:r w:rsidRPr="00B666AC">
              <w:rPr>
                <w:rFonts w:ascii="Times New Roman" w:hAnsi="Times New Roman" w:cs="Times New Roman"/>
                <w:b/>
                <w:sz w:val="24"/>
                <w:szCs w:val="24"/>
              </w:rPr>
              <w:t>дидактические игры</w:t>
            </w:r>
            <w:r w:rsidRPr="00B666AC">
              <w:rPr>
                <w:rFonts w:ascii="Times New Roman" w:hAnsi="Times New Roman" w:cs="Times New Roman"/>
                <w:sz w:val="24"/>
                <w:szCs w:val="24"/>
              </w:rPr>
              <w:t xml:space="preserve">: (познание, социально-коммуникативное, игра); </w:t>
            </w:r>
            <w:r w:rsidRPr="00B666AC">
              <w:rPr>
                <w:rFonts w:ascii="Times New Roman" w:hAnsi="Times New Roman" w:cs="Times New Roman"/>
                <w:b/>
                <w:sz w:val="24"/>
                <w:szCs w:val="24"/>
              </w:rPr>
              <w:t>чтение художественной литературы</w:t>
            </w:r>
            <w:r w:rsidRPr="00B666AC">
              <w:rPr>
                <w:rFonts w:ascii="Times New Roman" w:hAnsi="Times New Roman" w:cs="Times New Roman"/>
                <w:sz w:val="24"/>
                <w:szCs w:val="24"/>
              </w:rPr>
              <w:t xml:space="preserve">; самостоятельная деятельность в </w:t>
            </w:r>
            <w:r w:rsidRPr="00B666AC">
              <w:rPr>
                <w:rFonts w:ascii="Times New Roman" w:hAnsi="Times New Roman" w:cs="Times New Roman"/>
                <w:b/>
                <w:sz w:val="24"/>
                <w:szCs w:val="24"/>
              </w:rPr>
              <w:t>уголке художественного творчества</w:t>
            </w:r>
            <w:r w:rsidRPr="00B666AC">
              <w:rPr>
                <w:rFonts w:ascii="Times New Roman" w:hAnsi="Times New Roman" w:cs="Times New Roman"/>
                <w:sz w:val="24"/>
                <w:szCs w:val="24"/>
              </w:rPr>
              <w:t xml:space="preserve">: (художественно-эстетическое, познание, игра,  социально-коммуникативное); </w:t>
            </w:r>
            <w:r w:rsidRPr="00B666AC">
              <w:rPr>
                <w:rFonts w:ascii="Times New Roman" w:hAnsi="Times New Roman" w:cs="Times New Roman"/>
                <w:b/>
                <w:sz w:val="24"/>
                <w:szCs w:val="24"/>
              </w:rPr>
              <w:t>подготовка к завтраку, дежурства по столовой</w:t>
            </w:r>
            <w:r w:rsidRPr="00B666AC">
              <w:rPr>
                <w:rFonts w:ascii="Times New Roman" w:hAnsi="Times New Roman" w:cs="Times New Roman"/>
                <w:sz w:val="24"/>
                <w:szCs w:val="24"/>
              </w:rPr>
              <w:t xml:space="preserve"> (самообслуживание,  социально-коммуникативное, культурно-гигиенические навыки).</w:t>
            </w:r>
          </w:p>
        </w:tc>
      </w:tr>
      <w:tr w:rsidR="00B455DB" w:rsidRPr="00B666AC" w:rsidTr="00B455DB">
        <w:trPr>
          <w:trHeight w:val="88"/>
        </w:trPr>
        <w:tc>
          <w:tcPr>
            <w:tcW w:w="851" w:type="dxa"/>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8.30-8.55.</w:t>
            </w:r>
          </w:p>
        </w:tc>
        <w:tc>
          <w:tcPr>
            <w:tcW w:w="14317" w:type="dxa"/>
            <w:gridSpan w:val="9"/>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line="360" w:lineRule="auto"/>
              <w:rPr>
                <w:rFonts w:ascii="Times New Roman" w:hAnsi="Times New Roman" w:cs="Times New Roman"/>
                <w:sz w:val="24"/>
                <w:szCs w:val="24"/>
              </w:rPr>
            </w:pPr>
            <w:r w:rsidRPr="00B666AC">
              <w:rPr>
                <w:rFonts w:ascii="Times New Roman" w:hAnsi="Times New Roman" w:cs="Times New Roman"/>
                <w:b/>
                <w:sz w:val="24"/>
                <w:szCs w:val="24"/>
              </w:rPr>
              <w:t>Завтрак</w:t>
            </w:r>
            <w:r w:rsidR="000C1B5C" w:rsidRPr="00B666AC">
              <w:rPr>
                <w:rFonts w:ascii="Times New Roman" w:hAnsi="Times New Roman" w:cs="Times New Roman"/>
                <w:b/>
                <w:sz w:val="24"/>
                <w:szCs w:val="24"/>
              </w:rPr>
              <w:t xml:space="preserve"> </w:t>
            </w:r>
            <w:r w:rsidRPr="00B666AC">
              <w:rPr>
                <w:rFonts w:ascii="Times New Roman" w:hAnsi="Times New Roman" w:cs="Times New Roman"/>
                <w:sz w:val="24"/>
                <w:szCs w:val="24"/>
              </w:rPr>
              <w:t>(самообслуживание, культурно-гигиенические навыки, этикет, социально-коммуникативное).</w:t>
            </w:r>
          </w:p>
        </w:tc>
      </w:tr>
      <w:tr w:rsidR="00B455DB" w:rsidRPr="00B666AC" w:rsidTr="00B455DB">
        <w:trPr>
          <w:trHeight w:val="88"/>
        </w:trPr>
        <w:tc>
          <w:tcPr>
            <w:tcW w:w="851" w:type="dxa"/>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9.00-</w:t>
            </w:r>
            <w:r w:rsidRPr="00B666AC">
              <w:rPr>
                <w:rFonts w:ascii="Times New Roman" w:hAnsi="Times New Roman" w:cs="Times New Roman"/>
                <w:color w:val="000000" w:themeColor="text1"/>
                <w:sz w:val="24"/>
                <w:szCs w:val="24"/>
              </w:rPr>
              <w:t>10.30</w:t>
            </w:r>
          </w:p>
        </w:tc>
        <w:tc>
          <w:tcPr>
            <w:tcW w:w="14317" w:type="dxa"/>
            <w:gridSpan w:val="9"/>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НОД</w:t>
            </w:r>
          </w:p>
        </w:tc>
      </w:tr>
      <w:tr w:rsidR="00820B08" w:rsidRPr="00B666AC" w:rsidTr="0087745D">
        <w:trPr>
          <w:trHeight w:val="88"/>
        </w:trPr>
        <w:tc>
          <w:tcPr>
            <w:tcW w:w="851" w:type="dxa"/>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10.30-12.30</w:t>
            </w:r>
          </w:p>
        </w:tc>
        <w:tc>
          <w:tcPr>
            <w:tcW w:w="1984" w:type="dxa"/>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line="360" w:lineRule="auto"/>
              <w:rPr>
                <w:rFonts w:ascii="Times New Roman" w:hAnsi="Times New Roman" w:cs="Times New Roman"/>
                <w:sz w:val="24"/>
                <w:szCs w:val="24"/>
              </w:rPr>
            </w:pPr>
            <w:r w:rsidRPr="00B666AC">
              <w:rPr>
                <w:rFonts w:ascii="Times New Roman" w:hAnsi="Times New Roman" w:cs="Times New Roman"/>
                <w:b/>
                <w:sz w:val="24"/>
                <w:szCs w:val="24"/>
              </w:rPr>
              <w:t>Прогулка</w:t>
            </w:r>
          </w:p>
        </w:tc>
        <w:tc>
          <w:tcPr>
            <w:tcW w:w="993" w:type="dxa"/>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10.30-12.30</w:t>
            </w:r>
          </w:p>
        </w:tc>
        <w:tc>
          <w:tcPr>
            <w:tcW w:w="1984" w:type="dxa"/>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Прогулка</w:t>
            </w:r>
          </w:p>
        </w:tc>
        <w:tc>
          <w:tcPr>
            <w:tcW w:w="992" w:type="dxa"/>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10.30-12.30</w:t>
            </w:r>
          </w:p>
        </w:tc>
        <w:tc>
          <w:tcPr>
            <w:tcW w:w="1985" w:type="dxa"/>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Прогулка</w:t>
            </w:r>
          </w:p>
        </w:tc>
        <w:tc>
          <w:tcPr>
            <w:tcW w:w="992" w:type="dxa"/>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10.30-12.30</w:t>
            </w:r>
          </w:p>
        </w:tc>
        <w:tc>
          <w:tcPr>
            <w:tcW w:w="1985" w:type="dxa"/>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line="360" w:lineRule="auto"/>
              <w:rPr>
                <w:rFonts w:ascii="Times New Roman" w:hAnsi="Times New Roman" w:cs="Times New Roman"/>
                <w:sz w:val="24"/>
                <w:szCs w:val="24"/>
              </w:rPr>
            </w:pPr>
            <w:r w:rsidRPr="00B666AC">
              <w:rPr>
                <w:rFonts w:ascii="Times New Roman" w:hAnsi="Times New Roman" w:cs="Times New Roman"/>
                <w:b/>
                <w:sz w:val="24"/>
                <w:szCs w:val="24"/>
              </w:rPr>
              <w:t>Прогулка</w:t>
            </w:r>
          </w:p>
        </w:tc>
        <w:tc>
          <w:tcPr>
            <w:tcW w:w="1134" w:type="dxa"/>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10.30-12.30</w:t>
            </w:r>
          </w:p>
        </w:tc>
        <w:tc>
          <w:tcPr>
            <w:tcW w:w="2268" w:type="dxa"/>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line="360" w:lineRule="auto"/>
              <w:rPr>
                <w:rFonts w:ascii="Times New Roman" w:hAnsi="Times New Roman" w:cs="Times New Roman"/>
                <w:sz w:val="24"/>
                <w:szCs w:val="24"/>
              </w:rPr>
            </w:pPr>
            <w:r w:rsidRPr="00B666AC">
              <w:rPr>
                <w:rFonts w:ascii="Times New Roman" w:hAnsi="Times New Roman" w:cs="Times New Roman"/>
                <w:b/>
                <w:sz w:val="24"/>
                <w:szCs w:val="24"/>
              </w:rPr>
              <w:t>Прогулка</w:t>
            </w:r>
          </w:p>
        </w:tc>
      </w:tr>
      <w:tr w:rsidR="00B455DB" w:rsidRPr="00B666AC" w:rsidTr="00B455DB">
        <w:trPr>
          <w:trHeight w:val="88"/>
        </w:trPr>
        <w:tc>
          <w:tcPr>
            <w:tcW w:w="851" w:type="dxa"/>
            <w:tcBorders>
              <w:top w:val="single" w:sz="4" w:space="0" w:color="000000"/>
              <w:left w:val="single" w:sz="4" w:space="0" w:color="000000"/>
              <w:bottom w:val="single" w:sz="4" w:space="0" w:color="000000"/>
              <w:right w:val="single" w:sz="4" w:space="0" w:color="000000"/>
            </w:tcBorders>
          </w:tcPr>
          <w:p w:rsidR="00B455DB" w:rsidRPr="00B666AC" w:rsidRDefault="00B455DB" w:rsidP="00B666AC">
            <w:pPr>
              <w:spacing w:line="360" w:lineRule="auto"/>
              <w:rPr>
                <w:rFonts w:ascii="Times New Roman" w:hAnsi="Times New Roman" w:cs="Times New Roman"/>
                <w:sz w:val="24"/>
                <w:szCs w:val="24"/>
              </w:rPr>
            </w:pPr>
          </w:p>
        </w:tc>
        <w:tc>
          <w:tcPr>
            <w:tcW w:w="14317" w:type="dxa"/>
            <w:gridSpan w:val="9"/>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 xml:space="preserve">Прогулка: наблюдение </w:t>
            </w:r>
            <w:r w:rsidRPr="00B666AC">
              <w:rPr>
                <w:rFonts w:ascii="Times New Roman" w:hAnsi="Times New Roman" w:cs="Times New Roman"/>
                <w:sz w:val="24"/>
                <w:szCs w:val="24"/>
              </w:rPr>
              <w:t>в природе (познание), т</w:t>
            </w:r>
            <w:r w:rsidRPr="00B666AC">
              <w:rPr>
                <w:rFonts w:ascii="Times New Roman" w:hAnsi="Times New Roman" w:cs="Times New Roman"/>
                <w:b/>
                <w:sz w:val="24"/>
                <w:szCs w:val="24"/>
              </w:rPr>
              <w:t xml:space="preserve">руд </w:t>
            </w:r>
            <w:r w:rsidRPr="00B666AC">
              <w:rPr>
                <w:rFonts w:ascii="Times New Roman" w:hAnsi="Times New Roman" w:cs="Times New Roman"/>
                <w:sz w:val="24"/>
                <w:szCs w:val="24"/>
              </w:rPr>
              <w:t xml:space="preserve">в природе и в быту (социально-коммуникативное), </w:t>
            </w:r>
            <w:r w:rsidRPr="00B666AC">
              <w:rPr>
                <w:rFonts w:ascii="Times New Roman" w:hAnsi="Times New Roman" w:cs="Times New Roman"/>
                <w:b/>
                <w:sz w:val="24"/>
                <w:szCs w:val="24"/>
              </w:rPr>
              <w:t>подвижные игры</w:t>
            </w:r>
            <w:r w:rsidRPr="00B666AC">
              <w:rPr>
                <w:rFonts w:ascii="Times New Roman" w:hAnsi="Times New Roman" w:cs="Times New Roman"/>
                <w:sz w:val="24"/>
                <w:szCs w:val="24"/>
              </w:rPr>
              <w:t xml:space="preserve"> (физическое, познание), </w:t>
            </w:r>
            <w:r w:rsidRPr="00B666AC">
              <w:rPr>
                <w:rFonts w:ascii="Times New Roman" w:hAnsi="Times New Roman" w:cs="Times New Roman"/>
                <w:b/>
                <w:sz w:val="24"/>
                <w:szCs w:val="24"/>
              </w:rPr>
              <w:t>ролевые игры</w:t>
            </w:r>
            <w:r w:rsidRPr="00B666AC">
              <w:rPr>
                <w:rFonts w:ascii="Times New Roman" w:hAnsi="Times New Roman" w:cs="Times New Roman"/>
                <w:sz w:val="24"/>
                <w:szCs w:val="24"/>
              </w:rPr>
              <w:t xml:space="preserve"> (познание, социально-коммуникативное), индивидуальная работа по </w:t>
            </w:r>
            <w:r w:rsidRPr="00B666AC">
              <w:rPr>
                <w:rFonts w:ascii="Times New Roman" w:hAnsi="Times New Roman" w:cs="Times New Roman"/>
                <w:b/>
                <w:sz w:val="24"/>
                <w:szCs w:val="24"/>
              </w:rPr>
              <w:t>развитию движений</w:t>
            </w:r>
            <w:r w:rsidRPr="00B666AC">
              <w:rPr>
                <w:rFonts w:ascii="Times New Roman" w:hAnsi="Times New Roman" w:cs="Times New Roman"/>
                <w:sz w:val="24"/>
                <w:szCs w:val="24"/>
              </w:rPr>
              <w:t xml:space="preserve"> (физическое), дидактические</w:t>
            </w:r>
            <w:r w:rsidRPr="00B666AC">
              <w:rPr>
                <w:rFonts w:ascii="Times New Roman" w:hAnsi="Times New Roman" w:cs="Times New Roman"/>
                <w:b/>
                <w:sz w:val="24"/>
                <w:szCs w:val="24"/>
              </w:rPr>
              <w:t xml:space="preserve"> игры</w:t>
            </w:r>
            <w:r w:rsidRPr="00B666AC">
              <w:rPr>
                <w:rFonts w:ascii="Times New Roman" w:hAnsi="Times New Roman" w:cs="Times New Roman"/>
                <w:sz w:val="24"/>
                <w:szCs w:val="24"/>
              </w:rPr>
              <w:t xml:space="preserve"> по экологии, развитию речи, ознакомлению с окружающим (познание, социально-коммуникативное), </w:t>
            </w:r>
            <w:r w:rsidRPr="00B666AC">
              <w:rPr>
                <w:rFonts w:ascii="Times New Roman" w:hAnsi="Times New Roman" w:cs="Times New Roman"/>
                <w:b/>
                <w:sz w:val="24"/>
                <w:szCs w:val="24"/>
              </w:rPr>
              <w:t xml:space="preserve">беседы </w:t>
            </w:r>
            <w:r w:rsidRPr="00B666AC">
              <w:rPr>
                <w:rFonts w:ascii="Times New Roman" w:hAnsi="Times New Roman" w:cs="Times New Roman"/>
                <w:sz w:val="24"/>
                <w:szCs w:val="24"/>
              </w:rPr>
              <w:t xml:space="preserve">с </w:t>
            </w:r>
            <w:r w:rsidRPr="00B666AC">
              <w:rPr>
                <w:rFonts w:ascii="Times New Roman" w:hAnsi="Times New Roman" w:cs="Times New Roman"/>
                <w:sz w:val="24"/>
                <w:szCs w:val="24"/>
              </w:rPr>
              <w:lastRenderedPageBreak/>
              <w:t xml:space="preserve">детьми (познание, социально-коммуникативное, речевое), </w:t>
            </w:r>
            <w:r w:rsidRPr="00B666AC">
              <w:rPr>
                <w:rFonts w:ascii="Times New Roman" w:hAnsi="Times New Roman" w:cs="Times New Roman"/>
                <w:b/>
                <w:sz w:val="24"/>
                <w:szCs w:val="24"/>
              </w:rPr>
              <w:t>рисование</w:t>
            </w:r>
            <w:r w:rsidRPr="00B666AC">
              <w:rPr>
                <w:rFonts w:ascii="Times New Roman" w:hAnsi="Times New Roman" w:cs="Times New Roman"/>
                <w:sz w:val="24"/>
                <w:szCs w:val="24"/>
              </w:rPr>
              <w:t xml:space="preserve"> на асфальте, на мольбертах (художественная деятельность).</w:t>
            </w:r>
          </w:p>
        </w:tc>
      </w:tr>
      <w:tr w:rsidR="00B455DB" w:rsidRPr="00B666AC" w:rsidTr="00B455DB">
        <w:trPr>
          <w:trHeight w:val="88"/>
        </w:trPr>
        <w:tc>
          <w:tcPr>
            <w:tcW w:w="851" w:type="dxa"/>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lastRenderedPageBreak/>
              <w:t>12.30-12.40</w:t>
            </w:r>
          </w:p>
        </w:tc>
        <w:tc>
          <w:tcPr>
            <w:tcW w:w="14317" w:type="dxa"/>
            <w:gridSpan w:val="9"/>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line="360" w:lineRule="auto"/>
              <w:rPr>
                <w:rFonts w:ascii="Times New Roman" w:hAnsi="Times New Roman" w:cs="Times New Roman"/>
                <w:sz w:val="24"/>
                <w:szCs w:val="24"/>
              </w:rPr>
            </w:pPr>
            <w:r w:rsidRPr="00B666AC">
              <w:rPr>
                <w:rFonts w:ascii="Times New Roman" w:hAnsi="Times New Roman" w:cs="Times New Roman"/>
                <w:b/>
                <w:sz w:val="24"/>
                <w:szCs w:val="24"/>
              </w:rPr>
              <w:t>Возвращение с прогулки, подготовка к обеду</w:t>
            </w:r>
            <w:r w:rsidRPr="00B666AC">
              <w:rPr>
                <w:rFonts w:ascii="Times New Roman" w:hAnsi="Times New Roman" w:cs="Times New Roman"/>
                <w:sz w:val="24"/>
                <w:szCs w:val="24"/>
              </w:rPr>
              <w:t>(самообслуживание,  культурно-гигиенические навыки, этикет, познание, чтение  художественной  литературы, социально-коммуникативное,) со второй половины учебного года – дежурства по столовой.</w:t>
            </w:r>
          </w:p>
        </w:tc>
      </w:tr>
      <w:tr w:rsidR="00B455DB" w:rsidRPr="00B666AC" w:rsidTr="00B455DB">
        <w:trPr>
          <w:trHeight w:val="88"/>
        </w:trPr>
        <w:tc>
          <w:tcPr>
            <w:tcW w:w="851" w:type="dxa"/>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12.40-13.10</w:t>
            </w:r>
          </w:p>
        </w:tc>
        <w:tc>
          <w:tcPr>
            <w:tcW w:w="14317" w:type="dxa"/>
            <w:gridSpan w:val="9"/>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line="360" w:lineRule="auto"/>
              <w:rPr>
                <w:rFonts w:ascii="Times New Roman" w:hAnsi="Times New Roman" w:cs="Times New Roman"/>
                <w:sz w:val="24"/>
                <w:szCs w:val="24"/>
              </w:rPr>
            </w:pPr>
            <w:r w:rsidRPr="00B666AC">
              <w:rPr>
                <w:rFonts w:ascii="Times New Roman" w:hAnsi="Times New Roman" w:cs="Times New Roman"/>
                <w:b/>
                <w:sz w:val="24"/>
                <w:szCs w:val="24"/>
              </w:rPr>
              <w:t>Обед</w:t>
            </w:r>
            <w:r w:rsidRPr="00B666AC">
              <w:rPr>
                <w:rFonts w:ascii="Times New Roman" w:hAnsi="Times New Roman" w:cs="Times New Roman"/>
                <w:sz w:val="24"/>
                <w:szCs w:val="24"/>
              </w:rPr>
              <w:t xml:space="preserve">  (самообслуживание, культурно-гигиенические навыки, этикет, социально-коммуникативное).  </w:t>
            </w:r>
          </w:p>
          <w:p w:rsidR="00B455DB" w:rsidRPr="00B666AC" w:rsidRDefault="00B455DB" w:rsidP="00B666AC">
            <w:pPr>
              <w:spacing w:line="360" w:lineRule="auto"/>
              <w:rPr>
                <w:rFonts w:ascii="Times New Roman" w:hAnsi="Times New Roman" w:cs="Times New Roman"/>
                <w:sz w:val="24"/>
                <w:szCs w:val="24"/>
              </w:rPr>
            </w:pPr>
            <w:r w:rsidRPr="00B666AC">
              <w:rPr>
                <w:rFonts w:ascii="Times New Roman" w:hAnsi="Times New Roman" w:cs="Times New Roman"/>
                <w:b/>
                <w:sz w:val="24"/>
                <w:szCs w:val="24"/>
              </w:rPr>
              <w:t>Подготовка ко сну</w:t>
            </w:r>
            <w:r w:rsidR="000C1B5C" w:rsidRPr="00B666AC">
              <w:rPr>
                <w:rFonts w:ascii="Times New Roman" w:hAnsi="Times New Roman" w:cs="Times New Roman"/>
                <w:b/>
                <w:sz w:val="24"/>
                <w:szCs w:val="24"/>
              </w:rPr>
              <w:t xml:space="preserve"> </w:t>
            </w:r>
            <w:r w:rsidRPr="00B666AC">
              <w:rPr>
                <w:rFonts w:ascii="Times New Roman" w:hAnsi="Times New Roman" w:cs="Times New Roman"/>
                <w:sz w:val="24"/>
                <w:szCs w:val="24"/>
              </w:rPr>
              <w:t>(самообслуживание, социально-коммуникативное, культурно-гигиенические навыки, физическое</w:t>
            </w:r>
            <w:r w:rsidR="000C1B5C" w:rsidRPr="00B666AC">
              <w:rPr>
                <w:rFonts w:ascii="Times New Roman" w:hAnsi="Times New Roman" w:cs="Times New Roman"/>
                <w:sz w:val="24"/>
                <w:szCs w:val="24"/>
              </w:rPr>
              <w:t xml:space="preserve"> </w:t>
            </w:r>
            <w:r w:rsidRPr="00B666AC">
              <w:rPr>
                <w:rFonts w:ascii="Times New Roman" w:hAnsi="Times New Roman" w:cs="Times New Roman"/>
                <w:sz w:val="24"/>
                <w:szCs w:val="24"/>
              </w:rPr>
              <w:t>– воздушные ванны)</w:t>
            </w:r>
          </w:p>
        </w:tc>
      </w:tr>
      <w:tr w:rsidR="00B455DB" w:rsidRPr="00B666AC" w:rsidTr="00B455DB">
        <w:trPr>
          <w:trHeight w:val="517"/>
        </w:trPr>
        <w:tc>
          <w:tcPr>
            <w:tcW w:w="851" w:type="dxa"/>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13.10-15.00</w:t>
            </w:r>
          </w:p>
        </w:tc>
        <w:tc>
          <w:tcPr>
            <w:tcW w:w="14317" w:type="dxa"/>
            <w:gridSpan w:val="9"/>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line="360" w:lineRule="auto"/>
              <w:rPr>
                <w:rFonts w:ascii="Times New Roman" w:hAnsi="Times New Roman" w:cs="Times New Roman"/>
                <w:sz w:val="24"/>
                <w:szCs w:val="24"/>
              </w:rPr>
            </w:pPr>
            <w:r w:rsidRPr="00B666AC">
              <w:rPr>
                <w:rFonts w:ascii="Times New Roman" w:hAnsi="Times New Roman" w:cs="Times New Roman"/>
                <w:b/>
                <w:sz w:val="24"/>
                <w:szCs w:val="24"/>
              </w:rPr>
              <w:t>Сон</w:t>
            </w:r>
            <w:r w:rsidRPr="00B666AC">
              <w:rPr>
                <w:rFonts w:ascii="Times New Roman" w:hAnsi="Times New Roman" w:cs="Times New Roman"/>
                <w:sz w:val="24"/>
                <w:szCs w:val="24"/>
              </w:rPr>
              <w:t xml:space="preserve"> (физическое)</w:t>
            </w:r>
          </w:p>
        </w:tc>
      </w:tr>
      <w:tr w:rsidR="00B455DB" w:rsidRPr="00B666AC" w:rsidTr="00B455DB">
        <w:trPr>
          <w:trHeight w:val="684"/>
        </w:trPr>
        <w:tc>
          <w:tcPr>
            <w:tcW w:w="851" w:type="dxa"/>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15.00-15.15</w:t>
            </w:r>
          </w:p>
        </w:tc>
        <w:tc>
          <w:tcPr>
            <w:tcW w:w="14317" w:type="dxa"/>
            <w:gridSpan w:val="9"/>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line="360" w:lineRule="auto"/>
              <w:rPr>
                <w:rFonts w:ascii="Times New Roman" w:hAnsi="Times New Roman" w:cs="Times New Roman"/>
                <w:sz w:val="24"/>
                <w:szCs w:val="24"/>
              </w:rPr>
            </w:pPr>
            <w:r w:rsidRPr="00B666AC">
              <w:rPr>
                <w:rFonts w:ascii="Times New Roman" w:hAnsi="Times New Roman" w:cs="Times New Roman"/>
                <w:b/>
                <w:sz w:val="24"/>
                <w:szCs w:val="24"/>
              </w:rPr>
              <w:t>Постепенный подъем, гимнастика после сна,  воздушные ванны, водные-гигиенические процедуры, обширное умывание, профилактика плоскостопия</w:t>
            </w:r>
            <w:r w:rsidRPr="00B666AC">
              <w:rPr>
                <w:rFonts w:ascii="Times New Roman" w:hAnsi="Times New Roman" w:cs="Times New Roman"/>
                <w:sz w:val="24"/>
                <w:szCs w:val="24"/>
              </w:rPr>
              <w:t xml:space="preserve"> </w:t>
            </w:r>
            <w:r w:rsidR="000C1B5C" w:rsidRPr="00B666AC">
              <w:rPr>
                <w:rFonts w:ascii="Times New Roman" w:hAnsi="Times New Roman" w:cs="Times New Roman"/>
                <w:sz w:val="24"/>
                <w:szCs w:val="24"/>
              </w:rPr>
              <w:t xml:space="preserve"> </w:t>
            </w:r>
            <w:r w:rsidRPr="00B666AC">
              <w:rPr>
                <w:rFonts w:ascii="Times New Roman" w:hAnsi="Times New Roman" w:cs="Times New Roman"/>
                <w:sz w:val="24"/>
                <w:szCs w:val="24"/>
              </w:rPr>
              <w:t>(физическое,</w:t>
            </w:r>
            <w:r w:rsidR="000C1B5C" w:rsidRPr="00B666AC">
              <w:rPr>
                <w:rFonts w:ascii="Times New Roman" w:hAnsi="Times New Roman" w:cs="Times New Roman"/>
                <w:sz w:val="24"/>
                <w:szCs w:val="24"/>
              </w:rPr>
              <w:t xml:space="preserve"> </w:t>
            </w:r>
            <w:r w:rsidRPr="00B666AC">
              <w:rPr>
                <w:rFonts w:ascii="Times New Roman" w:hAnsi="Times New Roman" w:cs="Times New Roman"/>
                <w:sz w:val="24"/>
                <w:szCs w:val="24"/>
              </w:rPr>
              <w:t xml:space="preserve"> самообслуживание, </w:t>
            </w:r>
            <w:r w:rsidR="000C1B5C" w:rsidRPr="00B666AC">
              <w:rPr>
                <w:rFonts w:ascii="Times New Roman" w:hAnsi="Times New Roman" w:cs="Times New Roman"/>
                <w:sz w:val="24"/>
                <w:szCs w:val="24"/>
              </w:rPr>
              <w:t xml:space="preserve"> </w:t>
            </w:r>
            <w:r w:rsidRPr="00B666AC">
              <w:rPr>
                <w:rFonts w:ascii="Times New Roman" w:hAnsi="Times New Roman" w:cs="Times New Roman"/>
                <w:sz w:val="24"/>
                <w:szCs w:val="24"/>
              </w:rPr>
              <w:t>чтение  художественной литературы, дидактические игры, социально-коммуникативное, познание)</w:t>
            </w:r>
          </w:p>
        </w:tc>
      </w:tr>
      <w:tr w:rsidR="00820B08" w:rsidRPr="00B666AC" w:rsidTr="00E746C4">
        <w:trPr>
          <w:trHeight w:val="88"/>
        </w:trPr>
        <w:tc>
          <w:tcPr>
            <w:tcW w:w="851" w:type="dxa"/>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after="0" w:line="360" w:lineRule="auto"/>
              <w:rPr>
                <w:rFonts w:ascii="Times New Roman" w:hAnsi="Times New Roman" w:cs="Times New Roman"/>
                <w:sz w:val="24"/>
                <w:szCs w:val="24"/>
              </w:rPr>
            </w:pPr>
            <w:r w:rsidRPr="00B666AC">
              <w:rPr>
                <w:rFonts w:ascii="Times New Roman" w:hAnsi="Times New Roman" w:cs="Times New Roman"/>
                <w:sz w:val="24"/>
                <w:szCs w:val="24"/>
              </w:rPr>
              <w:t>15.15-15.30</w:t>
            </w:r>
          </w:p>
        </w:tc>
        <w:tc>
          <w:tcPr>
            <w:tcW w:w="1984" w:type="dxa"/>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after="0" w:line="360" w:lineRule="auto"/>
              <w:rPr>
                <w:rFonts w:ascii="Times New Roman" w:hAnsi="Times New Roman" w:cs="Times New Roman"/>
                <w:b/>
                <w:sz w:val="24"/>
                <w:szCs w:val="24"/>
              </w:rPr>
            </w:pPr>
            <w:r w:rsidRPr="00B666AC">
              <w:rPr>
                <w:rFonts w:ascii="Times New Roman" w:hAnsi="Times New Roman" w:cs="Times New Roman"/>
                <w:b/>
                <w:sz w:val="24"/>
                <w:szCs w:val="24"/>
              </w:rPr>
              <w:t xml:space="preserve">Полдник: </w:t>
            </w:r>
            <w:r w:rsidRPr="00B666AC">
              <w:rPr>
                <w:rFonts w:ascii="Times New Roman" w:hAnsi="Times New Roman" w:cs="Times New Roman"/>
                <w:sz w:val="24"/>
                <w:szCs w:val="24"/>
              </w:rPr>
              <w:t>(самообслуживание, культурно-гигиенические навыки, этикет,  социально-коммуникативное).</w:t>
            </w:r>
          </w:p>
        </w:tc>
        <w:tc>
          <w:tcPr>
            <w:tcW w:w="993" w:type="dxa"/>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after="0" w:line="360" w:lineRule="auto"/>
              <w:rPr>
                <w:rFonts w:ascii="Times New Roman" w:hAnsi="Times New Roman" w:cs="Times New Roman"/>
                <w:sz w:val="24"/>
                <w:szCs w:val="24"/>
              </w:rPr>
            </w:pPr>
            <w:r w:rsidRPr="00B666AC">
              <w:rPr>
                <w:rFonts w:ascii="Times New Roman" w:hAnsi="Times New Roman" w:cs="Times New Roman"/>
                <w:sz w:val="24"/>
                <w:szCs w:val="24"/>
              </w:rPr>
              <w:t>15.15-15.30</w:t>
            </w:r>
          </w:p>
        </w:tc>
        <w:tc>
          <w:tcPr>
            <w:tcW w:w="1984" w:type="dxa"/>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after="0" w:line="360" w:lineRule="auto"/>
              <w:rPr>
                <w:rFonts w:ascii="Times New Roman" w:hAnsi="Times New Roman" w:cs="Times New Roman"/>
                <w:sz w:val="24"/>
                <w:szCs w:val="24"/>
              </w:rPr>
            </w:pPr>
            <w:r w:rsidRPr="00B666AC">
              <w:rPr>
                <w:rFonts w:ascii="Times New Roman" w:hAnsi="Times New Roman" w:cs="Times New Roman"/>
                <w:b/>
                <w:sz w:val="24"/>
                <w:szCs w:val="24"/>
              </w:rPr>
              <w:t xml:space="preserve">Полдник </w:t>
            </w:r>
            <w:r w:rsidRPr="00B666AC">
              <w:rPr>
                <w:rFonts w:ascii="Times New Roman" w:hAnsi="Times New Roman" w:cs="Times New Roman"/>
                <w:sz w:val="24"/>
                <w:szCs w:val="24"/>
              </w:rPr>
              <w:t>(самообслуживание, культурно-гигиенические навыки, этикет, социально-коммуникативное)</w:t>
            </w:r>
          </w:p>
        </w:tc>
        <w:tc>
          <w:tcPr>
            <w:tcW w:w="992" w:type="dxa"/>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after="0" w:line="360" w:lineRule="auto"/>
              <w:rPr>
                <w:rFonts w:ascii="Times New Roman" w:hAnsi="Times New Roman" w:cs="Times New Roman"/>
                <w:sz w:val="24"/>
                <w:szCs w:val="24"/>
              </w:rPr>
            </w:pPr>
            <w:r w:rsidRPr="00B666AC">
              <w:rPr>
                <w:rFonts w:ascii="Times New Roman" w:hAnsi="Times New Roman" w:cs="Times New Roman"/>
                <w:sz w:val="24"/>
                <w:szCs w:val="24"/>
              </w:rPr>
              <w:t>15.15-15.30</w:t>
            </w:r>
          </w:p>
        </w:tc>
        <w:tc>
          <w:tcPr>
            <w:tcW w:w="1985" w:type="dxa"/>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after="0" w:line="360" w:lineRule="auto"/>
              <w:rPr>
                <w:rFonts w:ascii="Times New Roman" w:hAnsi="Times New Roman" w:cs="Times New Roman"/>
                <w:b/>
                <w:sz w:val="24"/>
                <w:szCs w:val="24"/>
              </w:rPr>
            </w:pPr>
            <w:r w:rsidRPr="00B666AC">
              <w:rPr>
                <w:rFonts w:ascii="Times New Roman" w:hAnsi="Times New Roman" w:cs="Times New Roman"/>
                <w:b/>
                <w:sz w:val="24"/>
                <w:szCs w:val="24"/>
              </w:rPr>
              <w:t xml:space="preserve">Полдник: </w:t>
            </w:r>
            <w:r w:rsidRPr="00B666AC">
              <w:rPr>
                <w:rFonts w:ascii="Times New Roman" w:hAnsi="Times New Roman" w:cs="Times New Roman"/>
                <w:sz w:val="24"/>
                <w:szCs w:val="24"/>
              </w:rPr>
              <w:t>(самообслуживание, культурно-гигиенические навыки, этикет, социально-коммуникативное)</w:t>
            </w:r>
          </w:p>
        </w:tc>
        <w:tc>
          <w:tcPr>
            <w:tcW w:w="992" w:type="dxa"/>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after="0" w:line="360" w:lineRule="auto"/>
              <w:rPr>
                <w:rFonts w:ascii="Times New Roman" w:hAnsi="Times New Roman" w:cs="Times New Roman"/>
                <w:sz w:val="24"/>
                <w:szCs w:val="24"/>
              </w:rPr>
            </w:pPr>
            <w:r w:rsidRPr="00B666AC">
              <w:rPr>
                <w:rFonts w:ascii="Times New Roman" w:hAnsi="Times New Roman" w:cs="Times New Roman"/>
                <w:sz w:val="24"/>
                <w:szCs w:val="24"/>
              </w:rPr>
              <w:t>15.15-15.30</w:t>
            </w:r>
          </w:p>
        </w:tc>
        <w:tc>
          <w:tcPr>
            <w:tcW w:w="1985" w:type="dxa"/>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after="0" w:line="360" w:lineRule="auto"/>
              <w:rPr>
                <w:rFonts w:ascii="Times New Roman" w:hAnsi="Times New Roman" w:cs="Times New Roman"/>
                <w:sz w:val="24"/>
                <w:szCs w:val="24"/>
              </w:rPr>
            </w:pPr>
            <w:r w:rsidRPr="00B666AC">
              <w:rPr>
                <w:rFonts w:ascii="Times New Roman" w:hAnsi="Times New Roman" w:cs="Times New Roman"/>
                <w:b/>
                <w:sz w:val="24"/>
                <w:szCs w:val="24"/>
              </w:rPr>
              <w:t xml:space="preserve">Полдник </w:t>
            </w:r>
            <w:r w:rsidRPr="00B666AC">
              <w:rPr>
                <w:rFonts w:ascii="Times New Roman" w:hAnsi="Times New Roman" w:cs="Times New Roman"/>
                <w:sz w:val="24"/>
                <w:szCs w:val="24"/>
              </w:rPr>
              <w:t>(самообслуживание, культурно-гигиенические навыки, этикет, социально-коммуникативное)</w:t>
            </w:r>
          </w:p>
        </w:tc>
        <w:tc>
          <w:tcPr>
            <w:tcW w:w="1134" w:type="dxa"/>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after="0" w:line="360" w:lineRule="auto"/>
              <w:rPr>
                <w:rFonts w:ascii="Times New Roman" w:hAnsi="Times New Roman" w:cs="Times New Roman"/>
                <w:sz w:val="24"/>
                <w:szCs w:val="24"/>
              </w:rPr>
            </w:pPr>
            <w:r w:rsidRPr="00B666AC">
              <w:rPr>
                <w:rFonts w:ascii="Times New Roman" w:hAnsi="Times New Roman" w:cs="Times New Roman"/>
                <w:sz w:val="24"/>
                <w:szCs w:val="24"/>
              </w:rPr>
              <w:t>15.15-15.30</w:t>
            </w:r>
          </w:p>
        </w:tc>
        <w:tc>
          <w:tcPr>
            <w:tcW w:w="2268" w:type="dxa"/>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after="0" w:line="360" w:lineRule="auto"/>
              <w:rPr>
                <w:rFonts w:ascii="Times New Roman" w:hAnsi="Times New Roman" w:cs="Times New Roman"/>
                <w:b/>
                <w:sz w:val="24"/>
                <w:szCs w:val="24"/>
              </w:rPr>
            </w:pPr>
            <w:r w:rsidRPr="00B666AC">
              <w:rPr>
                <w:rFonts w:ascii="Times New Roman" w:hAnsi="Times New Roman" w:cs="Times New Roman"/>
                <w:b/>
                <w:sz w:val="24"/>
                <w:szCs w:val="24"/>
              </w:rPr>
              <w:t xml:space="preserve">Полдник: </w:t>
            </w:r>
            <w:r w:rsidRPr="00B666AC">
              <w:rPr>
                <w:rFonts w:ascii="Times New Roman" w:hAnsi="Times New Roman" w:cs="Times New Roman"/>
                <w:sz w:val="24"/>
                <w:szCs w:val="24"/>
              </w:rPr>
              <w:t>(самообслуживание, культурно-гигиенические навыки, этикет , социально-коммуникативное)</w:t>
            </w:r>
          </w:p>
        </w:tc>
      </w:tr>
      <w:tr w:rsidR="00B455DB" w:rsidRPr="00B666AC" w:rsidTr="00B455DB">
        <w:trPr>
          <w:trHeight w:val="70"/>
        </w:trPr>
        <w:tc>
          <w:tcPr>
            <w:tcW w:w="851" w:type="dxa"/>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after="0" w:line="360" w:lineRule="auto"/>
              <w:rPr>
                <w:rFonts w:ascii="Times New Roman" w:hAnsi="Times New Roman" w:cs="Times New Roman"/>
                <w:sz w:val="24"/>
                <w:szCs w:val="24"/>
              </w:rPr>
            </w:pPr>
            <w:r w:rsidRPr="00B666AC">
              <w:rPr>
                <w:rFonts w:ascii="Times New Roman" w:hAnsi="Times New Roman" w:cs="Times New Roman"/>
                <w:sz w:val="24"/>
                <w:szCs w:val="24"/>
              </w:rPr>
              <w:t>15.30-15.55</w:t>
            </w:r>
          </w:p>
        </w:tc>
        <w:tc>
          <w:tcPr>
            <w:tcW w:w="14317" w:type="dxa"/>
            <w:gridSpan w:val="9"/>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НОД</w:t>
            </w:r>
          </w:p>
        </w:tc>
      </w:tr>
      <w:tr w:rsidR="00B455DB" w:rsidRPr="00B666AC" w:rsidTr="00B455DB">
        <w:trPr>
          <w:trHeight w:val="88"/>
        </w:trPr>
        <w:tc>
          <w:tcPr>
            <w:tcW w:w="851" w:type="dxa"/>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lastRenderedPageBreak/>
              <w:t>15.55-18.00</w:t>
            </w:r>
          </w:p>
        </w:tc>
        <w:tc>
          <w:tcPr>
            <w:tcW w:w="14317" w:type="dxa"/>
            <w:gridSpan w:val="9"/>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after="0" w:line="360" w:lineRule="auto"/>
              <w:rPr>
                <w:rFonts w:ascii="Times New Roman" w:hAnsi="Times New Roman" w:cs="Times New Roman"/>
                <w:sz w:val="24"/>
                <w:szCs w:val="24"/>
              </w:rPr>
            </w:pPr>
            <w:r w:rsidRPr="00B666AC">
              <w:rPr>
                <w:rFonts w:ascii="Times New Roman" w:hAnsi="Times New Roman" w:cs="Times New Roman"/>
                <w:b/>
                <w:sz w:val="24"/>
                <w:szCs w:val="24"/>
              </w:rPr>
              <w:t>Подготовка к прогулке</w:t>
            </w:r>
            <w:r w:rsidRPr="00B666AC">
              <w:rPr>
                <w:rFonts w:ascii="Times New Roman" w:hAnsi="Times New Roman" w:cs="Times New Roman"/>
                <w:sz w:val="24"/>
                <w:szCs w:val="24"/>
              </w:rPr>
              <w:t>(самообслуживание,  социально-коммуникативное).</w:t>
            </w:r>
          </w:p>
          <w:p w:rsidR="00B455DB" w:rsidRPr="00B666AC" w:rsidRDefault="00B455DB" w:rsidP="00B666AC">
            <w:pPr>
              <w:spacing w:after="0" w:line="360" w:lineRule="auto"/>
              <w:rPr>
                <w:rFonts w:ascii="Times New Roman" w:hAnsi="Times New Roman" w:cs="Times New Roman"/>
                <w:sz w:val="24"/>
                <w:szCs w:val="24"/>
              </w:rPr>
            </w:pPr>
            <w:r w:rsidRPr="00B666AC">
              <w:rPr>
                <w:rFonts w:ascii="Times New Roman" w:hAnsi="Times New Roman" w:cs="Times New Roman"/>
                <w:b/>
                <w:sz w:val="24"/>
                <w:szCs w:val="24"/>
              </w:rPr>
              <w:t xml:space="preserve">Прогулка: наблюдение </w:t>
            </w:r>
            <w:r w:rsidRPr="00B666AC">
              <w:rPr>
                <w:rFonts w:ascii="Times New Roman" w:hAnsi="Times New Roman" w:cs="Times New Roman"/>
                <w:sz w:val="24"/>
                <w:szCs w:val="24"/>
              </w:rPr>
              <w:t>в природе (познание, социально-коммуникативное), т</w:t>
            </w:r>
            <w:r w:rsidRPr="00B666AC">
              <w:rPr>
                <w:rFonts w:ascii="Times New Roman" w:hAnsi="Times New Roman" w:cs="Times New Roman"/>
                <w:b/>
                <w:sz w:val="24"/>
                <w:szCs w:val="24"/>
              </w:rPr>
              <w:t xml:space="preserve">руд </w:t>
            </w:r>
            <w:r w:rsidRPr="00B666AC">
              <w:rPr>
                <w:rFonts w:ascii="Times New Roman" w:hAnsi="Times New Roman" w:cs="Times New Roman"/>
                <w:sz w:val="24"/>
                <w:szCs w:val="24"/>
              </w:rPr>
              <w:t xml:space="preserve">в природе и в быту, (социально-коммуникативное. физическое),  </w:t>
            </w:r>
            <w:r w:rsidRPr="00B666AC">
              <w:rPr>
                <w:rFonts w:ascii="Times New Roman" w:hAnsi="Times New Roman" w:cs="Times New Roman"/>
                <w:b/>
                <w:sz w:val="24"/>
                <w:szCs w:val="24"/>
              </w:rPr>
              <w:t>подвижные игры</w:t>
            </w:r>
            <w:r w:rsidRPr="00B666AC">
              <w:rPr>
                <w:rFonts w:ascii="Times New Roman" w:hAnsi="Times New Roman" w:cs="Times New Roman"/>
                <w:sz w:val="24"/>
                <w:szCs w:val="24"/>
              </w:rPr>
              <w:t xml:space="preserve"> (физическое, социально-коммуникативное , познание), </w:t>
            </w:r>
            <w:r w:rsidRPr="00B666AC">
              <w:rPr>
                <w:rFonts w:ascii="Times New Roman" w:hAnsi="Times New Roman" w:cs="Times New Roman"/>
                <w:b/>
                <w:sz w:val="24"/>
                <w:szCs w:val="24"/>
              </w:rPr>
              <w:t>ролевые игры</w:t>
            </w:r>
            <w:r w:rsidRPr="00B666AC">
              <w:rPr>
                <w:rFonts w:ascii="Times New Roman" w:hAnsi="Times New Roman" w:cs="Times New Roman"/>
                <w:sz w:val="24"/>
                <w:szCs w:val="24"/>
              </w:rPr>
              <w:t xml:space="preserve"> (познание, социально-коммуникативное), индивидуальная работа по </w:t>
            </w:r>
            <w:r w:rsidRPr="00B666AC">
              <w:rPr>
                <w:rFonts w:ascii="Times New Roman" w:hAnsi="Times New Roman" w:cs="Times New Roman"/>
                <w:b/>
                <w:sz w:val="24"/>
                <w:szCs w:val="24"/>
              </w:rPr>
              <w:t>развитию движений</w:t>
            </w:r>
            <w:r w:rsidRPr="00B666AC">
              <w:rPr>
                <w:rFonts w:ascii="Times New Roman" w:hAnsi="Times New Roman" w:cs="Times New Roman"/>
                <w:sz w:val="24"/>
                <w:szCs w:val="24"/>
              </w:rPr>
              <w:t xml:space="preserve"> ( физическое), дидактические</w:t>
            </w:r>
            <w:r w:rsidRPr="00B666AC">
              <w:rPr>
                <w:rFonts w:ascii="Times New Roman" w:hAnsi="Times New Roman" w:cs="Times New Roman"/>
                <w:b/>
                <w:sz w:val="24"/>
                <w:szCs w:val="24"/>
              </w:rPr>
              <w:t xml:space="preserve"> игры</w:t>
            </w:r>
            <w:r w:rsidRPr="00B666AC">
              <w:rPr>
                <w:rFonts w:ascii="Times New Roman" w:hAnsi="Times New Roman" w:cs="Times New Roman"/>
                <w:sz w:val="24"/>
                <w:szCs w:val="24"/>
              </w:rPr>
              <w:t xml:space="preserve"> по экологии, развитию речи, ознакомлению с окружающим (познание, социально-коммуникативное, речевое), </w:t>
            </w:r>
            <w:r w:rsidRPr="00B666AC">
              <w:rPr>
                <w:rFonts w:ascii="Times New Roman" w:hAnsi="Times New Roman" w:cs="Times New Roman"/>
                <w:b/>
                <w:sz w:val="24"/>
                <w:szCs w:val="24"/>
              </w:rPr>
              <w:t xml:space="preserve">беседы </w:t>
            </w:r>
            <w:r w:rsidRPr="00B666AC">
              <w:rPr>
                <w:rFonts w:ascii="Times New Roman" w:hAnsi="Times New Roman" w:cs="Times New Roman"/>
                <w:sz w:val="24"/>
                <w:szCs w:val="24"/>
              </w:rPr>
              <w:t xml:space="preserve">с детьми (познание, социально-коммуникативное, речевое), </w:t>
            </w:r>
            <w:r w:rsidRPr="00B666AC">
              <w:rPr>
                <w:rFonts w:ascii="Times New Roman" w:hAnsi="Times New Roman" w:cs="Times New Roman"/>
                <w:b/>
                <w:sz w:val="24"/>
                <w:szCs w:val="24"/>
              </w:rPr>
              <w:t>рисование</w:t>
            </w:r>
            <w:r w:rsidRPr="00B666AC">
              <w:rPr>
                <w:rFonts w:ascii="Times New Roman" w:hAnsi="Times New Roman" w:cs="Times New Roman"/>
                <w:sz w:val="24"/>
                <w:szCs w:val="24"/>
              </w:rPr>
              <w:t xml:space="preserve"> на асфальте, на мольбертах (художественно-эстетическое).</w:t>
            </w:r>
          </w:p>
        </w:tc>
      </w:tr>
      <w:tr w:rsidR="00B455DB" w:rsidRPr="00B666AC" w:rsidTr="00B455DB">
        <w:trPr>
          <w:trHeight w:val="88"/>
        </w:trPr>
        <w:tc>
          <w:tcPr>
            <w:tcW w:w="851" w:type="dxa"/>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До 18.30</w:t>
            </w:r>
          </w:p>
        </w:tc>
        <w:tc>
          <w:tcPr>
            <w:tcW w:w="14317" w:type="dxa"/>
            <w:gridSpan w:val="9"/>
            <w:tcBorders>
              <w:top w:val="single" w:sz="4" w:space="0" w:color="000000"/>
              <w:left w:val="single" w:sz="4" w:space="0" w:color="000000"/>
              <w:bottom w:val="single" w:sz="4" w:space="0" w:color="000000"/>
              <w:right w:val="single" w:sz="4" w:space="0" w:color="000000"/>
            </w:tcBorders>
            <w:hideMark/>
          </w:tcPr>
          <w:p w:rsidR="00B455DB" w:rsidRPr="00B666AC" w:rsidRDefault="00B455DB" w:rsidP="00B666AC">
            <w:pPr>
              <w:spacing w:line="360" w:lineRule="auto"/>
              <w:rPr>
                <w:rFonts w:ascii="Times New Roman" w:hAnsi="Times New Roman" w:cs="Times New Roman"/>
                <w:sz w:val="24"/>
                <w:szCs w:val="24"/>
              </w:rPr>
            </w:pPr>
            <w:r w:rsidRPr="00B666AC">
              <w:rPr>
                <w:rFonts w:ascii="Times New Roman" w:hAnsi="Times New Roman" w:cs="Times New Roman"/>
                <w:b/>
                <w:sz w:val="24"/>
                <w:szCs w:val="24"/>
              </w:rPr>
              <w:t>Уход детей домой</w:t>
            </w:r>
            <w:r w:rsidR="00E746C4" w:rsidRPr="00B666AC">
              <w:rPr>
                <w:rFonts w:ascii="Times New Roman" w:hAnsi="Times New Roman" w:cs="Times New Roman"/>
                <w:b/>
                <w:sz w:val="24"/>
                <w:szCs w:val="24"/>
              </w:rPr>
              <w:t xml:space="preserve"> </w:t>
            </w:r>
            <w:r w:rsidRPr="00B666AC">
              <w:rPr>
                <w:rFonts w:ascii="Times New Roman" w:hAnsi="Times New Roman" w:cs="Times New Roman"/>
                <w:sz w:val="24"/>
                <w:szCs w:val="24"/>
              </w:rPr>
              <w:t>(взаимодействие с семьей, социально-коммуникативное).</w:t>
            </w:r>
          </w:p>
        </w:tc>
      </w:tr>
    </w:tbl>
    <w:p w:rsidR="00B455DB" w:rsidRPr="00B666AC" w:rsidRDefault="00B455DB" w:rsidP="00B666AC">
      <w:pPr>
        <w:spacing w:line="360" w:lineRule="auto"/>
        <w:rPr>
          <w:rFonts w:ascii="Times New Roman" w:hAnsi="Times New Roman" w:cs="Times New Roman"/>
          <w:b/>
          <w:sz w:val="24"/>
          <w:szCs w:val="24"/>
        </w:rPr>
      </w:pPr>
    </w:p>
    <w:p w:rsidR="00FD040B" w:rsidRPr="00B666AC" w:rsidRDefault="00FD040B" w:rsidP="00B666AC">
      <w:pPr>
        <w:spacing w:line="360" w:lineRule="auto"/>
        <w:rPr>
          <w:rFonts w:ascii="Times New Roman" w:hAnsi="Times New Roman" w:cs="Times New Roman"/>
          <w:b/>
          <w:sz w:val="24"/>
          <w:szCs w:val="24"/>
        </w:rPr>
      </w:pPr>
    </w:p>
    <w:p w:rsidR="00FD040B" w:rsidRPr="00B666AC" w:rsidRDefault="00FD040B" w:rsidP="00B666AC">
      <w:pPr>
        <w:spacing w:line="360" w:lineRule="auto"/>
        <w:rPr>
          <w:rFonts w:ascii="Times New Roman" w:hAnsi="Times New Roman" w:cs="Times New Roman"/>
          <w:b/>
          <w:sz w:val="24"/>
          <w:szCs w:val="24"/>
        </w:rPr>
      </w:pPr>
    </w:p>
    <w:p w:rsidR="00EF1EC4" w:rsidRPr="00B666AC" w:rsidRDefault="00EF1EC4" w:rsidP="00B666AC">
      <w:pPr>
        <w:spacing w:line="360" w:lineRule="auto"/>
        <w:rPr>
          <w:rFonts w:ascii="Times New Roman" w:hAnsi="Times New Roman" w:cs="Times New Roman"/>
          <w:sz w:val="24"/>
          <w:szCs w:val="24"/>
        </w:rPr>
        <w:sectPr w:rsidR="00EF1EC4" w:rsidRPr="00B666AC" w:rsidSect="00B455DB">
          <w:pgSz w:w="16838" w:h="11906" w:orient="landscape"/>
          <w:pgMar w:top="567" w:right="1134" w:bottom="1134" w:left="1134" w:header="709" w:footer="709" w:gutter="0"/>
          <w:cols w:space="708"/>
          <w:docGrid w:linePitch="360"/>
        </w:sectPr>
      </w:pPr>
    </w:p>
    <w:p w:rsidR="00B007D1" w:rsidRPr="00B666AC" w:rsidRDefault="00EF1EC4"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lastRenderedPageBreak/>
        <w:t>3.3.1 Расписание организованной образовате</w:t>
      </w:r>
      <w:r w:rsidR="00B313CF" w:rsidRPr="00B666AC">
        <w:rPr>
          <w:rFonts w:ascii="Times New Roman" w:hAnsi="Times New Roman" w:cs="Times New Roman"/>
          <w:b/>
          <w:sz w:val="24"/>
          <w:szCs w:val="24"/>
        </w:rPr>
        <w:t xml:space="preserve">льной деятельности </w:t>
      </w:r>
      <w:r w:rsidR="00117863" w:rsidRPr="00B666AC">
        <w:rPr>
          <w:rFonts w:ascii="Times New Roman" w:hAnsi="Times New Roman" w:cs="Times New Roman"/>
          <w:b/>
          <w:sz w:val="24"/>
          <w:szCs w:val="24"/>
        </w:rPr>
        <w:t xml:space="preserve">в  </w:t>
      </w:r>
      <w:r w:rsidR="00B007D1" w:rsidRPr="00B666AC">
        <w:rPr>
          <w:rFonts w:ascii="Times New Roman" w:eastAsia="Calibri" w:hAnsi="Times New Roman" w:cs="Times New Roman"/>
          <w:b/>
          <w:sz w:val="24"/>
          <w:szCs w:val="24"/>
        </w:rPr>
        <w:t>разновозрастной группы компенсирующей направленности</w:t>
      </w:r>
      <w:r w:rsidR="00117863" w:rsidRPr="00B666AC">
        <w:rPr>
          <w:rFonts w:ascii="Times New Roman" w:hAnsi="Times New Roman" w:cs="Times New Roman"/>
          <w:b/>
          <w:sz w:val="24"/>
          <w:szCs w:val="24"/>
        </w:rPr>
        <w:t xml:space="preserve"> </w:t>
      </w:r>
      <w:r w:rsidR="00B007D1" w:rsidRPr="00B666AC">
        <w:rPr>
          <w:rFonts w:ascii="Times New Roman" w:eastAsia="Calibri" w:hAnsi="Times New Roman" w:cs="Times New Roman"/>
          <w:b/>
          <w:sz w:val="24"/>
          <w:szCs w:val="24"/>
        </w:rPr>
        <w:t>на 2019 – 2020 учебный год</w:t>
      </w:r>
      <w:r w:rsidR="00117863" w:rsidRPr="00B666AC">
        <w:rPr>
          <w:rFonts w:ascii="Times New Roman" w:eastAsia="Calibri" w:hAnsi="Times New Roman" w:cs="Times New Roman"/>
          <w:b/>
          <w:sz w:val="24"/>
          <w:szCs w:val="24"/>
        </w:rPr>
        <w:t>.</w:t>
      </w:r>
    </w:p>
    <w:tbl>
      <w:tblPr>
        <w:tblStyle w:val="5"/>
        <w:tblW w:w="10065" w:type="dxa"/>
        <w:tblInd w:w="-459" w:type="dxa"/>
        <w:tblLook w:val="04A0"/>
      </w:tblPr>
      <w:tblGrid>
        <w:gridCol w:w="962"/>
        <w:gridCol w:w="1448"/>
        <w:gridCol w:w="2835"/>
        <w:gridCol w:w="1559"/>
        <w:gridCol w:w="3261"/>
      </w:tblGrid>
      <w:tr w:rsidR="00B007D1" w:rsidRPr="00B666AC" w:rsidTr="00AE776F">
        <w:tc>
          <w:tcPr>
            <w:tcW w:w="962" w:type="dxa"/>
          </w:tcPr>
          <w:p w:rsidR="00B007D1" w:rsidRPr="00B666AC" w:rsidRDefault="00B007D1" w:rsidP="00B666AC">
            <w:pPr>
              <w:spacing w:line="360" w:lineRule="auto"/>
              <w:rPr>
                <w:rFonts w:ascii="Times New Roman" w:eastAsia="Calibri" w:hAnsi="Times New Roman" w:cs="Times New Roman"/>
                <w:b/>
                <w:sz w:val="24"/>
                <w:szCs w:val="24"/>
              </w:rPr>
            </w:pPr>
            <w:r w:rsidRPr="00B666AC">
              <w:rPr>
                <w:rFonts w:ascii="Times New Roman" w:eastAsia="Calibri" w:hAnsi="Times New Roman" w:cs="Times New Roman"/>
                <w:b/>
                <w:sz w:val="24"/>
                <w:szCs w:val="24"/>
              </w:rPr>
              <w:t>Дни недели</w:t>
            </w:r>
          </w:p>
        </w:tc>
        <w:tc>
          <w:tcPr>
            <w:tcW w:w="1448" w:type="dxa"/>
          </w:tcPr>
          <w:p w:rsidR="00B007D1" w:rsidRPr="00B666AC" w:rsidRDefault="00B007D1" w:rsidP="00B666AC">
            <w:pPr>
              <w:spacing w:line="360" w:lineRule="auto"/>
              <w:rPr>
                <w:rFonts w:ascii="Times New Roman" w:eastAsia="Calibri" w:hAnsi="Times New Roman" w:cs="Times New Roman"/>
                <w:b/>
                <w:sz w:val="24"/>
                <w:szCs w:val="24"/>
              </w:rPr>
            </w:pPr>
            <w:r w:rsidRPr="00B666AC">
              <w:rPr>
                <w:rFonts w:ascii="Times New Roman" w:eastAsia="Calibri" w:hAnsi="Times New Roman" w:cs="Times New Roman"/>
                <w:b/>
                <w:sz w:val="24"/>
                <w:szCs w:val="24"/>
              </w:rPr>
              <w:t>Время</w:t>
            </w:r>
          </w:p>
        </w:tc>
        <w:tc>
          <w:tcPr>
            <w:tcW w:w="2835" w:type="dxa"/>
          </w:tcPr>
          <w:p w:rsidR="00B007D1" w:rsidRPr="00B666AC" w:rsidRDefault="00B007D1" w:rsidP="00B666AC">
            <w:pPr>
              <w:spacing w:line="360" w:lineRule="auto"/>
              <w:rPr>
                <w:rFonts w:ascii="Times New Roman" w:eastAsia="Calibri" w:hAnsi="Times New Roman" w:cs="Times New Roman"/>
                <w:b/>
                <w:sz w:val="24"/>
                <w:szCs w:val="24"/>
              </w:rPr>
            </w:pPr>
            <w:r w:rsidRPr="00B666AC">
              <w:rPr>
                <w:rFonts w:ascii="Times New Roman" w:eastAsia="Calibri" w:hAnsi="Times New Roman" w:cs="Times New Roman"/>
                <w:b/>
                <w:sz w:val="24"/>
                <w:szCs w:val="24"/>
              </w:rPr>
              <w:t>Старший возраст</w:t>
            </w:r>
          </w:p>
        </w:tc>
        <w:tc>
          <w:tcPr>
            <w:tcW w:w="1559" w:type="dxa"/>
          </w:tcPr>
          <w:p w:rsidR="00B007D1" w:rsidRPr="00B666AC" w:rsidRDefault="00B007D1" w:rsidP="00B666AC">
            <w:pPr>
              <w:spacing w:line="360" w:lineRule="auto"/>
              <w:rPr>
                <w:rFonts w:ascii="Times New Roman" w:eastAsia="Calibri" w:hAnsi="Times New Roman" w:cs="Times New Roman"/>
                <w:b/>
                <w:sz w:val="24"/>
                <w:szCs w:val="24"/>
              </w:rPr>
            </w:pPr>
            <w:r w:rsidRPr="00B666AC">
              <w:rPr>
                <w:rFonts w:ascii="Times New Roman" w:eastAsia="Calibri" w:hAnsi="Times New Roman" w:cs="Times New Roman"/>
                <w:b/>
                <w:sz w:val="24"/>
                <w:szCs w:val="24"/>
              </w:rPr>
              <w:t>Время</w:t>
            </w:r>
          </w:p>
        </w:tc>
        <w:tc>
          <w:tcPr>
            <w:tcW w:w="3261" w:type="dxa"/>
          </w:tcPr>
          <w:p w:rsidR="00B007D1" w:rsidRPr="00B666AC" w:rsidRDefault="00B007D1" w:rsidP="00B666AC">
            <w:pPr>
              <w:spacing w:line="360" w:lineRule="auto"/>
              <w:rPr>
                <w:rFonts w:ascii="Times New Roman" w:eastAsia="Calibri" w:hAnsi="Times New Roman" w:cs="Times New Roman"/>
                <w:b/>
                <w:sz w:val="24"/>
                <w:szCs w:val="24"/>
              </w:rPr>
            </w:pPr>
            <w:r w:rsidRPr="00B666AC">
              <w:rPr>
                <w:rFonts w:ascii="Times New Roman" w:eastAsia="Calibri" w:hAnsi="Times New Roman" w:cs="Times New Roman"/>
                <w:b/>
                <w:sz w:val="24"/>
                <w:szCs w:val="24"/>
              </w:rPr>
              <w:t>Подготовительный</w:t>
            </w:r>
          </w:p>
          <w:p w:rsidR="00B007D1" w:rsidRPr="00B666AC" w:rsidRDefault="00B007D1" w:rsidP="00B666AC">
            <w:pPr>
              <w:spacing w:line="360" w:lineRule="auto"/>
              <w:rPr>
                <w:rFonts w:ascii="Times New Roman" w:eastAsia="Calibri" w:hAnsi="Times New Roman" w:cs="Times New Roman"/>
                <w:b/>
                <w:sz w:val="24"/>
                <w:szCs w:val="24"/>
              </w:rPr>
            </w:pPr>
            <w:r w:rsidRPr="00B666AC">
              <w:rPr>
                <w:rFonts w:ascii="Times New Roman" w:eastAsia="Calibri" w:hAnsi="Times New Roman" w:cs="Times New Roman"/>
                <w:b/>
                <w:sz w:val="24"/>
                <w:szCs w:val="24"/>
              </w:rPr>
              <w:t xml:space="preserve"> к школе возраст</w:t>
            </w:r>
          </w:p>
        </w:tc>
      </w:tr>
      <w:tr w:rsidR="00B007D1" w:rsidRPr="00B666AC" w:rsidTr="00AE776F">
        <w:trPr>
          <w:trHeight w:val="240"/>
        </w:trPr>
        <w:tc>
          <w:tcPr>
            <w:tcW w:w="962" w:type="dxa"/>
            <w:vMerge w:val="restart"/>
          </w:tcPr>
          <w:p w:rsidR="00B007D1" w:rsidRPr="00B666AC" w:rsidRDefault="00B007D1" w:rsidP="00B666AC">
            <w:pPr>
              <w:spacing w:line="360" w:lineRule="auto"/>
              <w:rPr>
                <w:rFonts w:ascii="Times New Roman" w:eastAsia="Calibri" w:hAnsi="Times New Roman" w:cs="Times New Roman"/>
                <w:b/>
                <w:sz w:val="24"/>
                <w:szCs w:val="24"/>
              </w:rPr>
            </w:pPr>
            <w:r w:rsidRPr="00B666AC">
              <w:rPr>
                <w:rFonts w:ascii="Times New Roman" w:eastAsia="Calibri" w:hAnsi="Times New Roman" w:cs="Times New Roman"/>
                <w:b/>
                <w:sz w:val="24"/>
                <w:szCs w:val="24"/>
              </w:rPr>
              <w:t>ПН</w:t>
            </w:r>
          </w:p>
        </w:tc>
        <w:tc>
          <w:tcPr>
            <w:tcW w:w="1448" w:type="dxa"/>
          </w:tcPr>
          <w:p w:rsidR="00B007D1" w:rsidRPr="00B666AC" w:rsidRDefault="00B007D1" w:rsidP="00B666AC">
            <w:pPr>
              <w:spacing w:line="360" w:lineRule="auto"/>
              <w:rPr>
                <w:rFonts w:ascii="Times New Roman" w:eastAsia="Calibri" w:hAnsi="Times New Roman" w:cs="Times New Roman"/>
                <w:b/>
                <w:sz w:val="24"/>
                <w:szCs w:val="24"/>
              </w:rPr>
            </w:pPr>
            <w:r w:rsidRPr="00B666AC">
              <w:rPr>
                <w:rFonts w:ascii="Times New Roman" w:eastAsia="Calibri" w:hAnsi="Times New Roman" w:cs="Times New Roman"/>
                <w:b/>
                <w:sz w:val="24"/>
                <w:szCs w:val="24"/>
              </w:rPr>
              <w:t>9.00-9.25</w:t>
            </w:r>
          </w:p>
        </w:tc>
        <w:tc>
          <w:tcPr>
            <w:tcW w:w="2835" w:type="dxa"/>
          </w:tcPr>
          <w:p w:rsidR="00B007D1" w:rsidRPr="00B666AC" w:rsidRDefault="00B007D1" w:rsidP="00B666AC">
            <w:pPr>
              <w:spacing w:line="360" w:lineRule="auto"/>
              <w:rPr>
                <w:rFonts w:ascii="Times New Roman" w:eastAsia="Calibri" w:hAnsi="Times New Roman" w:cs="Times New Roman"/>
                <w:sz w:val="24"/>
                <w:szCs w:val="24"/>
              </w:rPr>
            </w:pPr>
            <w:r w:rsidRPr="00B666AC">
              <w:rPr>
                <w:rFonts w:ascii="Times New Roman" w:eastAsia="Calibri" w:hAnsi="Times New Roman" w:cs="Times New Roman"/>
                <w:b/>
                <w:sz w:val="24"/>
                <w:szCs w:val="24"/>
              </w:rPr>
              <w:t>1.</w:t>
            </w:r>
            <w:r w:rsidRPr="00B666AC">
              <w:rPr>
                <w:rFonts w:ascii="Times New Roman" w:eastAsia="Calibri" w:hAnsi="Times New Roman" w:cs="Times New Roman"/>
                <w:sz w:val="24"/>
                <w:szCs w:val="24"/>
              </w:rPr>
              <w:t xml:space="preserve"> Рисование </w:t>
            </w:r>
          </w:p>
        </w:tc>
        <w:tc>
          <w:tcPr>
            <w:tcW w:w="1559" w:type="dxa"/>
          </w:tcPr>
          <w:p w:rsidR="00B007D1" w:rsidRPr="00B666AC" w:rsidRDefault="00B007D1" w:rsidP="00B666AC">
            <w:pPr>
              <w:spacing w:line="360" w:lineRule="auto"/>
              <w:rPr>
                <w:rFonts w:ascii="Times New Roman" w:eastAsia="Calibri" w:hAnsi="Times New Roman" w:cs="Times New Roman"/>
                <w:b/>
                <w:sz w:val="24"/>
                <w:szCs w:val="24"/>
              </w:rPr>
            </w:pPr>
            <w:r w:rsidRPr="00B666AC">
              <w:rPr>
                <w:rFonts w:ascii="Times New Roman" w:eastAsia="Calibri" w:hAnsi="Times New Roman" w:cs="Times New Roman"/>
                <w:b/>
                <w:sz w:val="24"/>
                <w:szCs w:val="24"/>
              </w:rPr>
              <w:t>9.00-9.25</w:t>
            </w:r>
          </w:p>
        </w:tc>
        <w:tc>
          <w:tcPr>
            <w:tcW w:w="3261" w:type="dxa"/>
          </w:tcPr>
          <w:p w:rsidR="00B007D1" w:rsidRPr="00B666AC" w:rsidRDefault="00B007D1" w:rsidP="00B666AC">
            <w:pPr>
              <w:spacing w:line="360" w:lineRule="auto"/>
              <w:rPr>
                <w:rFonts w:ascii="Times New Roman" w:eastAsia="Calibri" w:hAnsi="Times New Roman" w:cs="Times New Roman"/>
                <w:sz w:val="24"/>
                <w:szCs w:val="24"/>
              </w:rPr>
            </w:pPr>
            <w:r w:rsidRPr="00B666AC">
              <w:rPr>
                <w:rFonts w:ascii="Times New Roman" w:eastAsia="Calibri" w:hAnsi="Times New Roman" w:cs="Times New Roman"/>
                <w:b/>
                <w:sz w:val="24"/>
                <w:szCs w:val="24"/>
              </w:rPr>
              <w:t>1.</w:t>
            </w:r>
            <w:r w:rsidRPr="00B666AC">
              <w:rPr>
                <w:rFonts w:ascii="Times New Roman" w:eastAsia="Calibri" w:hAnsi="Times New Roman" w:cs="Times New Roman"/>
                <w:sz w:val="24"/>
                <w:szCs w:val="24"/>
              </w:rPr>
              <w:t xml:space="preserve"> Логопедическое занятие</w:t>
            </w:r>
          </w:p>
          <w:p w:rsidR="00B007D1" w:rsidRPr="00B666AC" w:rsidRDefault="00B007D1" w:rsidP="00B666AC">
            <w:pPr>
              <w:spacing w:line="360" w:lineRule="auto"/>
              <w:rPr>
                <w:rFonts w:ascii="Times New Roman" w:eastAsia="Calibri" w:hAnsi="Times New Roman" w:cs="Times New Roman"/>
                <w:sz w:val="24"/>
                <w:szCs w:val="24"/>
              </w:rPr>
            </w:pPr>
          </w:p>
        </w:tc>
      </w:tr>
      <w:tr w:rsidR="00B007D1" w:rsidRPr="00B666AC" w:rsidTr="00AE776F">
        <w:trPr>
          <w:trHeight w:val="255"/>
        </w:trPr>
        <w:tc>
          <w:tcPr>
            <w:tcW w:w="962" w:type="dxa"/>
            <w:vMerge/>
          </w:tcPr>
          <w:p w:rsidR="00B007D1" w:rsidRPr="00B666AC" w:rsidRDefault="00B007D1" w:rsidP="00B666AC">
            <w:pPr>
              <w:spacing w:line="360" w:lineRule="auto"/>
              <w:rPr>
                <w:rFonts w:ascii="Times New Roman" w:eastAsia="Calibri" w:hAnsi="Times New Roman" w:cs="Times New Roman"/>
                <w:b/>
                <w:sz w:val="24"/>
                <w:szCs w:val="24"/>
              </w:rPr>
            </w:pPr>
          </w:p>
        </w:tc>
        <w:tc>
          <w:tcPr>
            <w:tcW w:w="1448" w:type="dxa"/>
          </w:tcPr>
          <w:p w:rsidR="00B007D1" w:rsidRPr="00B666AC" w:rsidRDefault="00B007D1" w:rsidP="00B666AC">
            <w:pPr>
              <w:spacing w:line="360" w:lineRule="auto"/>
              <w:rPr>
                <w:rFonts w:ascii="Times New Roman" w:eastAsia="Calibri" w:hAnsi="Times New Roman" w:cs="Times New Roman"/>
                <w:b/>
                <w:sz w:val="24"/>
                <w:szCs w:val="24"/>
              </w:rPr>
            </w:pPr>
            <w:r w:rsidRPr="00B666AC">
              <w:rPr>
                <w:rFonts w:ascii="Times New Roman" w:eastAsia="Calibri" w:hAnsi="Times New Roman" w:cs="Times New Roman"/>
                <w:b/>
                <w:sz w:val="24"/>
                <w:szCs w:val="24"/>
              </w:rPr>
              <w:t>9.35-10.00</w:t>
            </w:r>
          </w:p>
        </w:tc>
        <w:tc>
          <w:tcPr>
            <w:tcW w:w="2835" w:type="dxa"/>
          </w:tcPr>
          <w:p w:rsidR="00B007D1" w:rsidRPr="00B666AC" w:rsidRDefault="00B007D1" w:rsidP="00B666AC">
            <w:pPr>
              <w:spacing w:line="360" w:lineRule="auto"/>
              <w:rPr>
                <w:rFonts w:ascii="Times New Roman" w:eastAsia="Calibri" w:hAnsi="Times New Roman" w:cs="Times New Roman"/>
                <w:sz w:val="24"/>
                <w:szCs w:val="24"/>
              </w:rPr>
            </w:pPr>
            <w:r w:rsidRPr="00B666AC">
              <w:rPr>
                <w:rFonts w:ascii="Times New Roman" w:eastAsia="Calibri" w:hAnsi="Times New Roman" w:cs="Times New Roman"/>
                <w:b/>
                <w:sz w:val="24"/>
                <w:szCs w:val="24"/>
              </w:rPr>
              <w:t>2.</w:t>
            </w:r>
            <w:r w:rsidRPr="00B666AC">
              <w:rPr>
                <w:rFonts w:ascii="Times New Roman" w:eastAsia="Calibri" w:hAnsi="Times New Roman" w:cs="Times New Roman"/>
                <w:sz w:val="24"/>
                <w:szCs w:val="24"/>
              </w:rPr>
              <w:t xml:space="preserve"> ____________</w:t>
            </w:r>
          </w:p>
        </w:tc>
        <w:tc>
          <w:tcPr>
            <w:tcW w:w="1559" w:type="dxa"/>
          </w:tcPr>
          <w:p w:rsidR="00B007D1" w:rsidRPr="00B666AC" w:rsidRDefault="00B007D1" w:rsidP="00B666AC">
            <w:pPr>
              <w:spacing w:line="360" w:lineRule="auto"/>
              <w:rPr>
                <w:rFonts w:ascii="Times New Roman" w:eastAsia="Calibri" w:hAnsi="Times New Roman" w:cs="Times New Roman"/>
                <w:b/>
                <w:sz w:val="24"/>
                <w:szCs w:val="24"/>
              </w:rPr>
            </w:pPr>
            <w:r w:rsidRPr="00B666AC">
              <w:rPr>
                <w:rFonts w:ascii="Times New Roman" w:eastAsia="Calibri" w:hAnsi="Times New Roman" w:cs="Times New Roman"/>
                <w:b/>
                <w:sz w:val="24"/>
                <w:szCs w:val="24"/>
              </w:rPr>
              <w:t>9.35-10.00</w:t>
            </w:r>
          </w:p>
        </w:tc>
        <w:tc>
          <w:tcPr>
            <w:tcW w:w="3261" w:type="dxa"/>
          </w:tcPr>
          <w:p w:rsidR="00B007D1" w:rsidRPr="00B666AC" w:rsidRDefault="00B007D1" w:rsidP="00B666AC">
            <w:pPr>
              <w:spacing w:line="360" w:lineRule="auto"/>
              <w:rPr>
                <w:rFonts w:ascii="Times New Roman" w:eastAsia="Calibri" w:hAnsi="Times New Roman" w:cs="Times New Roman"/>
                <w:sz w:val="24"/>
                <w:szCs w:val="24"/>
              </w:rPr>
            </w:pPr>
            <w:r w:rsidRPr="00B666AC">
              <w:rPr>
                <w:rFonts w:ascii="Times New Roman" w:eastAsia="Calibri" w:hAnsi="Times New Roman" w:cs="Times New Roman"/>
                <w:sz w:val="24"/>
                <w:szCs w:val="24"/>
              </w:rPr>
              <w:t>2. Рисование</w:t>
            </w:r>
          </w:p>
          <w:p w:rsidR="00B007D1" w:rsidRPr="00B666AC" w:rsidRDefault="00B007D1" w:rsidP="00B666AC">
            <w:pPr>
              <w:spacing w:line="360" w:lineRule="auto"/>
              <w:rPr>
                <w:rFonts w:ascii="Times New Roman" w:eastAsia="Calibri" w:hAnsi="Times New Roman" w:cs="Times New Roman"/>
                <w:sz w:val="24"/>
                <w:szCs w:val="24"/>
              </w:rPr>
            </w:pPr>
          </w:p>
        </w:tc>
      </w:tr>
      <w:tr w:rsidR="00B007D1" w:rsidRPr="00B666AC" w:rsidTr="00AE776F">
        <w:trPr>
          <w:trHeight w:val="255"/>
        </w:trPr>
        <w:tc>
          <w:tcPr>
            <w:tcW w:w="962" w:type="dxa"/>
            <w:vMerge/>
          </w:tcPr>
          <w:p w:rsidR="00B007D1" w:rsidRPr="00B666AC" w:rsidRDefault="00B007D1" w:rsidP="00B666AC">
            <w:pPr>
              <w:spacing w:line="360" w:lineRule="auto"/>
              <w:rPr>
                <w:rFonts w:ascii="Times New Roman" w:eastAsia="Calibri" w:hAnsi="Times New Roman" w:cs="Times New Roman"/>
                <w:b/>
                <w:sz w:val="24"/>
                <w:szCs w:val="24"/>
              </w:rPr>
            </w:pPr>
          </w:p>
        </w:tc>
        <w:tc>
          <w:tcPr>
            <w:tcW w:w="1448" w:type="dxa"/>
          </w:tcPr>
          <w:p w:rsidR="00B007D1" w:rsidRPr="00B666AC" w:rsidRDefault="00B007D1" w:rsidP="00B666AC">
            <w:pPr>
              <w:spacing w:line="360" w:lineRule="auto"/>
              <w:rPr>
                <w:rFonts w:ascii="Times New Roman" w:eastAsia="Calibri" w:hAnsi="Times New Roman" w:cs="Times New Roman"/>
                <w:b/>
                <w:sz w:val="24"/>
                <w:szCs w:val="24"/>
              </w:rPr>
            </w:pPr>
            <w:r w:rsidRPr="00B666AC">
              <w:rPr>
                <w:rFonts w:ascii="Times New Roman" w:eastAsia="Calibri" w:hAnsi="Times New Roman" w:cs="Times New Roman"/>
                <w:b/>
                <w:sz w:val="24"/>
                <w:szCs w:val="24"/>
              </w:rPr>
              <w:t>10.10.-10.30</w:t>
            </w:r>
          </w:p>
        </w:tc>
        <w:tc>
          <w:tcPr>
            <w:tcW w:w="2835" w:type="dxa"/>
          </w:tcPr>
          <w:p w:rsidR="00B007D1" w:rsidRPr="00B666AC" w:rsidRDefault="00B007D1" w:rsidP="00B666AC">
            <w:pPr>
              <w:spacing w:line="360" w:lineRule="auto"/>
              <w:rPr>
                <w:rFonts w:ascii="Times New Roman" w:eastAsia="Calibri" w:hAnsi="Times New Roman" w:cs="Times New Roman"/>
                <w:sz w:val="24"/>
                <w:szCs w:val="24"/>
              </w:rPr>
            </w:pPr>
            <w:r w:rsidRPr="00B666AC">
              <w:rPr>
                <w:rFonts w:ascii="Times New Roman" w:eastAsia="Calibri" w:hAnsi="Times New Roman" w:cs="Times New Roman"/>
                <w:b/>
                <w:sz w:val="24"/>
                <w:szCs w:val="24"/>
              </w:rPr>
              <w:t xml:space="preserve">3. </w:t>
            </w:r>
            <w:r w:rsidRPr="00B666AC">
              <w:rPr>
                <w:rFonts w:ascii="Times New Roman" w:eastAsia="Calibri" w:hAnsi="Times New Roman" w:cs="Times New Roman"/>
                <w:sz w:val="24"/>
                <w:szCs w:val="24"/>
              </w:rPr>
              <w:t>Музыкальное развитие</w:t>
            </w:r>
          </w:p>
        </w:tc>
        <w:tc>
          <w:tcPr>
            <w:tcW w:w="1559" w:type="dxa"/>
          </w:tcPr>
          <w:p w:rsidR="00B007D1" w:rsidRPr="00B666AC" w:rsidRDefault="00B007D1" w:rsidP="00B666AC">
            <w:pPr>
              <w:spacing w:line="360" w:lineRule="auto"/>
              <w:rPr>
                <w:rFonts w:ascii="Times New Roman" w:eastAsia="Calibri" w:hAnsi="Times New Roman" w:cs="Times New Roman"/>
                <w:b/>
                <w:sz w:val="24"/>
                <w:szCs w:val="24"/>
              </w:rPr>
            </w:pPr>
            <w:r w:rsidRPr="00B666AC">
              <w:rPr>
                <w:rFonts w:ascii="Times New Roman" w:eastAsia="Calibri" w:hAnsi="Times New Roman" w:cs="Times New Roman"/>
                <w:b/>
                <w:sz w:val="24"/>
                <w:szCs w:val="24"/>
              </w:rPr>
              <w:t>10.10.-10.30</w:t>
            </w:r>
          </w:p>
        </w:tc>
        <w:tc>
          <w:tcPr>
            <w:tcW w:w="3261" w:type="dxa"/>
          </w:tcPr>
          <w:p w:rsidR="00B007D1" w:rsidRPr="00B666AC" w:rsidRDefault="00B007D1" w:rsidP="00B666AC">
            <w:pPr>
              <w:spacing w:line="360" w:lineRule="auto"/>
              <w:rPr>
                <w:rFonts w:ascii="Times New Roman" w:eastAsia="Calibri" w:hAnsi="Times New Roman" w:cs="Times New Roman"/>
                <w:sz w:val="24"/>
                <w:szCs w:val="24"/>
              </w:rPr>
            </w:pPr>
            <w:r w:rsidRPr="00B666AC">
              <w:rPr>
                <w:rFonts w:ascii="Times New Roman" w:eastAsia="Calibri" w:hAnsi="Times New Roman" w:cs="Times New Roman"/>
                <w:b/>
                <w:sz w:val="24"/>
                <w:szCs w:val="24"/>
              </w:rPr>
              <w:t>3.</w:t>
            </w:r>
            <w:r w:rsidRPr="00B666AC">
              <w:rPr>
                <w:rFonts w:ascii="Times New Roman" w:eastAsia="Calibri" w:hAnsi="Times New Roman" w:cs="Times New Roman"/>
                <w:sz w:val="24"/>
                <w:szCs w:val="24"/>
              </w:rPr>
              <w:t xml:space="preserve"> Музыкальное</w:t>
            </w:r>
          </w:p>
          <w:p w:rsidR="00B007D1" w:rsidRPr="00B666AC" w:rsidRDefault="00B007D1" w:rsidP="00B666AC">
            <w:pPr>
              <w:spacing w:line="360" w:lineRule="auto"/>
              <w:rPr>
                <w:rFonts w:ascii="Times New Roman" w:eastAsia="Calibri" w:hAnsi="Times New Roman" w:cs="Times New Roman"/>
                <w:sz w:val="24"/>
                <w:szCs w:val="24"/>
              </w:rPr>
            </w:pPr>
            <w:r w:rsidRPr="00B666AC">
              <w:rPr>
                <w:rFonts w:ascii="Times New Roman" w:eastAsia="Calibri" w:hAnsi="Times New Roman" w:cs="Times New Roman"/>
                <w:sz w:val="24"/>
                <w:szCs w:val="24"/>
              </w:rPr>
              <w:t>развитие</w:t>
            </w:r>
          </w:p>
        </w:tc>
      </w:tr>
      <w:tr w:rsidR="00B007D1" w:rsidRPr="00B666AC" w:rsidTr="00AE776F">
        <w:trPr>
          <w:trHeight w:val="285"/>
        </w:trPr>
        <w:tc>
          <w:tcPr>
            <w:tcW w:w="962" w:type="dxa"/>
            <w:vMerge w:val="restart"/>
          </w:tcPr>
          <w:p w:rsidR="00B007D1" w:rsidRPr="00B666AC" w:rsidRDefault="00B007D1" w:rsidP="00B666AC">
            <w:pPr>
              <w:spacing w:line="360" w:lineRule="auto"/>
              <w:rPr>
                <w:rFonts w:ascii="Times New Roman" w:eastAsia="Calibri" w:hAnsi="Times New Roman" w:cs="Times New Roman"/>
                <w:b/>
                <w:sz w:val="24"/>
                <w:szCs w:val="24"/>
              </w:rPr>
            </w:pPr>
            <w:r w:rsidRPr="00B666AC">
              <w:rPr>
                <w:rFonts w:ascii="Times New Roman" w:eastAsia="Calibri" w:hAnsi="Times New Roman" w:cs="Times New Roman"/>
                <w:b/>
                <w:sz w:val="24"/>
                <w:szCs w:val="24"/>
              </w:rPr>
              <w:t xml:space="preserve">ВТ  </w:t>
            </w:r>
          </w:p>
          <w:p w:rsidR="00B007D1" w:rsidRPr="00B666AC" w:rsidRDefault="00B007D1" w:rsidP="00B666AC">
            <w:pPr>
              <w:spacing w:line="360" w:lineRule="auto"/>
              <w:rPr>
                <w:rFonts w:ascii="Times New Roman" w:eastAsia="Calibri" w:hAnsi="Times New Roman" w:cs="Times New Roman"/>
                <w:b/>
                <w:sz w:val="24"/>
                <w:szCs w:val="24"/>
              </w:rPr>
            </w:pPr>
          </w:p>
          <w:p w:rsidR="00B007D1" w:rsidRPr="00B666AC" w:rsidRDefault="00B007D1" w:rsidP="00B666AC">
            <w:pPr>
              <w:spacing w:line="360" w:lineRule="auto"/>
              <w:rPr>
                <w:rFonts w:ascii="Times New Roman" w:eastAsia="Calibri" w:hAnsi="Times New Roman" w:cs="Times New Roman"/>
                <w:b/>
                <w:sz w:val="24"/>
                <w:szCs w:val="24"/>
              </w:rPr>
            </w:pPr>
          </w:p>
        </w:tc>
        <w:tc>
          <w:tcPr>
            <w:tcW w:w="1448" w:type="dxa"/>
          </w:tcPr>
          <w:p w:rsidR="00B007D1" w:rsidRPr="00B666AC" w:rsidRDefault="00B007D1" w:rsidP="00B666AC">
            <w:pPr>
              <w:spacing w:line="360" w:lineRule="auto"/>
              <w:rPr>
                <w:rFonts w:ascii="Times New Roman" w:eastAsia="Calibri" w:hAnsi="Times New Roman" w:cs="Times New Roman"/>
                <w:b/>
                <w:sz w:val="24"/>
                <w:szCs w:val="24"/>
              </w:rPr>
            </w:pPr>
            <w:r w:rsidRPr="00B666AC">
              <w:rPr>
                <w:rFonts w:ascii="Times New Roman" w:eastAsia="Calibri" w:hAnsi="Times New Roman" w:cs="Times New Roman"/>
                <w:b/>
                <w:sz w:val="24"/>
                <w:szCs w:val="24"/>
              </w:rPr>
              <w:t>9.00-9.25</w:t>
            </w:r>
          </w:p>
        </w:tc>
        <w:tc>
          <w:tcPr>
            <w:tcW w:w="2835" w:type="dxa"/>
          </w:tcPr>
          <w:p w:rsidR="00B007D1" w:rsidRPr="00B666AC" w:rsidRDefault="00B007D1" w:rsidP="00B666AC">
            <w:pPr>
              <w:spacing w:line="360" w:lineRule="auto"/>
              <w:rPr>
                <w:rFonts w:ascii="Times New Roman" w:eastAsia="Calibri" w:hAnsi="Times New Roman" w:cs="Times New Roman"/>
                <w:sz w:val="24"/>
                <w:szCs w:val="24"/>
              </w:rPr>
            </w:pPr>
            <w:r w:rsidRPr="00B666AC">
              <w:rPr>
                <w:rFonts w:ascii="Times New Roman" w:eastAsia="Calibri" w:hAnsi="Times New Roman" w:cs="Times New Roman"/>
                <w:b/>
                <w:sz w:val="24"/>
                <w:szCs w:val="24"/>
              </w:rPr>
              <w:t>1.</w:t>
            </w:r>
            <w:r w:rsidRPr="00B666AC">
              <w:rPr>
                <w:rFonts w:ascii="Times New Roman" w:eastAsia="Calibri" w:hAnsi="Times New Roman" w:cs="Times New Roman"/>
                <w:sz w:val="24"/>
                <w:szCs w:val="24"/>
              </w:rPr>
              <w:t xml:space="preserve"> ФЭМП</w:t>
            </w:r>
          </w:p>
          <w:p w:rsidR="00B007D1" w:rsidRPr="00B666AC" w:rsidRDefault="00B007D1" w:rsidP="00B666AC">
            <w:pPr>
              <w:spacing w:line="360" w:lineRule="auto"/>
              <w:rPr>
                <w:rFonts w:ascii="Times New Roman" w:eastAsia="Calibri" w:hAnsi="Times New Roman" w:cs="Times New Roman"/>
                <w:sz w:val="24"/>
                <w:szCs w:val="24"/>
              </w:rPr>
            </w:pPr>
          </w:p>
        </w:tc>
        <w:tc>
          <w:tcPr>
            <w:tcW w:w="1559" w:type="dxa"/>
          </w:tcPr>
          <w:p w:rsidR="00B007D1" w:rsidRPr="00B666AC" w:rsidRDefault="00B007D1" w:rsidP="00B666AC">
            <w:pPr>
              <w:spacing w:line="360" w:lineRule="auto"/>
              <w:rPr>
                <w:rFonts w:ascii="Times New Roman" w:eastAsia="Calibri" w:hAnsi="Times New Roman" w:cs="Times New Roman"/>
                <w:b/>
                <w:sz w:val="24"/>
                <w:szCs w:val="24"/>
              </w:rPr>
            </w:pPr>
            <w:r w:rsidRPr="00B666AC">
              <w:rPr>
                <w:rFonts w:ascii="Times New Roman" w:eastAsia="Calibri" w:hAnsi="Times New Roman" w:cs="Times New Roman"/>
                <w:b/>
                <w:sz w:val="24"/>
                <w:szCs w:val="24"/>
              </w:rPr>
              <w:t>9.00-9.25</w:t>
            </w:r>
          </w:p>
        </w:tc>
        <w:tc>
          <w:tcPr>
            <w:tcW w:w="3261" w:type="dxa"/>
          </w:tcPr>
          <w:p w:rsidR="00B007D1" w:rsidRPr="00B666AC" w:rsidRDefault="00B007D1" w:rsidP="00B666AC">
            <w:pPr>
              <w:spacing w:line="360" w:lineRule="auto"/>
              <w:rPr>
                <w:rFonts w:ascii="Times New Roman" w:eastAsia="Calibri" w:hAnsi="Times New Roman" w:cs="Times New Roman"/>
                <w:sz w:val="24"/>
                <w:szCs w:val="24"/>
              </w:rPr>
            </w:pPr>
            <w:r w:rsidRPr="00B666AC">
              <w:rPr>
                <w:rFonts w:ascii="Times New Roman" w:eastAsia="Calibri" w:hAnsi="Times New Roman" w:cs="Times New Roman"/>
                <w:b/>
                <w:sz w:val="24"/>
                <w:szCs w:val="24"/>
              </w:rPr>
              <w:t>1.</w:t>
            </w:r>
            <w:r w:rsidRPr="00B666AC">
              <w:rPr>
                <w:rFonts w:ascii="Times New Roman" w:eastAsia="Calibri" w:hAnsi="Times New Roman" w:cs="Times New Roman"/>
                <w:sz w:val="24"/>
                <w:szCs w:val="24"/>
              </w:rPr>
              <w:t xml:space="preserve"> Логопедическое занятие</w:t>
            </w:r>
          </w:p>
        </w:tc>
      </w:tr>
      <w:tr w:rsidR="00B007D1" w:rsidRPr="00B666AC" w:rsidTr="00AE776F">
        <w:trPr>
          <w:trHeight w:val="195"/>
        </w:trPr>
        <w:tc>
          <w:tcPr>
            <w:tcW w:w="962" w:type="dxa"/>
            <w:vMerge/>
          </w:tcPr>
          <w:p w:rsidR="00B007D1" w:rsidRPr="00B666AC" w:rsidRDefault="00B007D1" w:rsidP="00B666AC">
            <w:pPr>
              <w:spacing w:line="360" w:lineRule="auto"/>
              <w:rPr>
                <w:rFonts w:ascii="Times New Roman" w:eastAsia="Calibri" w:hAnsi="Times New Roman" w:cs="Times New Roman"/>
                <w:b/>
                <w:sz w:val="24"/>
                <w:szCs w:val="24"/>
              </w:rPr>
            </w:pPr>
          </w:p>
        </w:tc>
        <w:tc>
          <w:tcPr>
            <w:tcW w:w="1448" w:type="dxa"/>
          </w:tcPr>
          <w:p w:rsidR="00B007D1" w:rsidRPr="00B666AC" w:rsidRDefault="00B007D1" w:rsidP="00B666AC">
            <w:pPr>
              <w:spacing w:line="360" w:lineRule="auto"/>
              <w:rPr>
                <w:rFonts w:ascii="Times New Roman" w:eastAsia="Calibri" w:hAnsi="Times New Roman" w:cs="Times New Roman"/>
                <w:b/>
                <w:sz w:val="24"/>
                <w:szCs w:val="24"/>
              </w:rPr>
            </w:pPr>
            <w:r w:rsidRPr="00B666AC">
              <w:rPr>
                <w:rFonts w:ascii="Times New Roman" w:eastAsia="Calibri" w:hAnsi="Times New Roman" w:cs="Times New Roman"/>
                <w:b/>
                <w:sz w:val="24"/>
                <w:szCs w:val="24"/>
              </w:rPr>
              <w:t>9.35-10.00</w:t>
            </w:r>
          </w:p>
        </w:tc>
        <w:tc>
          <w:tcPr>
            <w:tcW w:w="2835" w:type="dxa"/>
          </w:tcPr>
          <w:p w:rsidR="00B007D1" w:rsidRPr="00B666AC" w:rsidRDefault="00B007D1" w:rsidP="00B666AC">
            <w:pPr>
              <w:spacing w:line="360" w:lineRule="auto"/>
              <w:rPr>
                <w:rFonts w:ascii="Times New Roman" w:eastAsia="Calibri" w:hAnsi="Times New Roman" w:cs="Times New Roman"/>
                <w:sz w:val="24"/>
                <w:szCs w:val="24"/>
              </w:rPr>
            </w:pPr>
            <w:r w:rsidRPr="00B666AC">
              <w:rPr>
                <w:rFonts w:ascii="Times New Roman" w:eastAsia="Calibri" w:hAnsi="Times New Roman" w:cs="Times New Roman"/>
                <w:b/>
                <w:sz w:val="24"/>
                <w:szCs w:val="24"/>
              </w:rPr>
              <w:t>2.</w:t>
            </w:r>
            <w:r w:rsidRPr="00B666AC">
              <w:rPr>
                <w:rFonts w:ascii="Times New Roman" w:eastAsia="Calibri" w:hAnsi="Times New Roman" w:cs="Times New Roman"/>
                <w:sz w:val="24"/>
                <w:szCs w:val="24"/>
              </w:rPr>
              <w:t xml:space="preserve"> Логопедическое занятие</w:t>
            </w:r>
          </w:p>
          <w:p w:rsidR="00B007D1" w:rsidRPr="00B666AC" w:rsidRDefault="00B007D1" w:rsidP="00B666AC">
            <w:pPr>
              <w:spacing w:line="360" w:lineRule="auto"/>
              <w:rPr>
                <w:rFonts w:ascii="Times New Roman" w:eastAsia="Calibri" w:hAnsi="Times New Roman" w:cs="Times New Roman"/>
                <w:sz w:val="24"/>
                <w:szCs w:val="24"/>
              </w:rPr>
            </w:pPr>
          </w:p>
        </w:tc>
        <w:tc>
          <w:tcPr>
            <w:tcW w:w="1559" w:type="dxa"/>
          </w:tcPr>
          <w:p w:rsidR="00B007D1" w:rsidRPr="00B666AC" w:rsidRDefault="00B007D1" w:rsidP="00B666AC">
            <w:pPr>
              <w:spacing w:line="360" w:lineRule="auto"/>
              <w:rPr>
                <w:rFonts w:ascii="Times New Roman" w:eastAsia="Calibri" w:hAnsi="Times New Roman" w:cs="Times New Roman"/>
                <w:b/>
                <w:sz w:val="24"/>
                <w:szCs w:val="24"/>
              </w:rPr>
            </w:pPr>
            <w:r w:rsidRPr="00B666AC">
              <w:rPr>
                <w:rFonts w:ascii="Times New Roman" w:eastAsia="Calibri" w:hAnsi="Times New Roman" w:cs="Times New Roman"/>
                <w:b/>
                <w:sz w:val="24"/>
                <w:szCs w:val="24"/>
              </w:rPr>
              <w:t>9.35-10.00</w:t>
            </w:r>
          </w:p>
        </w:tc>
        <w:tc>
          <w:tcPr>
            <w:tcW w:w="3261" w:type="dxa"/>
          </w:tcPr>
          <w:p w:rsidR="00B007D1" w:rsidRPr="00B666AC" w:rsidRDefault="00B007D1" w:rsidP="00B666AC">
            <w:pPr>
              <w:spacing w:line="360" w:lineRule="auto"/>
              <w:rPr>
                <w:rFonts w:ascii="Times New Roman" w:eastAsia="Calibri" w:hAnsi="Times New Roman" w:cs="Times New Roman"/>
                <w:sz w:val="24"/>
                <w:szCs w:val="24"/>
              </w:rPr>
            </w:pPr>
            <w:r w:rsidRPr="00B666AC">
              <w:rPr>
                <w:rFonts w:ascii="Times New Roman" w:eastAsia="Calibri" w:hAnsi="Times New Roman" w:cs="Times New Roman"/>
                <w:b/>
                <w:sz w:val="24"/>
                <w:szCs w:val="24"/>
              </w:rPr>
              <w:t>2.</w:t>
            </w:r>
            <w:r w:rsidRPr="00B666AC">
              <w:rPr>
                <w:rFonts w:ascii="Times New Roman" w:eastAsia="Calibri" w:hAnsi="Times New Roman" w:cs="Times New Roman"/>
                <w:sz w:val="24"/>
                <w:szCs w:val="24"/>
              </w:rPr>
              <w:t xml:space="preserve"> ФЭМП</w:t>
            </w:r>
          </w:p>
        </w:tc>
      </w:tr>
      <w:tr w:rsidR="00B007D1" w:rsidRPr="00B666AC" w:rsidTr="00AE776F">
        <w:trPr>
          <w:trHeight w:val="660"/>
        </w:trPr>
        <w:tc>
          <w:tcPr>
            <w:tcW w:w="962" w:type="dxa"/>
            <w:vMerge/>
          </w:tcPr>
          <w:p w:rsidR="00B007D1" w:rsidRPr="00B666AC" w:rsidRDefault="00B007D1" w:rsidP="00B666AC">
            <w:pPr>
              <w:spacing w:line="360" w:lineRule="auto"/>
              <w:rPr>
                <w:rFonts w:ascii="Times New Roman" w:eastAsia="Calibri" w:hAnsi="Times New Roman" w:cs="Times New Roman"/>
                <w:b/>
                <w:sz w:val="24"/>
                <w:szCs w:val="24"/>
              </w:rPr>
            </w:pPr>
          </w:p>
        </w:tc>
        <w:tc>
          <w:tcPr>
            <w:tcW w:w="1448" w:type="dxa"/>
          </w:tcPr>
          <w:p w:rsidR="00B007D1" w:rsidRPr="00B666AC" w:rsidRDefault="00B007D1" w:rsidP="00B666AC">
            <w:pPr>
              <w:spacing w:line="360" w:lineRule="auto"/>
              <w:rPr>
                <w:rFonts w:ascii="Times New Roman" w:eastAsia="Calibri" w:hAnsi="Times New Roman" w:cs="Times New Roman"/>
                <w:b/>
                <w:sz w:val="24"/>
                <w:szCs w:val="24"/>
              </w:rPr>
            </w:pPr>
            <w:r w:rsidRPr="00B666AC">
              <w:rPr>
                <w:rFonts w:ascii="Times New Roman" w:eastAsia="Calibri" w:hAnsi="Times New Roman" w:cs="Times New Roman"/>
                <w:b/>
                <w:sz w:val="24"/>
                <w:szCs w:val="24"/>
              </w:rPr>
              <w:t>10.10.-10.30</w:t>
            </w:r>
          </w:p>
          <w:p w:rsidR="00B007D1" w:rsidRPr="00B666AC" w:rsidRDefault="00B007D1" w:rsidP="00B666AC">
            <w:pPr>
              <w:spacing w:line="360" w:lineRule="auto"/>
              <w:rPr>
                <w:rFonts w:ascii="Times New Roman" w:eastAsia="Calibri" w:hAnsi="Times New Roman" w:cs="Times New Roman"/>
                <w:b/>
                <w:sz w:val="24"/>
                <w:szCs w:val="24"/>
              </w:rPr>
            </w:pPr>
          </w:p>
        </w:tc>
        <w:tc>
          <w:tcPr>
            <w:tcW w:w="2835" w:type="dxa"/>
          </w:tcPr>
          <w:p w:rsidR="00B007D1" w:rsidRPr="00B666AC" w:rsidRDefault="00B007D1" w:rsidP="00B666AC">
            <w:pPr>
              <w:spacing w:line="360" w:lineRule="auto"/>
              <w:rPr>
                <w:rFonts w:ascii="Times New Roman" w:eastAsia="Calibri" w:hAnsi="Times New Roman" w:cs="Times New Roman"/>
                <w:sz w:val="24"/>
                <w:szCs w:val="24"/>
              </w:rPr>
            </w:pPr>
            <w:r w:rsidRPr="00B666AC">
              <w:rPr>
                <w:rFonts w:ascii="Times New Roman" w:eastAsia="Calibri" w:hAnsi="Times New Roman" w:cs="Times New Roman"/>
                <w:b/>
                <w:sz w:val="24"/>
                <w:szCs w:val="24"/>
              </w:rPr>
              <w:t>3.</w:t>
            </w:r>
            <w:r w:rsidRPr="00B666AC">
              <w:rPr>
                <w:rFonts w:ascii="Times New Roman" w:eastAsia="Calibri" w:hAnsi="Times New Roman" w:cs="Times New Roman"/>
                <w:sz w:val="24"/>
                <w:szCs w:val="24"/>
              </w:rPr>
              <w:t xml:space="preserve"> Физическая культура</w:t>
            </w:r>
          </w:p>
        </w:tc>
        <w:tc>
          <w:tcPr>
            <w:tcW w:w="1559" w:type="dxa"/>
          </w:tcPr>
          <w:p w:rsidR="00B007D1" w:rsidRPr="00B666AC" w:rsidRDefault="00B007D1" w:rsidP="00B666AC">
            <w:pPr>
              <w:spacing w:line="360" w:lineRule="auto"/>
              <w:rPr>
                <w:rFonts w:ascii="Times New Roman" w:eastAsia="Calibri" w:hAnsi="Times New Roman" w:cs="Times New Roman"/>
                <w:b/>
                <w:sz w:val="24"/>
                <w:szCs w:val="24"/>
              </w:rPr>
            </w:pPr>
            <w:r w:rsidRPr="00B666AC">
              <w:rPr>
                <w:rFonts w:ascii="Times New Roman" w:eastAsia="Calibri" w:hAnsi="Times New Roman" w:cs="Times New Roman"/>
                <w:b/>
                <w:sz w:val="24"/>
                <w:szCs w:val="24"/>
              </w:rPr>
              <w:t>10.10.-10.30</w:t>
            </w:r>
          </w:p>
        </w:tc>
        <w:tc>
          <w:tcPr>
            <w:tcW w:w="3261" w:type="dxa"/>
          </w:tcPr>
          <w:p w:rsidR="00B007D1" w:rsidRPr="00B666AC" w:rsidRDefault="00B007D1" w:rsidP="00B666AC">
            <w:pPr>
              <w:spacing w:line="360" w:lineRule="auto"/>
              <w:rPr>
                <w:rFonts w:ascii="Times New Roman" w:eastAsia="Calibri" w:hAnsi="Times New Roman" w:cs="Times New Roman"/>
                <w:sz w:val="24"/>
                <w:szCs w:val="24"/>
              </w:rPr>
            </w:pPr>
            <w:r w:rsidRPr="00B666AC">
              <w:rPr>
                <w:rFonts w:ascii="Times New Roman" w:eastAsia="Calibri" w:hAnsi="Times New Roman" w:cs="Times New Roman"/>
                <w:b/>
                <w:sz w:val="24"/>
                <w:szCs w:val="24"/>
              </w:rPr>
              <w:t>3.</w:t>
            </w:r>
            <w:r w:rsidRPr="00B666AC">
              <w:rPr>
                <w:rFonts w:ascii="Times New Roman" w:eastAsia="Calibri" w:hAnsi="Times New Roman" w:cs="Times New Roman"/>
                <w:sz w:val="24"/>
                <w:szCs w:val="24"/>
              </w:rPr>
              <w:t xml:space="preserve"> Физическая культура</w:t>
            </w:r>
          </w:p>
        </w:tc>
      </w:tr>
      <w:tr w:rsidR="00B007D1" w:rsidRPr="00B666AC" w:rsidTr="00AE776F">
        <w:trPr>
          <w:trHeight w:val="429"/>
        </w:trPr>
        <w:tc>
          <w:tcPr>
            <w:tcW w:w="962" w:type="dxa"/>
            <w:vMerge/>
          </w:tcPr>
          <w:p w:rsidR="00B007D1" w:rsidRPr="00B666AC" w:rsidRDefault="00B007D1" w:rsidP="00B666AC">
            <w:pPr>
              <w:spacing w:line="360" w:lineRule="auto"/>
              <w:rPr>
                <w:rFonts w:ascii="Times New Roman" w:eastAsia="Calibri" w:hAnsi="Times New Roman" w:cs="Times New Roman"/>
                <w:b/>
                <w:sz w:val="24"/>
                <w:szCs w:val="24"/>
              </w:rPr>
            </w:pPr>
          </w:p>
        </w:tc>
        <w:tc>
          <w:tcPr>
            <w:tcW w:w="1448" w:type="dxa"/>
          </w:tcPr>
          <w:p w:rsidR="00B007D1" w:rsidRPr="00B666AC" w:rsidRDefault="00B007D1" w:rsidP="00B666AC">
            <w:pPr>
              <w:spacing w:line="360" w:lineRule="auto"/>
              <w:rPr>
                <w:rFonts w:ascii="Times New Roman" w:eastAsia="Calibri" w:hAnsi="Times New Roman" w:cs="Times New Roman"/>
                <w:b/>
                <w:sz w:val="24"/>
                <w:szCs w:val="24"/>
              </w:rPr>
            </w:pPr>
            <w:r w:rsidRPr="00B666AC">
              <w:rPr>
                <w:rFonts w:ascii="Times New Roman" w:eastAsia="Calibri" w:hAnsi="Times New Roman" w:cs="Times New Roman"/>
                <w:b/>
                <w:sz w:val="24"/>
                <w:szCs w:val="24"/>
              </w:rPr>
              <w:t>15.30-15.55</w:t>
            </w:r>
          </w:p>
        </w:tc>
        <w:tc>
          <w:tcPr>
            <w:tcW w:w="2835" w:type="dxa"/>
          </w:tcPr>
          <w:p w:rsidR="00B007D1" w:rsidRPr="00B666AC" w:rsidRDefault="00B007D1" w:rsidP="00B666AC">
            <w:pPr>
              <w:spacing w:line="360" w:lineRule="auto"/>
              <w:rPr>
                <w:rFonts w:ascii="Times New Roman" w:eastAsia="Calibri" w:hAnsi="Times New Roman" w:cs="Times New Roman"/>
                <w:sz w:val="24"/>
                <w:szCs w:val="24"/>
              </w:rPr>
            </w:pPr>
            <w:r w:rsidRPr="00B666AC">
              <w:rPr>
                <w:rFonts w:ascii="Times New Roman" w:eastAsia="Calibri" w:hAnsi="Times New Roman" w:cs="Times New Roman"/>
                <w:b/>
                <w:sz w:val="24"/>
                <w:szCs w:val="24"/>
              </w:rPr>
              <w:t>4.</w:t>
            </w:r>
            <w:r w:rsidRPr="00B666AC">
              <w:rPr>
                <w:rFonts w:ascii="Times New Roman" w:eastAsia="Calibri" w:hAnsi="Times New Roman" w:cs="Times New Roman"/>
                <w:sz w:val="24"/>
                <w:szCs w:val="24"/>
              </w:rPr>
              <w:t xml:space="preserve"> Конструирование</w:t>
            </w:r>
          </w:p>
          <w:p w:rsidR="00B007D1" w:rsidRPr="00B666AC" w:rsidRDefault="00B007D1" w:rsidP="00B666AC">
            <w:pPr>
              <w:spacing w:line="360" w:lineRule="auto"/>
              <w:rPr>
                <w:rFonts w:ascii="Times New Roman" w:eastAsia="Calibri" w:hAnsi="Times New Roman" w:cs="Times New Roman"/>
                <w:sz w:val="24"/>
                <w:szCs w:val="24"/>
              </w:rPr>
            </w:pPr>
          </w:p>
        </w:tc>
        <w:tc>
          <w:tcPr>
            <w:tcW w:w="1559" w:type="dxa"/>
          </w:tcPr>
          <w:p w:rsidR="00B007D1" w:rsidRPr="00B666AC" w:rsidRDefault="00B007D1" w:rsidP="00B666AC">
            <w:pPr>
              <w:spacing w:line="360" w:lineRule="auto"/>
              <w:rPr>
                <w:rFonts w:ascii="Times New Roman" w:eastAsia="Calibri" w:hAnsi="Times New Roman" w:cs="Times New Roman"/>
                <w:b/>
                <w:sz w:val="24"/>
                <w:szCs w:val="24"/>
              </w:rPr>
            </w:pPr>
            <w:r w:rsidRPr="00B666AC">
              <w:rPr>
                <w:rFonts w:ascii="Times New Roman" w:eastAsia="Calibri" w:hAnsi="Times New Roman" w:cs="Times New Roman"/>
                <w:b/>
                <w:sz w:val="24"/>
                <w:szCs w:val="24"/>
              </w:rPr>
              <w:t>15.30-15.55</w:t>
            </w:r>
          </w:p>
        </w:tc>
        <w:tc>
          <w:tcPr>
            <w:tcW w:w="3261" w:type="dxa"/>
          </w:tcPr>
          <w:p w:rsidR="00B007D1" w:rsidRPr="00B666AC" w:rsidRDefault="00B007D1" w:rsidP="00B666AC">
            <w:pPr>
              <w:spacing w:line="360" w:lineRule="auto"/>
              <w:rPr>
                <w:rFonts w:ascii="Times New Roman" w:eastAsia="Calibri" w:hAnsi="Times New Roman" w:cs="Times New Roman"/>
                <w:sz w:val="24"/>
                <w:szCs w:val="24"/>
              </w:rPr>
            </w:pPr>
            <w:r w:rsidRPr="00B666AC">
              <w:rPr>
                <w:rFonts w:ascii="Times New Roman" w:eastAsia="Calibri" w:hAnsi="Times New Roman" w:cs="Times New Roman"/>
                <w:b/>
                <w:sz w:val="24"/>
                <w:szCs w:val="24"/>
              </w:rPr>
              <w:t>4.</w:t>
            </w:r>
            <w:r w:rsidRPr="00B666AC">
              <w:rPr>
                <w:rFonts w:ascii="Times New Roman" w:eastAsia="Calibri" w:hAnsi="Times New Roman" w:cs="Times New Roman"/>
                <w:sz w:val="24"/>
                <w:szCs w:val="24"/>
              </w:rPr>
              <w:t xml:space="preserve"> Конструирование</w:t>
            </w:r>
          </w:p>
        </w:tc>
      </w:tr>
      <w:tr w:rsidR="00B007D1" w:rsidRPr="00B666AC" w:rsidTr="00AE776F">
        <w:trPr>
          <w:trHeight w:val="270"/>
        </w:trPr>
        <w:tc>
          <w:tcPr>
            <w:tcW w:w="962" w:type="dxa"/>
            <w:vMerge w:val="restart"/>
          </w:tcPr>
          <w:p w:rsidR="00B007D1" w:rsidRPr="00B666AC" w:rsidRDefault="00B007D1" w:rsidP="00B666AC">
            <w:pPr>
              <w:spacing w:line="360" w:lineRule="auto"/>
              <w:rPr>
                <w:rFonts w:ascii="Times New Roman" w:eastAsia="Calibri" w:hAnsi="Times New Roman" w:cs="Times New Roman"/>
                <w:b/>
                <w:sz w:val="24"/>
                <w:szCs w:val="24"/>
              </w:rPr>
            </w:pPr>
            <w:r w:rsidRPr="00B666AC">
              <w:rPr>
                <w:rFonts w:ascii="Times New Roman" w:eastAsia="Calibri" w:hAnsi="Times New Roman" w:cs="Times New Roman"/>
                <w:b/>
                <w:sz w:val="24"/>
                <w:szCs w:val="24"/>
              </w:rPr>
              <w:t>СР</w:t>
            </w:r>
          </w:p>
        </w:tc>
        <w:tc>
          <w:tcPr>
            <w:tcW w:w="1448" w:type="dxa"/>
          </w:tcPr>
          <w:p w:rsidR="00B007D1" w:rsidRPr="00B666AC" w:rsidRDefault="00B007D1" w:rsidP="00B666AC">
            <w:pPr>
              <w:spacing w:line="360" w:lineRule="auto"/>
              <w:rPr>
                <w:rFonts w:ascii="Times New Roman" w:eastAsia="Calibri" w:hAnsi="Times New Roman" w:cs="Times New Roman"/>
                <w:b/>
                <w:sz w:val="24"/>
                <w:szCs w:val="24"/>
              </w:rPr>
            </w:pPr>
            <w:r w:rsidRPr="00B666AC">
              <w:rPr>
                <w:rFonts w:ascii="Times New Roman" w:eastAsia="Calibri" w:hAnsi="Times New Roman" w:cs="Times New Roman"/>
                <w:b/>
                <w:sz w:val="24"/>
                <w:szCs w:val="24"/>
              </w:rPr>
              <w:t>9.00-9.25</w:t>
            </w:r>
          </w:p>
        </w:tc>
        <w:tc>
          <w:tcPr>
            <w:tcW w:w="2835" w:type="dxa"/>
          </w:tcPr>
          <w:p w:rsidR="00B007D1" w:rsidRPr="00B666AC" w:rsidRDefault="00B007D1" w:rsidP="00B666AC">
            <w:pPr>
              <w:spacing w:line="360" w:lineRule="auto"/>
              <w:rPr>
                <w:rFonts w:ascii="Times New Roman" w:eastAsia="Calibri" w:hAnsi="Times New Roman" w:cs="Times New Roman"/>
                <w:sz w:val="24"/>
                <w:szCs w:val="24"/>
              </w:rPr>
            </w:pPr>
            <w:r w:rsidRPr="00B666AC">
              <w:rPr>
                <w:rFonts w:ascii="Times New Roman" w:eastAsia="Calibri" w:hAnsi="Times New Roman" w:cs="Times New Roman"/>
                <w:sz w:val="24"/>
                <w:szCs w:val="24"/>
              </w:rPr>
              <w:t xml:space="preserve"> </w:t>
            </w:r>
            <w:r w:rsidRPr="00B666AC">
              <w:rPr>
                <w:rFonts w:ascii="Times New Roman" w:eastAsia="Calibri" w:hAnsi="Times New Roman" w:cs="Times New Roman"/>
                <w:b/>
                <w:sz w:val="24"/>
                <w:szCs w:val="24"/>
              </w:rPr>
              <w:t>1.</w:t>
            </w:r>
            <w:r w:rsidRPr="00B666AC">
              <w:rPr>
                <w:rFonts w:ascii="Times New Roman" w:eastAsia="Calibri" w:hAnsi="Times New Roman" w:cs="Times New Roman"/>
                <w:sz w:val="24"/>
                <w:szCs w:val="24"/>
              </w:rPr>
              <w:t xml:space="preserve"> Ознакомление с социальным миром. / Ознакомление  с миром природы.</w:t>
            </w:r>
          </w:p>
        </w:tc>
        <w:tc>
          <w:tcPr>
            <w:tcW w:w="1559" w:type="dxa"/>
          </w:tcPr>
          <w:p w:rsidR="00B007D1" w:rsidRPr="00B666AC" w:rsidRDefault="00B007D1" w:rsidP="00B666AC">
            <w:pPr>
              <w:spacing w:line="360" w:lineRule="auto"/>
              <w:rPr>
                <w:rFonts w:ascii="Times New Roman" w:eastAsia="Calibri" w:hAnsi="Times New Roman" w:cs="Times New Roman"/>
                <w:b/>
                <w:sz w:val="24"/>
                <w:szCs w:val="24"/>
              </w:rPr>
            </w:pPr>
            <w:r w:rsidRPr="00B666AC">
              <w:rPr>
                <w:rFonts w:ascii="Times New Roman" w:eastAsia="Calibri" w:hAnsi="Times New Roman" w:cs="Times New Roman"/>
                <w:b/>
                <w:sz w:val="24"/>
                <w:szCs w:val="24"/>
              </w:rPr>
              <w:t>9.00-9.25</w:t>
            </w:r>
          </w:p>
        </w:tc>
        <w:tc>
          <w:tcPr>
            <w:tcW w:w="3261" w:type="dxa"/>
          </w:tcPr>
          <w:p w:rsidR="00B007D1" w:rsidRPr="00B666AC" w:rsidRDefault="00B007D1" w:rsidP="00B666AC">
            <w:pPr>
              <w:spacing w:line="360" w:lineRule="auto"/>
              <w:rPr>
                <w:rFonts w:ascii="Times New Roman" w:eastAsia="Calibri" w:hAnsi="Times New Roman" w:cs="Times New Roman"/>
                <w:sz w:val="24"/>
                <w:szCs w:val="24"/>
              </w:rPr>
            </w:pPr>
          </w:p>
          <w:p w:rsidR="00B007D1" w:rsidRPr="00B666AC" w:rsidRDefault="00B007D1" w:rsidP="00B666AC">
            <w:pPr>
              <w:spacing w:line="360" w:lineRule="auto"/>
              <w:rPr>
                <w:rFonts w:ascii="Times New Roman" w:eastAsia="Calibri" w:hAnsi="Times New Roman" w:cs="Times New Roman"/>
                <w:sz w:val="24"/>
                <w:szCs w:val="24"/>
              </w:rPr>
            </w:pPr>
            <w:r w:rsidRPr="00B666AC">
              <w:rPr>
                <w:rFonts w:ascii="Times New Roman" w:eastAsia="Calibri" w:hAnsi="Times New Roman" w:cs="Times New Roman"/>
                <w:b/>
                <w:sz w:val="24"/>
                <w:szCs w:val="24"/>
              </w:rPr>
              <w:t>1.</w:t>
            </w:r>
            <w:r w:rsidRPr="00B666AC">
              <w:rPr>
                <w:rFonts w:ascii="Times New Roman" w:eastAsia="Calibri" w:hAnsi="Times New Roman" w:cs="Times New Roman"/>
                <w:sz w:val="24"/>
                <w:szCs w:val="24"/>
              </w:rPr>
              <w:t xml:space="preserve"> Логопедическое занятие</w:t>
            </w:r>
          </w:p>
        </w:tc>
      </w:tr>
      <w:tr w:rsidR="00B007D1" w:rsidRPr="00B666AC" w:rsidTr="00AE776F">
        <w:trPr>
          <w:trHeight w:val="270"/>
        </w:trPr>
        <w:tc>
          <w:tcPr>
            <w:tcW w:w="962" w:type="dxa"/>
            <w:vMerge/>
          </w:tcPr>
          <w:p w:rsidR="00B007D1" w:rsidRPr="00B666AC" w:rsidRDefault="00B007D1" w:rsidP="00B666AC">
            <w:pPr>
              <w:spacing w:line="360" w:lineRule="auto"/>
              <w:rPr>
                <w:rFonts w:ascii="Times New Roman" w:eastAsia="Calibri" w:hAnsi="Times New Roman" w:cs="Times New Roman"/>
                <w:b/>
                <w:sz w:val="24"/>
                <w:szCs w:val="24"/>
              </w:rPr>
            </w:pPr>
          </w:p>
        </w:tc>
        <w:tc>
          <w:tcPr>
            <w:tcW w:w="1448" w:type="dxa"/>
          </w:tcPr>
          <w:p w:rsidR="00B007D1" w:rsidRPr="00B666AC" w:rsidRDefault="00B007D1" w:rsidP="00B666AC">
            <w:pPr>
              <w:spacing w:line="360" w:lineRule="auto"/>
              <w:rPr>
                <w:rFonts w:ascii="Times New Roman" w:eastAsia="Calibri" w:hAnsi="Times New Roman" w:cs="Times New Roman"/>
                <w:b/>
                <w:sz w:val="24"/>
                <w:szCs w:val="24"/>
              </w:rPr>
            </w:pPr>
            <w:r w:rsidRPr="00B666AC">
              <w:rPr>
                <w:rFonts w:ascii="Times New Roman" w:eastAsia="Calibri" w:hAnsi="Times New Roman" w:cs="Times New Roman"/>
                <w:b/>
                <w:sz w:val="24"/>
                <w:szCs w:val="24"/>
              </w:rPr>
              <w:t>9.35-10.00</w:t>
            </w:r>
          </w:p>
        </w:tc>
        <w:tc>
          <w:tcPr>
            <w:tcW w:w="2835" w:type="dxa"/>
          </w:tcPr>
          <w:p w:rsidR="00B007D1" w:rsidRPr="00B666AC" w:rsidRDefault="00B007D1" w:rsidP="00B666AC">
            <w:pPr>
              <w:spacing w:line="360" w:lineRule="auto"/>
              <w:rPr>
                <w:rFonts w:ascii="Times New Roman" w:eastAsia="Calibri" w:hAnsi="Times New Roman" w:cs="Times New Roman"/>
                <w:sz w:val="24"/>
                <w:szCs w:val="24"/>
              </w:rPr>
            </w:pPr>
            <w:r w:rsidRPr="00B666AC">
              <w:rPr>
                <w:rFonts w:ascii="Times New Roman" w:eastAsia="Calibri" w:hAnsi="Times New Roman" w:cs="Times New Roman"/>
                <w:sz w:val="24"/>
                <w:szCs w:val="24"/>
              </w:rPr>
              <w:t xml:space="preserve"> </w:t>
            </w:r>
            <w:r w:rsidRPr="00B666AC">
              <w:rPr>
                <w:rFonts w:ascii="Times New Roman" w:eastAsia="Calibri" w:hAnsi="Times New Roman" w:cs="Times New Roman"/>
                <w:b/>
                <w:sz w:val="24"/>
                <w:szCs w:val="24"/>
              </w:rPr>
              <w:t>2.</w:t>
            </w:r>
            <w:r w:rsidRPr="00B666AC">
              <w:rPr>
                <w:rFonts w:ascii="Times New Roman" w:eastAsia="Calibri" w:hAnsi="Times New Roman" w:cs="Times New Roman"/>
                <w:sz w:val="24"/>
                <w:szCs w:val="24"/>
              </w:rPr>
              <w:t xml:space="preserve"> __________________</w:t>
            </w:r>
          </w:p>
        </w:tc>
        <w:tc>
          <w:tcPr>
            <w:tcW w:w="1559" w:type="dxa"/>
          </w:tcPr>
          <w:p w:rsidR="00B007D1" w:rsidRPr="00B666AC" w:rsidRDefault="00B007D1" w:rsidP="00B666AC">
            <w:pPr>
              <w:spacing w:line="360" w:lineRule="auto"/>
              <w:rPr>
                <w:rFonts w:ascii="Times New Roman" w:eastAsia="Calibri" w:hAnsi="Times New Roman" w:cs="Times New Roman"/>
                <w:b/>
                <w:sz w:val="24"/>
                <w:szCs w:val="24"/>
              </w:rPr>
            </w:pPr>
            <w:r w:rsidRPr="00B666AC">
              <w:rPr>
                <w:rFonts w:ascii="Times New Roman" w:eastAsia="Calibri" w:hAnsi="Times New Roman" w:cs="Times New Roman"/>
                <w:b/>
                <w:sz w:val="24"/>
                <w:szCs w:val="24"/>
              </w:rPr>
              <w:t>9.35-10.00</w:t>
            </w:r>
          </w:p>
        </w:tc>
        <w:tc>
          <w:tcPr>
            <w:tcW w:w="3261" w:type="dxa"/>
          </w:tcPr>
          <w:p w:rsidR="00B007D1" w:rsidRPr="00B666AC" w:rsidRDefault="00B007D1" w:rsidP="00B666AC">
            <w:pPr>
              <w:spacing w:line="360" w:lineRule="auto"/>
              <w:rPr>
                <w:rFonts w:ascii="Times New Roman" w:eastAsia="Calibri" w:hAnsi="Times New Roman" w:cs="Times New Roman"/>
                <w:sz w:val="24"/>
                <w:szCs w:val="24"/>
              </w:rPr>
            </w:pPr>
            <w:r w:rsidRPr="00B666AC">
              <w:rPr>
                <w:rFonts w:ascii="Times New Roman" w:eastAsia="Calibri" w:hAnsi="Times New Roman" w:cs="Times New Roman"/>
                <w:b/>
                <w:sz w:val="24"/>
                <w:szCs w:val="24"/>
              </w:rPr>
              <w:t>2.</w:t>
            </w:r>
            <w:r w:rsidRPr="00B666AC">
              <w:rPr>
                <w:rFonts w:ascii="Times New Roman" w:eastAsia="Calibri" w:hAnsi="Times New Roman" w:cs="Times New Roman"/>
                <w:sz w:val="24"/>
                <w:szCs w:val="24"/>
              </w:rPr>
              <w:t xml:space="preserve"> Ознакомление с социальным миром. / Ознакомление  с миром природы.</w:t>
            </w:r>
          </w:p>
        </w:tc>
      </w:tr>
      <w:tr w:rsidR="00B007D1" w:rsidRPr="00B666AC" w:rsidTr="00AE776F">
        <w:trPr>
          <w:trHeight w:val="165"/>
        </w:trPr>
        <w:tc>
          <w:tcPr>
            <w:tcW w:w="962" w:type="dxa"/>
            <w:vMerge/>
          </w:tcPr>
          <w:p w:rsidR="00B007D1" w:rsidRPr="00B666AC" w:rsidRDefault="00B007D1" w:rsidP="00B666AC">
            <w:pPr>
              <w:spacing w:line="360" w:lineRule="auto"/>
              <w:rPr>
                <w:rFonts w:ascii="Times New Roman" w:eastAsia="Calibri" w:hAnsi="Times New Roman" w:cs="Times New Roman"/>
                <w:b/>
                <w:sz w:val="24"/>
                <w:szCs w:val="24"/>
              </w:rPr>
            </w:pPr>
          </w:p>
        </w:tc>
        <w:tc>
          <w:tcPr>
            <w:tcW w:w="1448" w:type="dxa"/>
          </w:tcPr>
          <w:p w:rsidR="00B007D1" w:rsidRPr="00B666AC" w:rsidRDefault="00B007D1" w:rsidP="00B666AC">
            <w:pPr>
              <w:spacing w:line="360" w:lineRule="auto"/>
              <w:rPr>
                <w:rFonts w:ascii="Times New Roman" w:eastAsia="Calibri" w:hAnsi="Times New Roman" w:cs="Times New Roman"/>
                <w:b/>
                <w:sz w:val="24"/>
                <w:szCs w:val="24"/>
              </w:rPr>
            </w:pPr>
            <w:r w:rsidRPr="00B666AC">
              <w:rPr>
                <w:rFonts w:ascii="Times New Roman" w:eastAsia="Calibri" w:hAnsi="Times New Roman" w:cs="Times New Roman"/>
                <w:b/>
                <w:sz w:val="24"/>
                <w:szCs w:val="24"/>
              </w:rPr>
              <w:t>10.10.-10.30</w:t>
            </w:r>
          </w:p>
        </w:tc>
        <w:tc>
          <w:tcPr>
            <w:tcW w:w="2835" w:type="dxa"/>
          </w:tcPr>
          <w:p w:rsidR="00B007D1" w:rsidRPr="00B666AC" w:rsidRDefault="00B007D1" w:rsidP="00B666AC">
            <w:pPr>
              <w:spacing w:line="360" w:lineRule="auto"/>
              <w:rPr>
                <w:rFonts w:ascii="Times New Roman" w:eastAsia="Calibri" w:hAnsi="Times New Roman" w:cs="Times New Roman"/>
                <w:sz w:val="24"/>
                <w:szCs w:val="24"/>
              </w:rPr>
            </w:pPr>
            <w:r w:rsidRPr="00B666AC">
              <w:rPr>
                <w:rFonts w:ascii="Times New Roman" w:eastAsia="Calibri" w:hAnsi="Times New Roman" w:cs="Times New Roman"/>
                <w:b/>
                <w:sz w:val="24"/>
                <w:szCs w:val="24"/>
              </w:rPr>
              <w:t>3.</w:t>
            </w:r>
            <w:r w:rsidRPr="00B666AC">
              <w:rPr>
                <w:rFonts w:ascii="Times New Roman" w:eastAsia="Calibri" w:hAnsi="Times New Roman" w:cs="Times New Roman"/>
                <w:sz w:val="24"/>
                <w:szCs w:val="24"/>
              </w:rPr>
              <w:t xml:space="preserve"> Физическая культура </w:t>
            </w:r>
          </w:p>
          <w:p w:rsidR="00B007D1" w:rsidRPr="00B666AC" w:rsidRDefault="00B007D1" w:rsidP="00B666AC">
            <w:pPr>
              <w:spacing w:line="360" w:lineRule="auto"/>
              <w:rPr>
                <w:rFonts w:ascii="Times New Roman" w:eastAsia="Calibri" w:hAnsi="Times New Roman" w:cs="Times New Roman"/>
                <w:sz w:val="24"/>
                <w:szCs w:val="24"/>
              </w:rPr>
            </w:pPr>
            <w:r w:rsidRPr="00B666AC">
              <w:rPr>
                <w:rFonts w:ascii="Times New Roman" w:eastAsia="Calibri" w:hAnsi="Times New Roman" w:cs="Times New Roman"/>
                <w:sz w:val="24"/>
                <w:szCs w:val="24"/>
              </w:rPr>
              <w:t>(на свежем воздухе)</w:t>
            </w:r>
          </w:p>
        </w:tc>
        <w:tc>
          <w:tcPr>
            <w:tcW w:w="1559" w:type="dxa"/>
          </w:tcPr>
          <w:p w:rsidR="00B007D1" w:rsidRPr="00B666AC" w:rsidRDefault="00B007D1" w:rsidP="00B666AC">
            <w:pPr>
              <w:spacing w:line="360" w:lineRule="auto"/>
              <w:rPr>
                <w:rFonts w:ascii="Times New Roman" w:eastAsia="Calibri" w:hAnsi="Times New Roman" w:cs="Times New Roman"/>
                <w:b/>
                <w:sz w:val="24"/>
                <w:szCs w:val="24"/>
              </w:rPr>
            </w:pPr>
            <w:r w:rsidRPr="00B666AC">
              <w:rPr>
                <w:rFonts w:ascii="Times New Roman" w:eastAsia="Calibri" w:hAnsi="Times New Roman" w:cs="Times New Roman"/>
                <w:b/>
                <w:sz w:val="24"/>
                <w:szCs w:val="24"/>
              </w:rPr>
              <w:t>10.10.-10.30</w:t>
            </w:r>
          </w:p>
        </w:tc>
        <w:tc>
          <w:tcPr>
            <w:tcW w:w="3261" w:type="dxa"/>
          </w:tcPr>
          <w:p w:rsidR="00B007D1" w:rsidRPr="00B666AC" w:rsidRDefault="00B007D1" w:rsidP="00B666AC">
            <w:pPr>
              <w:spacing w:line="360" w:lineRule="auto"/>
              <w:rPr>
                <w:rFonts w:ascii="Times New Roman" w:eastAsia="Calibri" w:hAnsi="Times New Roman" w:cs="Times New Roman"/>
                <w:sz w:val="24"/>
                <w:szCs w:val="24"/>
              </w:rPr>
            </w:pPr>
            <w:r w:rsidRPr="00B666AC">
              <w:rPr>
                <w:rFonts w:ascii="Times New Roman" w:eastAsia="Calibri" w:hAnsi="Times New Roman" w:cs="Times New Roman"/>
                <w:b/>
                <w:sz w:val="24"/>
                <w:szCs w:val="24"/>
              </w:rPr>
              <w:t>3.</w:t>
            </w:r>
            <w:r w:rsidRPr="00B666AC">
              <w:rPr>
                <w:rFonts w:ascii="Times New Roman" w:eastAsia="Calibri" w:hAnsi="Times New Roman" w:cs="Times New Roman"/>
                <w:sz w:val="24"/>
                <w:szCs w:val="24"/>
              </w:rPr>
              <w:t xml:space="preserve"> Физическая культура </w:t>
            </w:r>
          </w:p>
          <w:p w:rsidR="00B007D1" w:rsidRPr="00B666AC" w:rsidRDefault="00B007D1" w:rsidP="00B666AC">
            <w:pPr>
              <w:spacing w:line="360" w:lineRule="auto"/>
              <w:rPr>
                <w:rFonts w:ascii="Times New Roman" w:eastAsia="Calibri" w:hAnsi="Times New Roman" w:cs="Times New Roman"/>
                <w:sz w:val="24"/>
                <w:szCs w:val="24"/>
              </w:rPr>
            </w:pPr>
            <w:r w:rsidRPr="00B666AC">
              <w:rPr>
                <w:rFonts w:ascii="Times New Roman" w:eastAsia="Calibri" w:hAnsi="Times New Roman" w:cs="Times New Roman"/>
                <w:sz w:val="24"/>
                <w:szCs w:val="24"/>
              </w:rPr>
              <w:t>(на свежем воздухе)</w:t>
            </w:r>
          </w:p>
          <w:p w:rsidR="00B007D1" w:rsidRPr="00B666AC" w:rsidRDefault="00B007D1" w:rsidP="00B666AC">
            <w:pPr>
              <w:spacing w:line="360" w:lineRule="auto"/>
              <w:rPr>
                <w:rFonts w:ascii="Times New Roman" w:eastAsia="Calibri" w:hAnsi="Times New Roman" w:cs="Times New Roman"/>
                <w:sz w:val="24"/>
                <w:szCs w:val="24"/>
              </w:rPr>
            </w:pPr>
          </w:p>
        </w:tc>
      </w:tr>
      <w:tr w:rsidR="00B007D1" w:rsidRPr="00B666AC" w:rsidTr="00AE776F">
        <w:trPr>
          <w:trHeight w:val="90"/>
        </w:trPr>
        <w:tc>
          <w:tcPr>
            <w:tcW w:w="962" w:type="dxa"/>
            <w:vMerge/>
          </w:tcPr>
          <w:p w:rsidR="00B007D1" w:rsidRPr="00B666AC" w:rsidRDefault="00B007D1" w:rsidP="00B666AC">
            <w:pPr>
              <w:spacing w:line="360" w:lineRule="auto"/>
              <w:rPr>
                <w:rFonts w:ascii="Times New Roman" w:eastAsia="Calibri" w:hAnsi="Times New Roman" w:cs="Times New Roman"/>
                <w:b/>
                <w:sz w:val="24"/>
                <w:szCs w:val="24"/>
              </w:rPr>
            </w:pPr>
          </w:p>
        </w:tc>
        <w:tc>
          <w:tcPr>
            <w:tcW w:w="1448" w:type="dxa"/>
          </w:tcPr>
          <w:p w:rsidR="00B007D1" w:rsidRPr="00B666AC" w:rsidRDefault="00B007D1" w:rsidP="00B666AC">
            <w:pPr>
              <w:spacing w:line="360" w:lineRule="auto"/>
              <w:rPr>
                <w:rFonts w:ascii="Times New Roman" w:eastAsia="Calibri" w:hAnsi="Times New Roman" w:cs="Times New Roman"/>
                <w:b/>
                <w:sz w:val="24"/>
                <w:szCs w:val="24"/>
              </w:rPr>
            </w:pPr>
            <w:r w:rsidRPr="00B666AC">
              <w:rPr>
                <w:rFonts w:ascii="Times New Roman" w:eastAsia="Calibri" w:hAnsi="Times New Roman" w:cs="Times New Roman"/>
                <w:b/>
                <w:sz w:val="24"/>
                <w:szCs w:val="24"/>
              </w:rPr>
              <w:t>15.30-15.55</w:t>
            </w:r>
          </w:p>
        </w:tc>
        <w:tc>
          <w:tcPr>
            <w:tcW w:w="2835" w:type="dxa"/>
          </w:tcPr>
          <w:p w:rsidR="00B007D1" w:rsidRPr="00B666AC" w:rsidRDefault="00B007D1" w:rsidP="00B666AC">
            <w:pPr>
              <w:spacing w:line="360" w:lineRule="auto"/>
              <w:rPr>
                <w:rFonts w:ascii="Times New Roman" w:eastAsia="Calibri" w:hAnsi="Times New Roman" w:cs="Times New Roman"/>
                <w:sz w:val="24"/>
                <w:szCs w:val="24"/>
              </w:rPr>
            </w:pPr>
            <w:r w:rsidRPr="00B666AC">
              <w:rPr>
                <w:rFonts w:ascii="Times New Roman" w:eastAsia="Calibri" w:hAnsi="Times New Roman" w:cs="Times New Roman"/>
                <w:b/>
                <w:sz w:val="24"/>
                <w:szCs w:val="24"/>
              </w:rPr>
              <w:t>4.</w:t>
            </w:r>
            <w:r w:rsidRPr="00B666AC">
              <w:rPr>
                <w:rFonts w:ascii="Times New Roman" w:eastAsia="Calibri" w:hAnsi="Times New Roman" w:cs="Times New Roman"/>
                <w:sz w:val="24"/>
                <w:szCs w:val="24"/>
              </w:rPr>
              <w:t xml:space="preserve"> Рисование</w:t>
            </w:r>
          </w:p>
          <w:p w:rsidR="00B007D1" w:rsidRPr="00B666AC" w:rsidRDefault="00B007D1" w:rsidP="00B666AC">
            <w:pPr>
              <w:spacing w:line="360" w:lineRule="auto"/>
              <w:rPr>
                <w:rFonts w:ascii="Times New Roman" w:eastAsia="Calibri" w:hAnsi="Times New Roman" w:cs="Times New Roman"/>
                <w:sz w:val="24"/>
                <w:szCs w:val="24"/>
              </w:rPr>
            </w:pPr>
          </w:p>
        </w:tc>
        <w:tc>
          <w:tcPr>
            <w:tcW w:w="1559" w:type="dxa"/>
          </w:tcPr>
          <w:p w:rsidR="00B007D1" w:rsidRPr="00B666AC" w:rsidRDefault="00B007D1" w:rsidP="00B666AC">
            <w:pPr>
              <w:spacing w:line="360" w:lineRule="auto"/>
              <w:rPr>
                <w:rFonts w:ascii="Times New Roman" w:eastAsia="Calibri" w:hAnsi="Times New Roman" w:cs="Times New Roman"/>
                <w:b/>
                <w:sz w:val="24"/>
                <w:szCs w:val="24"/>
              </w:rPr>
            </w:pPr>
            <w:r w:rsidRPr="00B666AC">
              <w:rPr>
                <w:rFonts w:ascii="Times New Roman" w:eastAsia="Calibri" w:hAnsi="Times New Roman" w:cs="Times New Roman"/>
                <w:b/>
                <w:sz w:val="24"/>
                <w:szCs w:val="24"/>
              </w:rPr>
              <w:t>15.30-15.55</w:t>
            </w:r>
          </w:p>
        </w:tc>
        <w:tc>
          <w:tcPr>
            <w:tcW w:w="3261" w:type="dxa"/>
          </w:tcPr>
          <w:p w:rsidR="00B007D1" w:rsidRPr="00B666AC" w:rsidRDefault="00B007D1" w:rsidP="00B666AC">
            <w:pPr>
              <w:spacing w:line="360" w:lineRule="auto"/>
              <w:rPr>
                <w:rFonts w:ascii="Times New Roman" w:eastAsia="Calibri" w:hAnsi="Times New Roman" w:cs="Times New Roman"/>
                <w:sz w:val="24"/>
                <w:szCs w:val="24"/>
              </w:rPr>
            </w:pPr>
            <w:r w:rsidRPr="00B666AC">
              <w:rPr>
                <w:rFonts w:ascii="Times New Roman" w:eastAsia="Calibri" w:hAnsi="Times New Roman" w:cs="Times New Roman"/>
                <w:b/>
                <w:sz w:val="24"/>
                <w:szCs w:val="24"/>
              </w:rPr>
              <w:t>4.</w:t>
            </w:r>
            <w:r w:rsidRPr="00B666AC">
              <w:rPr>
                <w:rFonts w:ascii="Times New Roman" w:eastAsia="Calibri" w:hAnsi="Times New Roman" w:cs="Times New Roman"/>
                <w:sz w:val="24"/>
                <w:szCs w:val="24"/>
              </w:rPr>
              <w:t xml:space="preserve"> Рисование</w:t>
            </w:r>
          </w:p>
        </w:tc>
      </w:tr>
      <w:tr w:rsidR="00B007D1" w:rsidRPr="00B666AC" w:rsidTr="00AE776F">
        <w:trPr>
          <w:trHeight w:val="300"/>
        </w:trPr>
        <w:tc>
          <w:tcPr>
            <w:tcW w:w="962" w:type="dxa"/>
            <w:vMerge w:val="restart"/>
          </w:tcPr>
          <w:p w:rsidR="00B007D1" w:rsidRPr="00B666AC" w:rsidRDefault="00B007D1" w:rsidP="00B666AC">
            <w:pPr>
              <w:spacing w:line="360" w:lineRule="auto"/>
              <w:rPr>
                <w:rFonts w:ascii="Times New Roman" w:eastAsia="Calibri" w:hAnsi="Times New Roman" w:cs="Times New Roman"/>
                <w:b/>
                <w:sz w:val="24"/>
                <w:szCs w:val="24"/>
              </w:rPr>
            </w:pPr>
            <w:r w:rsidRPr="00B666AC">
              <w:rPr>
                <w:rFonts w:ascii="Times New Roman" w:eastAsia="Calibri" w:hAnsi="Times New Roman" w:cs="Times New Roman"/>
                <w:b/>
                <w:sz w:val="24"/>
                <w:szCs w:val="24"/>
              </w:rPr>
              <w:t>ЧТ</w:t>
            </w:r>
          </w:p>
        </w:tc>
        <w:tc>
          <w:tcPr>
            <w:tcW w:w="1448" w:type="dxa"/>
          </w:tcPr>
          <w:p w:rsidR="00B007D1" w:rsidRPr="00B666AC" w:rsidRDefault="00B007D1" w:rsidP="00B666AC">
            <w:pPr>
              <w:spacing w:line="360" w:lineRule="auto"/>
              <w:rPr>
                <w:rFonts w:ascii="Times New Roman" w:eastAsia="Calibri" w:hAnsi="Times New Roman" w:cs="Times New Roman"/>
                <w:b/>
                <w:sz w:val="24"/>
                <w:szCs w:val="24"/>
              </w:rPr>
            </w:pPr>
            <w:r w:rsidRPr="00B666AC">
              <w:rPr>
                <w:rFonts w:ascii="Times New Roman" w:eastAsia="Calibri" w:hAnsi="Times New Roman" w:cs="Times New Roman"/>
                <w:b/>
                <w:sz w:val="24"/>
                <w:szCs w:val="24"/>
              </w:rPr>
              <w:t>9.00-9.25</w:t>
            </w:r>
          </w:p>
        </w:tc>
        <w:tc>
          <w:tcPr>
            <w:tcW w:w="2835" w:type="dxa"/>
          </w:tcPr>
          <w:p w:rsidR="00B007D1" w:rsidRPr="00B666AC" w:rsidRDefault="00B007D1" w:rsidP="00B666AC">
            <w:pPr>
              <w:spacing w:line="360" w:lineRule="auto"/>
              <w:rPr>
                <w:rFonts w:ascii="Times New Roman" w:eastAsia="Calibri" w:hAnsi="Times New Roman" w:cs="Times New Roman"/>
                <w:b/>
                <w:sz w:val="24"/>
                <w:szCs w:val="24"/>
              </w:rPr>
            </w:pPr>
            <w:r w:rsidRPr="00B666AC">
              <w:rPr>
                <w:rFonts w:ascii="Times New Roman" w:eastAsia="Calibri" w:hAnsi="Times New Roman" w:cs="Times New Roman"/>
                <w:b/>
                <w:sz w:val="24"/>
                <w:szCs w:val="24"/>
              </w:rPr>
              <w:t>1___________________</w:t>
            </w:r>
          </w:p>
          <w:p w:rsidR="00B007D1" w:rsidRPr="00B666AC" w:rsidRDefault="00B007D1" w:rsidP="00B666AC">
            <w:pPr>
              <w:spacing w:line="360" w:lineRule="auto"/>
              <w:rPr>
                <w:rFonts w:ascii="Times New Roman" w:eastAsia="Calibri" w:hAnsi="Times New Roman" w:cs="Times New Roman"/>
                <w:sz w:val="24"/>
                <w:szCs w:val="24"/>
              </w:rPr>
            </w:pPr>
          </w:p>
        </w:tc>
        <w:tc>
          <w:tcPr>
            <w:tcW w:w="1559" w:type="dxa"/>
          </w:tcPr>
          <w:p w:rsidR="00B007D1" w:rsidRPr="00B666AC" w:rsidRDefault="00B007D1" w:rsidP="00B666AC">
            <w:pPr>
              <w:spacing w:line="360" w:lineRule="auto"/>
              <w:rPr>
                <w:rFonts w:ascii="Times New Roman" w:eastAsia="Calibri" w:hAnsi="Times New Roman" w:cs="Times New Roman"/>
                <w:b/>
                <w:sz w:val="24"/>
                <w:szCs w:val="24"/>
              </w:rPr>
            </w:pPr>
            <w:r w:rsidRPr="00B666AC">
              <w:rPr>
                <w:rFonts w:ascii="Times New Roman" w:eastAsia="Calibri" w:hAnsi="Times New Roman" w:cs="Times New Roman"/>
                <w:b/>
                <w:sz w:val="24"/>
                <w:szCs w:val="24"/>
              </w:rPr>
              <w:t>9.00-9.25</w:t>
            </w:r>
          </w:p>
        </w:tc>
        <w:tc>
          <w:tcPr>
            <w:tcW w:w="3261" w:type="dxa"/>
          </w:tcPr>
          <w:p w:rsidR="00B007D1" w:rsidRPr="00B666AC" w:rsidRDefault="00B007D1" w:rsidP="00B666AC">
            <w:pPr>
              <w:spacing w:line="360" w:lineRule="auto"/>
              <w:rPr>
                <w:rFonts w:ascii="Times New Roman" w:eastAsia="Calibri" w:hAnsi="Times New Roman" w:cs="Times New Roman"/>
                <w:sz w:val="24"/>
                <w:szCs w:val="24"/>
              </w:rPr>
            </w:pPr>
            <w:r w:rsidRPr="00B666AC">
              <w:rPr>
                <w:rFonts w:ascii="Times New Roman" w:eastAsia="Calibri" w:hAnsi="Times New Roman" w:cs="Times New Roman"/>
                <w:b/>
                <w:sz w:val="24"/>
                <w:szCs w:val="24"/>
              </w:rPr>
              <w:t>1.</w:t>
            </w:r>
            <w:r w:rsidRPr="00B666AC">
              <w:rPr>
                <w:rFonts w:ascii="Times New Roman" w:eastAsia="Calibri" w:hAnsi="Times New Roman" w:cs="Times New Roman"/>
                <w:sz w:val="24"/>
                <w:szCs w:val="24"/>
              </w:rPr>
              <w:t xml:space="preserve"> Логопедическое занятие</w:t>
            </w:r>
          </w:p>
        </w:tc>
      </w:tr>
      <w:tr w:rsidR="00B007D1" w:rsidRPr="00B666AC" w:rsidTr="00AE776F">
        <w:trPr>
          <w:trHeight w:val="225"/>
        </w:trPr>
        <w:tc>
          <w:tcPr>
            <w:tcW w:w="962" w:type="dxa"/>
            <w:vMerge/>
          </w:tcPr>
          <w:p w:rsidR="00B007D1" w:rsidRPr="00B666AC" w:rsidRDefault="00B007D1" w:rsidP="00B666AC">
            <w:pPr>
              <w:spacing w:line="360" w:lineRule="auto"/>
              <w:rPr>
                <w:rFonts w:ascii="Times New Roman" w:eastAsia="Calibri" w:hAnsi="Times New Roman" w:cs="Times New Roman"/>
                <w:b/>
                <w:sz w:val="24"/>
                <w:szCs w:val="24"/>
              </w:rPr>
            </w:pPr>
          </w:p>
        </w:tc>
        <w:tc>
          <w:tcPr>
            <w:tcW w:w="1448" w:type="dxa"/>
          </w:tcPr>
          <w:p w:rsidR="00B007D1" w:rsidRPr="00B666AC" w:rsidRDefault="00B007D1" w:rsidP="00B666AC">
            <w:pPr>
              <w:spacing w:line="360" w:lineRule="auto"/>
              <w:rPr>
                <w:rFonts w:ascii="Times New Roman" w:eastAsia="Calibri" w:hAnsi="Times New Roman" w:cs="Times New Roman"/>
                <w:b/>
                <w:sz w:val="24"/>
                <w:szCs w:val="24"/>
              </w:rPr>
            </w:pPr>
            <w:r w:rsidRPr="00B666AC">
              <w:rPr>
                <w:rFonts w:ascii="Times New Roman" w:eastAsia="Calibri" w:hAnsi="Times New Roman" w:cs="Times New Roman"/>
                <w:b/>
                <w:sz w:val="24"/>
                <w:szCs w:val="24"/>
              </w:rPr>
              <w:t>9.35-10.00</w:t>
            </w:r>
          </w:p>
        </w:tc>
        <w:tc>
          <w:tcPr>
            <w:tcW w:w="2835" w:type="dxa"/>
          </w:tcPr>
          <w:p w:rsidR="00B007D1" w:rsidRPr="00B666AC" w:rsidRDefault="00B007D1" w:rsidP="00B666AC">
            <w:pPr>
              <w:spacing w:line="360" w:lineRule="auto"/>
              <w:rPr>
                <w:rFonts w:ascii="Times New Roman" w:eastAsia="Calibri" w:hAnsi="Times New Roman" w:cs="Times New Roman"/>
                <w:sz w:val="24"/>
                <w:szCs w:val="24"/>
              </w:rPr>
            </w:pPr>
            <w:r w:rsidRPr="00B666AC">
              <w:rPr>
                <w:rFonts w:ascii="Times New Roman" w:eastAsia="Calibri" w:hAnsi="Times New Roman" w:cs="Times New Roman"/>
                <w:b/>
                <w:sz w:val="24"/>
                <w:szCs w:val="24"/>
              </w:rPr>
              <w:t>2.</w:t>
            </w:r>
            <w:r w:rsidRPr="00B666AC">
              <w:rPr>
                <w:rFonts w:ascii="Times New Roman" w:eastAsia="Calibri" w:hAnsi="Times New Roman" w:cs="Times New Roman"/>
                <w:sz w:val="24"/>
                <w:szCs w:val="24"/>
              </w:rPr>
              <w:t xml:space="preserve"> Логопедическое занятие</w:t>
            </w:r>
          </w:p>
        </w:tc>
        <w:tc>
          <w:tcPr>
            <w:tcW w:w="1559" w:type="dxa"/>
          </w:tcPr>
          <w:p w:rsidR="00B007D1" w:rsidRPr="00B666AC" w:rsidRDefault="00B007D1" w:rsidP="00B666AC">
            <w:pPr>
              <w:spacing w:line="360" w:lineRule="auto"/>
              <w:rPr>
                <w:rFonts w:ascii="Times New Roman" w:eastAsia="Calibri" w:hAnsi="Times New Roman" w:cs="Times New Roman"/>
                <w:b/>
                <w:sz w:val="24"/>
                <w:szCs w:val="24"/>
              </w:rPr>
            </w:pPr>
            <w:r w:rsidRPr="00B666AC">
              <w:rPr>
                <w:rFonts w:ascii="Times New Roman" w:eastAsia="Calibri" w:hAnsi="Times New Roman" w:cs="Times New Roman"/>
                <w:b/>
                <w:sz w:val="24"/>
                <w:szCs w:val="24"/>
              </w:rPr>
              <w:t>9.35-10.00</w:t>
            </w:r>
          </w:p>
        </w:tc>
        <w:tc>
          <w:tcPr>
            <w:tcW w:w="3261" w:type="dxa"/>
          </w:tcPr>
          <w:p w:rsidR="00B007D1" w:rsidRPr="00B666AC" w:rsidRDefault="00B007D1" w:rsidP="00B666AC">
            <w:pPr>
              <w:spacing w:line="360" w:lineRule="auto"/>
              <w:rPr>
                <w:rFonts w:ascii="Times New Roman" w:eastAsia="Calibri" w:hAnsi="Times New Roman" w:cs="Times New Roman"/>
                <w:sz w:val="24"/>
                <w:szCs w:val="24"/>
              </w:rPr>
            </w:pPr>
            <w:r w:rsidRPr="00B666AC">
              <w:rPr>
                <w:rFonts w:ascii="Times New Roman" w:eastAsia="Calibri" w:hAnsi="Times New Roman" w:cs="Times New Roman"/>
                <w:b/>
                <w:sz w:val="24"/>
                <w:szCs w:val="24"/>
              </w:rPr>
              <w:t>2.</w:t>
            </w:r>
            <w:r w:rsidRPr="00B666AC">
              <w:rPr>
                <w:rFonts w:ascii="Times New Roman" w:eastAsia="Calibri" w:hAnsi="Times New Roman" w:cs="Times New Roman"/>
                <w:sz w:val="24"/>
                <w:szCs w:val="24"/>
              </w:rPr>
              <w:t xml:space="preserve"> ФЭМП</w:t>
            </w:r>
          </w:p>
        </w:tc>
      </w:tr>
      <w:tr w:rsidR="00B007D1" w:rsidRPr="00B666AC" w:rsidTr="00AE776F">
        <w:trPr>
          <w:trHeight w:val="150"/>
        </w:trPr>
        <w:tc>
          <w:tcPr>
            <w:tcW w:w="962" w:type="dxa"/>
            <w:vMerge/>
          </w:tcPr>
          <w:p w:rsidR="00B007D1" w:rsidRPr="00B666AC" w:rsidRDefault="00B007D1" w:rsidP="00B666AC">
            <w:pPr>
              <w:spacing w:line="360" w:lineRule="auto"/>
              <w:rPr>
                <w:rFonts w:ascii="Times New Roman" w:eastAsia="Calibri" w:hAnsi="Times New Roman" w:cs="Times New Roman"/>
                <w:b/>
                <w:sz w:val="24"/>
                <w:szCs w:val="24"/>
              </w:rPr>
            </w:pPr>
          </w:p>
        </w:tc>
        <w:tc>
          <w:tcPr>
            <w:tcW w:w="1448" w:type="dxa"/>
          </w:tcPr>
          <w:p w:rsidR="00B007D1" w:rsidRPr="00B666AC" w:rsidRDefault="00B007D1" w:rsidP="00B666AC">
            <w:pPr>
              <w:spacing w:line="360" w:lineRule="auto"/>
              <w:rPr>
                <w:rFonts w:ascii="Times New Roman" w:eastAsia="Calibri" w:hAnsi="Times New Roman" w:cs="Times New Roman"/>
                <w:b/>
                <w:sz w:val="24"/>
                <w:szCs w:val="24"/>
              </w:rPr>
            </w:pPr>
            <w:r w:rsidRPr="00B666AC">
              <w:rPr>
                <w:rFonts w:ascii="Times New Roman" w:eastAsia="Calibri" w:hAnsi="Times New Roman" w:cs="Times New Roman"/>
                <w:b/>
                <w:sz w:val="24"/>
                <w:szCs w:val="24"/>
              </w:rPr>
              <w:t>10.10.-10.30</w:t>
            </w:r>
          </w:p>
        </w:tc>
        <w:tc>
          <w:tcPr>
            <w:tcW w:w="2835" w:type="dxa"/>
          </w:tcPr>
          <w:p w:rsidR="00B007D1" w:rsidRPr="00B666AC" w:rsidRDefault="00B007D1" w:rsidP="00B666AC">
            <w:pPr>
              <w:spacing w:line="360" w:lineRule="auto"/>
              <w:rPr>
                <w:rFonts w:ascii="Times New Roman" w:eastAsia="Calibri" w:hAnsi="Times New Roman" w:cs="Times New Roman"/>
                <w:sz w:val="24"/>
                <w:szCs w:val="24"/>
              </w:rPr>
            </w:pPr>
            <w:r w:rsidRPr="00B666AC">
              <w:rPr>
                <w:rFonts w:ascii="Times New Roman" w:eastAsia="Calibri" w:hAnsi="Times New Roman" w:cs="Times New Roman"/>
                <w:b/>
                <w:sz w:val="24"/>
                <w:szCs w:val="24"/>
              </w:rPr>
              <w:t>3.</w:t>
            </w:r>
            <w:r w:rsidRPr="00B666AC">
              <w:rPr>
                <w:rFonts w:ascii="Times New Roman" w:eastAsia="Calibri" w:hAnsi="Times New Roman" w:cs="Times New Roman"/>
                <w:sz w:val="24"/>
                <w:szCs w:val="24"/>
              </w:rPr>
              <w:t xml:space="preserve"> Физическая культура</w:t>
            </w:r>
          </w:p>
        </w:tc>
        <w:tc>
          <w:tcPr>
            <w:tcW w:w="1559" w:type="dxa"/>
          </w:tcPr>
          <w:p w:rsidR="00B007D1" w:rsidRPr="00B666AC" w:rsidRDefault="00B007D1" w:rsidP="00B666AC">
            <w:pPr>
              <w:spacing w:line="360" w:lineRule="auto"/>
              <w:rPr>
                <w:rFonts w:ascii="Times New Roman" w:eastAsia="Calibri" w:hAnsi="Times New Roman" w:cs="Times New Roman"/>
                <w:b/>
                <w:sz w:val="24"/>
                <w:szCs w:val="24"/>
              </w:rPr>
            </w:pPr>
            <w:r w:rsidRPr="00B666AC">
              <w:rPr>
                <w:rFonts w:ascii="Times New Roman" w:eastAsia="Calibri" w:hAnsi="Times New Roman" w:cs="Times New Roman"/>
                <w:b/>
                <w:sz w:val="24"/>
                <w:szCs w:val="24"/>
              </w:rPr>
              <w:t>10.10.-10.30</w:t>
            </w:r>
          </w:p>
        </w:tc>
        <w:tc>
          <w:tcPr>
            <w:tcW w:w="3261" w:type="dxa"/>
          </w:tcPr>
          <w:p w:rsidR="00B007D1" w:rsidRPr="00B666AC" w:rsidRDefault="00B007D1" w:rsidP="00B666AC">
            <w:pPr>
              <w:spacing w:line="360" w:lineRule="auto"/>
              <w:rPr>
                <w:rFonts w:ascii="Times New Roman" w:eastAsia="Calibri" w:hAnsi="Times New Roman" w:cs="Times New Roman"/>
                <w:sz w:val="24"/>
                <w:szCs w:val="24"/>
              </w:rPr>
            </w:pPr>
            <w:r w:rsidRPr="00B666AC">
              <w:rPr>
                <w:rFonts w:ascii="Times New Roman" w:eastAsia="Calibri" w:hAnsi="Times New Roman" w:cs="Times New Roman"/>
                <w:b/>
                <w:sz w:val="24"/>
                <w:szCs w:val="24"/>
              </w:rPr>
              <w:t>3.</w:t>
            </w:r>
            <w:r w:rsidRPr="00B666AC">
              <w:rPr>
                <w:rFonts w:ascii="Times New Roman" w:eastAsia="Calibri" w:hAnsi="Times New Roman" w:cs="Times New Roman"/>
                <w:sz w:val="24"/>
                <w:szCs w:val="24"/>
              </w:rPr>
              <w:t xml:space="preserve"> Физическая культура</w:t>
            </w:r>
          </w:p>
          <w:p w:rsidR="00B007D1" w:rsidRPr="00B666AC" w:rsidRDefault="00B007D1" w:rsidP="00B666AC">
            <w:pPr>
              <w:spacing w:line="360" w:lineRule="auto"/>
              <w:rPr>
                <w:rFonts w:ascii="Times New Roman" w:eastAsia="Calibri" w:hAnsi="Times New Roman" w:cs="Times New Roman"/>
                <w:sz w:val="24"/>
                <w:szCs w:val="24"/>
              </w:rPr>
            </w:pPr>
          </w:p>
        </w:tc>
      </w:tr>
      <w:tr w:rsidR="00B007D1" w:rsidRPr="00B666AC" w:rsidTr="00AE776F">
        <w:trPr>
          <w:trHeight w:val="135"/>
        </w:trPr>
        <w:tc>
          <w:tcPr>
            <w:tcW w:w="962" w:type="dxa"/>
            <w:vMerge/>
          </w:tcPr>
          <w:p w:rsidR="00B007D1" w:rsidRPr="00B666AC" w:rsidRDefault="00B007D1" w:rsidP="00B666AC">
            <w:pPr>
              <w:spacing w:line="360" w:lineRule="auto"/>
              <w:rPr>
                <w:rFonts w:ascii="Times New Roman" w:eastAsia="Calibri" w:hAnsi="Times New Roman" w:cs="Times New Roman"/>
                <w:b/>
                <w:sz w:val="24"/>
                <w:szCs w:val="24"/>
              </w:rPr>
            </w:pPr>
          </w:p>
        </w:tc>
        <w:tc>
          <w:tcPr>
            <w:tcW w:w="1448" w:type="dxa"/>
          </w:tcPr>
          <w:p w:rsidR="00B007D1" w:rsidRPr="00B666AC" w:rsidRDefault="00B007D1" w:rsidP="00B666AC">
            <w:pPr>
              <w:spacing w:line="360" w:lineRule="auto"/>
              <w:rPr>
                <w:rFonts w:ascii="Times New Roman" w:eastAsia="Calibri" w:hAnsi="Times New Roman" w:cs="Times New Roman"/>
                <w:b/>
                <w:sz w:val="24"/>
                <w:szCs w:val="24"/>
              </w:rPr>
            </w:pPr>
            <w:r w:rsidRPr="00B666AC">
              <w:rPr>
                <w:rFonts w:ascii="Times New Roman" w:eastAsia="Calibri" w:hAnsi="Times New Roman" w:cs="Times New Roman"/>
                <w:b/>
                <w:sz w:val="24"/>
                <w:szCs w:val="24"/>
              </w:rPr>
              <w:t>15.30-15.55</w:t>
            </w:r>
          </w:p>
        </w:tc>
        <w:tc>
          <w:tcPr>
            <w:tcW w:w="2835" w:type="dxa"/>
          </w:tcPr>
          <w:p w:rsidR="00B007D1" w:rsidRPr="00B666AC" w:rsidRDefault="00B007D1" w:rsidP="00B666AC">
            <w:pPr>
              <w:spacing w:line="360" w:lineRule="auto"/>
              <w:rPr>
                <w:rFonts w:ascii="Times New Roman" w:eastAsia="Calibri" w:hAnsi="Times New Roman" w:cs="Times New Roman"/>
                <w:sz w:val="24"/>
                <w:szCs w:val="24"/>
              </w:rPr>
            </w:pPr>
          </w:p>
          <w:p w:rsidR="00B007D1" w:rsidRPr="00B666AC" w:rsidRDefault="00B007D1" w:rsidP="00B666AC">
            <w:pPr>
              <w:spacing w:line="360" w:lineRule="auto"/>
              <w:rPr>
                <w:rFonts w:ascii="Times New Roman" w:eastAsia="Calibri" w:hAnsi="Times New Roman" w:cs="Times New Roman"/>
                <w:sz w:val="24"/>
                <w:szCs w:val="24"/>
              </w:rPr>
            </w:pPr>
          </w:p>
        </w:tc>
        <w:tc>
          <w:tcPr>
            <w:tcW w:w="1559" w:type="dxa"/>
          </w:tcPr>
          <w:p w:rsidR="00B007D1" w:rsidRPr="00B666AC" w:rsidRDefault="00B007D1" w:rsidP="00B666AC">
            <w:pPr>
              <w:spacing w:line="360" w:lineRule="auto"/>
              <w:rPr>
                <w:rFonts w:ascii="Times New Roman" w:eastAsia="Calibri" w:hAnsi="Times New Roman" w:cs="Times New Roman"/>
                <w:b/>
                <w:sz w:val="24"/>
                <w:szCs w:val="24"/>
              </w:rPr>
            </w:pPr>
            <w:r w:rsidRPr="00B666AC">
              <w:rPr>
                <w:rFonts w:ascii="Times New Roman" w:eastAsia="Calibri" w:hAnsi="Times New Roman" w:cs="Times New Roman"/>
                <w:b/>
                <w:sz w:val="24"/>
                <w:szCs w:val="24"/>
              </w:rPr>
              <w:t>15.30-15.55</w:t>
            </w:r>
          </w:p>
        </w:tc>
        <w:tc>
          <w:tcPr>
            <w:tcW w:w="3261" w:type="dxa"/>
          </w:tcPr>
          <w:p w:rsidR="00B007D1" w:rsidRPr="00B666AC" w:rsidRDefault="00B007D1" w:rsidP="00B666AC">
            <w:pPr>
              <w:spacing w:line="360" w:lineRule="auto"/>
              <w:rPr>
                <w:rFonts w:ascii="Times New Roman" w:eastAsia="Calibri" w:hAnsi="Times New Roman" w:cs="Times New Roman"/>
                <w:sz w:val="24"/>
                <w:szCs w:val="24"/>
              </w:rPr>
            </w:pPr>
          </w:p>
          <w:p w:rsidR="00B007D1" w:rsidRPr="00B666AC" w:rsidRDefault="00B007D1" w:rsidP="00B666AC">
            <w:pPr>
              <w:spacing w:line="360" w:lineRule="auto"/>
              <w:rPr>
                <w:rFonts w:ascii="Times New Roman" w:eastAsia="Calibri" w:hAnsi="Times New Roman" w:cs="Times New Roman"/>
                <w:sz w:val="24"/>
                <w:szCs w:val="24"/>
              </w:rPr>
            </w:pPr>
          </w:p>
        </w:tc>
      </w:tr>
      <w:tr w:rsidR="00B007D1" w:rsidRPr="00B666AC" w:rsidTr="00AE776F">
        <w:trPr>
          <w:trHeight w:val="150"/>
        </w:trPr>
        <w:tc>
          <w:tcPr>
            <w:tcW w:w="962" w:type="dxa"/>
            <w:vMerge w:val="restart"/>
          </w:tcPr>
          <w:p w:rsidR="00B007D1" w:rsidRPr="00B666AC" w:rsidRDefault="00B007D1" w:rsidP="00B666AC">
            <w:pPr>
              <w:spacing w:line="360" w:lineRule="auto"/>
              <w:rPr>
                <w:rFonts w:ascii="Times New Roman" w:eastAsia="Calibri" w:hAnsi="Times New Roman" w:cs="Times New Roman"/>
                <w:b/>
                <w:sz w:val="24"/>
                <w:szCs w:val="24"/>
              </w:rPr>
            </w:pPr>
            <w:r w:rsidRPr="00B666AC">
              <w:rPr>
                <w:rFonts w:ascii="Times New Roman" w:eastAsia="Calibri" w:hAnsi="Times New Roman" w:cs="Times New Roman"/>
                <w:b/>
                <w:sz w:val="24"/>
                <w:szCs w:val="24"/>
              </w:rPr>
              <w:t>ПТ</w:t>
            </w:r>
          </w:p>
        </w:tc>
        <w:tc>
          <w:tcPr>
            <w:tcW w:w="1448" w:type="dxa"/>
          </w:tcPr>
          <w:p w:rsidR="00B007D1" w:rsidRPr="00B666AC" w:rsidRDefault="00B007D1" w:rsidP="00B666AC">
            <w:pPr>
              <w:spacing w:line="360" w:lineRule="auto"/>
              <w:rPr>
                <w:rFonts w:ascii="Times New Roman" w:eastAsia="Calibri" w:hAnsi="Times New Roman" w:cs="Times New Roman"/>
                <w:b/>
                <w:sz w:val="24"/>
                <w:szCs w:val="24"/>
              </w:rPr>
            </w:pPr>
            <w:r w:rsidRPr="00B666AC">
              <w:rPr>
                <w:rFonts w:ascii="Times New Roman" w:eastAsia="Calibri" w:hAnsi="Times New Roman" w:cs="Times New Roman"/>
                <w:b/>
                <w:sz w:val="24"/>
                <w:szCs w:val="24"/>
              </w:rPr>
              <w:t>9.00-9.25</w:t>
            </w:r>
          </w:p>
        </w:tc>
        <w:tc>
          <w:tcPr>
            <w:tcW w:w="2835" w:type="dxa"/>
          </w:tcPr>
          <w:p w:rsidR="00B007D1" w:rsidRPr="00B666AC" w:rsidRDefault="00B007D1" w:rsidP="00B666AC">
            <w:pPr>
              <w:spacing w:line="360" w:lineRule="auto"/>
              <w:rPr>
                <w:rFonts w:ascii="Times New Roman" w:eastAsia="Calibri" w:hAnsi="Times New Roman" w:cs="Times New Roman"/>
                <w:sz w:val="24"/>
                <w:szCs w:val="24"/>
              </w:rPr>
            </w:pPr>
            <w:r w:rsidRPr="00B666AC">
              <w:rPr>
                <w:rFonts w:ascii="Times New Roman" w:eastAsia="Calibri" w:hAnsi="Times New Roman" w:cs="Times New Roman"/>
                <w:b/>
                <w:sz w:val="24"/>
                <w:szCs w:val="24"/>
              </w:rPr>
              <w:t>1.</w:t>
            </w:r>
            <w:r w:rsidRPr="00B666AC">
              <w:rPr>
                <w:rFonts w:ascii="Times New Roman" w:eastAsia="Calibri" w:hAnsi="Times New Roman" w:cs="Times New Roman"/>
                <w:sz w:val="24"/>
                <w:szCs w:val="24"/>
              </w:rPr>
              <w:t xml:space="preserve"> Аппликация/ Лепка</w:t>
            </w:r>
          </w:p>
          <w:p w:rsidR="00B007D1" w:rsidRPr="00B666AC" w:rsidRDefault="00B007D1" w:rsidP="00B666AC">
            <w:pPr>
              <w:spacing w:line="360" w:lineRule="auto"/>
              <w:rPr>
                <w:rFonts w:ascii="Times New Roman" w:eastAsia="Calibri" w:hAnsi="Times New Roman" w:cs="Times New Roman"/>
                <w:sz w:val="24"/>
                <w:szCs w:val="24"/>
              </w:rPr>
            </w:pPr>
          </w:p>
        </w:tc>
        <w:tc>
          <w:tcPr>
            <w:tcW w:w="1559" w:type="dxa"/>
          </w:tcPr>
          <w:p w:rsidR="00B007D1" w:rsidRPr="00B666AC" w:rsidRDefault="00B007D1" w:rsidP="00B666AC">
            <w:pPr>
              <w:spacing w:line="360" w:lineRule="auto"/>
              <w:rPr>
                <w:rFonts w:ascii="Times New Roman" w:eastAsia="Calibri" w:hAnsi="Times New Roman" w:cs="Times New Roman"/>
                <w:b/>
                <w:sz w:val="24"/>
                <w:szCs w:val="24"/>
              </w:rPr>
            </w:pPr>
            <w:r w:rsidRPr="00B666AC">
              <w:rPr>
                <w:rFonts w:ascii="Times New Roman" w:eastAsia="Calibri" w:hAnsi="Times New Roman" w:cs="Times New Roman"/>
                <w:b/>
                <w:sz w:val="24"/>
                <w:szCs w:val="24"/>
              </w:rPr>
              <w:t>9.00-9.25</w:t>
            </w:r>
          </w:p>
        </w:tc>
        <w:tc>
          <w:tcPr>
            <w:tcW w:w="3261" w:type="dxa"/>
          </w:tcPr>
          <w:p w:rsidR="00B007D1" w:rsidRPr="00B666AC" w:rsidRDefault="00B007D1" w:rsidP="00B666AC">
            <w:pPr>
              <w:spacing w:line="360" w:lineRule="auto"/>
              <w:rPr>
                <w:rFonts w:ascii="Times New Roman" w:eastAsia="Calibri" w:hAnsi="Times New Roman" w:cs="Times New Roman"/>
                <w:sz w:val="24"/>
                <w:szCs w:val="24"/>
              </w:rPr>
            </w:pPr>
            <w:r w:rsidRPr="00B666AC">
              <w:rPr>
                <w:rFonts w:ascii="Times New Roman" w:eastAsia="Calibri" w:hAnsi="Times New Roman" w:cs="Times New Roman"/>
                <w:sz w:val="24"/>
                <w:szCs w:val="24"/>
              </w:rPr>
              <w:t>1.Логопедическое занятие</w:t>
            </w:r>
          </w:p>
        </w:tc>
      </w:tr>
      <w:tr w:rsidR="00B007D1" w:rsidRPr="00B666AC" w:rsidTr="00AE776F">
        <w:trPr>
          <w:trHeight w:val="210"/>
        </w:trPr>
        <w:tc>
          <w:tcPr>
            <w:tcW w:w="962" w:type="dxa"/>
            <w:vMerge/>
          </w:tcPr>
          <w:p w:rsidR="00B007D1" w:rsidRPr="00B666AC" w:rsidRDefault="00B007D1" w:rsidP="00B666AC">
            <w:pPr>
              <w:spacing w:line="360" w:lineRule="auto"/>
              <w:rPr>
                <w:rFonts w:ascii="Times New Roman" w:eastAsia="Calibri" w:hAnsi="Times New Roman" w:cs="Times New Roman"/>
                <w:sz w:val="24"/>
                <w:szCs w:val="24"/>
              </w:rPr>
            </w:pPr>
          </w:p>
        </w:tc>
        <w:tc>
          <w:tcPr>
            <w:tcW w:w="1448" w:type="dxa"/>
          </w:tcPr>
          <w:p w:rsidR="00B007D1" w:rsidRPr="00B666AC" w:rsidRDefault="00B007D1" w:rsidP="00B666AC">
            <w:pPr>
              <w:spacing w:line="360" w:lineRule="auto"/>
              <w:rPr>
                <w:rFonts w:ascii="Times New Roman" w:eastAsia="Calibri" w:hAnsi="Times New Roman" w:cs="Times New Roman"/>
                <w:b/>
                <w:sz w:val="24"/>
                <w:szCs w:val="24"/>
              </w:rPr>
            </w:pPr>
            <w:r w:rsidRPr="00B666AC">
              <w:rPr>
                <w:rFonts w:ascii="Times New Roman" w:eastAsia="Calibri" w:hAnsi="Times New Roman" w:cs="Times New Roman"/>
                <w:b/>
                <w:sz w:val="24"/>
                <w:szCs w:val="24"/>
              </w:rPr>
              <w:t>9.35-10.00</w:t>
            </w:r>
          </w:p>
        </w:tc>
        <w:tc>
          <w:tcPr>
            <w:tcW w:w="2835" w:type="dxa"/>
          </w:tcPr>
          <w:p w:rsidR="00B007D1" w:rsidRPr="00B666AC" w:rsidRDefault="00B007D1" w:rsidP="00B666AC">
            <w:pPr>
              <w:spacing w:line="360" w:lineRule="auto"/>
              <w:rPr>
                <w:rFonts w:ascii="Times New Roman" w:eastAsia="Calibri" w:hAnsi="Times New Roman" w:cs="Times New Roman"/>
                <w:sz w:val="24"/>
                <w:szCs w:val="24"/>
              </w:rPr>
            </w:pPr>
            <w:r w:rsidRPr="00B666AC">
              <w:rPr>
                <w:rFonts w:ascii="Times New Roman" w:eastAsia="Calibri" w:hAnsi="Times New Roman" w:cs="Times New Roman"/>
                <w:b/>
                <w:sz w:val="24"/>
                <w:szCs w:val="24"/>
              </w:rPr>
              <w:t>2.</w:t>
            </w:r>
            <w:r w:rsidRPr="00B666AC">
              <w:rPr>
                <w:rFonts w:ascii="Times New Roman" w:eastAsia="Calibri" w:hAnsi="Times New Roman" w:cs="Times New Roman"/>
                <w:sz w:val="24"/>
                <w:szCs w:val="24"/>
              </w:rPr>
              <w:t xml:space="preserve"> Логопедическое</w:t>
            </w:r>
          </w:p>
          <w:p w:rsidR="00B007D1" w:rsidRPr="00B666AC" w:rsidRDefault="00B007D1" w:rsidP="00B666AC">
            <w:pPr>
              <w:spacing w:line="360" w:lineRule="auto"/>
              <w:rPr>
                <w:rFonts w:ascii="Times New Roman" w:eastAsia="Calibri" w:hAnsi="Times New Roman" w:cs="Times New Roman"/>
                <w:sz w:val="24"/>
                <w:szCs w:val="24"/>
              </w:rPr>
            </w:pPr>
          </w:p>
        </w:tc>
        <w:tc>
          <w:tcPr>
            <w:tcW w:w="1559" w:type="dxa"/>
          </w:tcPr>
          <w:p w:rsidR="00B007D1" w:rsidRPr="00B666AC" w:rsidRDefault="00B007D1" w:rsidP="00B666AC">
            <w:pPr>
              <w:spacing w:line="360" w:lineRule="auto"/>
              <w:rPr>
                <w:rFonts w:ascii="Times New Roman" w:eastAsia="Calibri" w:hAnsi="Times New Roman" w:cs="Times New Roman"/>
                <w:b/>
                <w:sz w:val="24"/>
                <w:szCs w:val="24"/>
              </w:rPr>
            </w:pPr>
            <w:r w:rsidRPr="00B666AC">
              <w:rPr>
                <w:rFonts w:ascii="Times New Roman" w:eastAsia="Calibri" w:hAnsi="Times New Roman" w:cs="Times New Roman"/>
                <w:b/>
                <w:sz w:val="24"/>
                <w:szCs w:val="24"/>
              </w:rPr>
              <w:t>9.35-10.00</w:t>
            </w:r>
          </w:p>
        </w:tc>
        <w:tc>
          <w:tcPr>
            <w:tcW w:w="3261" w:type="dxa"/>
          </w:tcPr>
          <w:p w:rsidR="00B007D1" w:rsidRPr="00B666AC" w:rsidRDefault="00B007D1" w:rsidP="00B666AC">
            <w:pPr>
              <w:spacing w:line="360" w:lineRule="auto"/>
              <w:rPr>
                <w:rFonts w:ascii="Times New Roman" w:eastAsia="Calibri" w:hAnsi="Times New Roman" w:cs="Times New Roman"/>
                <w:sz w:val="24"/>
                <w:szCs w:val="24"/>
              </w:rPr>
            </w:pPr>
            <w:r w:rsidRPr="00B666AC">
              <w:rPr>
                <w:rFonts w:ascii="Times New Roman" w:eastAsia="Calibri" w:hAnsi="Times New Roman" w:cs="Times New Roman"/>
                <w:b/>
                <w:sz w:val="24"/>
                <w:szCs w:val="24"/>
              </w:rPr>
              <w:t>2.</w:t>
            </w:r>
            <w:r w:rsidRPr="00B666AC">
              <w:rPr>
                <w:rFonts w:ascii="Times New Roman" w:eastAsia="Calibri" w:hAnsi="Times New Roman" w:cs="Times New Roman"/>
                <w:sz w:val="24"/>
                <w:szCs w:val="24"/>
              </w:rPr>
              <w:t>Аппликация/ Лепка</w:t>
            </w:r>
          </w:p>
        </w:tc>
      </w:tr>
      <w:tr w:rsidR="00B007D1" w:rsidRPr="00B666AC" w:rsidTr="00AE776F">
        <w:trPr>
          <w:trHeight w:val="210"/>
        </w:trPr>
        <w:tc>
          <w:tcPr>
            <w:tcW w:w="962" w:type="dxa"/>
          </w:tcPr>
          <w:p w:rsidR="00B007D1" w:rsidRPr="00B666AC" w:rsidRDefault="00B007D1" w:rsidP="00B666AC">
            <w:pPr>
              <w:spacing w:line="360" w:lineRule="auto"/>
              <w:rPr>
                <w:rFonts w:ascii="Times New Roman" w:eastAsia="Calibri" w:hAnsi="Times New Roman" w:cs="Times New Roman"/>
                <w:sz w:val="24"/>
                <w:szCs w:val="24"/>
              </w:rPr>
            </w:pPr>
          </w:p>
        </w:tc>
        <w:tc>
          <w:tcPr>
            <w:tcW w:w="1448" w:type="dxa"/>
          </w:tcPr>
          <w:p w:rsidR="00B007D1" w:rsidRPr="00B666AC" w:rsidRDefault="00B007D1" w:rsidP="00B666AC">
            <w:pPr>
              <w:spacing w:line="360" w:lineRule="auto"/>
              <w:rPr>
                <w:rFonts w:ascii="Times New Roman" w:eastAsia="Calibri" w:hAnsi="Times New Roman" w:cs="Times New Roman"/>
                <w:b/>
                <w:sz w:val="24"/>
                <w:szCs w:val="24"/>
              </w:rPr>
            </w:pPr>
            <w:r w:rsidRPr="00B666AC">
              <w:rPr>
                <w:rFonts w:ascii="Times New Roman" w:eastAsia="Calibri" w:hAnsi="Times New Roman" w:cs="Times New Roman"/>
                <w:b/>
                <w:sz w:val="24"/>
                <w:szCs w:val="24"/>
              </w:rPr>
              <w:t>10.10.-10.30</w:t>
            </w:r>
          </w:p>
        </w:tc>
        <w:tc>
          <w:tcPr>
            <w:tcW w:w="2835" w:type="dxa"/>
          </w:tcPr>
          <w:p w:rsidR="00B007D1" w:rsidRPr="00B666AC" w:rsidRDefault="00B007D1" w:rsidP="00B666AC">
            <w:pPr>
              <w:spacing w:line="360" w:lineRule="auto"/>
              <w:rPr>
                <w:rFonts w:ascii="Times New Roman" w:eastAsia="Calibri" w:hAnsi="Times New Roman" w:cs="Times New Roman"/>
                <w:sz w:val="24"/>
                <w:szCs w:val="24"/>
              </w:rPr>
            </w:pPr>
            <w:r w:rsidRPr="00B666AC">
              <w:rPr>
                <w:rFonts w:ascii="Times New Roman" w:eastAsia="Calibri" w:hAnsi="Times New Roman" w:cs="Times New Roman"/>
                <w:b/>
                <w:sz w:val="24"/>
                <w:szCs w:val="24"/>
              </w:rPr>
              <w:t>3.</w:t>
            </w:r>
            <w:r w:rsidRPr="00B666AC">
              <w:rPr>
                <w:rFonts w:ascii="Times New Roman" w:eastAsia="Calibri" w:hAnsi="Times New Roman" w:cs="Times New Roman"/>
                <w:sz w:val="24"/>
                <w:szCs w:val="24"/>
              </w:rPr>
              <w:t xml:space="preserve"> Музыкальное</w:t>
            </w:r>
          </w:p>
          <w:p w:rsidR="00B007D1" w:rsidRPr="00B666AC" w:rsidRDefault="00B007D1" w:rsidP="00B666AC">
            <w:pPr>
              <w:spacing w:line="360" w:lineRule="auto"/>
              <w:rPr>
                <w:rFonts w:ascii="Times New Roman" w:eastAsia="Calibri" w:hAnsi="Times New Roman" w:cs="Times New Roman"/>
                <w:b/>
                <w:sz w:val="24"/>
                <w:szCs w:val="24"/>
              </w:rPr>
            </w:pPr>
          </w:p>
        </w:tc>
        <w:tc>
          <w:tcPr>
            <w:tcW w:w="1559" w:type="dxa"/>
          </w:tcPr>
          <w:p w:rsidR="00B007D1" w:rsidRPr="00B666AC" w:rsidRDefault="00B007D1" w:rsidP="00B666AC">
            <w:pPr>
              <w:spacing w:line="360" w:lineRule="auto"/>
              <w:rPr>
                <w:rFonts w:ascii="Times New Roman" w:eastAsia="Calibri" w:hAnsi="Times New Roman" w:cs="Times New Roman"/>
                <w:b/>
                <w:sz w:val="24"/>
                <w:szCs w:val="24"/>
              </w:rPr>
            </w:pPr>
            <w:r w:rsidRPr="00B666AC">
              <w:rPr>
                <w:rFonts w:ascii="Times New Roman" w:eastAsia="Calibri" w:hAnsi="Times New Roman" w:cs="Times New Roman"/>
                <w:b/>
                <w:sz w:val="24"/>
                <w:szCs w:val="24"/>
              </w:rPr>
              <w:t>10.10.-10.30</w:t>
            </w:r>
          </w:p>
        </w:tc>
        <w:tc>
          <w:tcPr>
            <w:tcW w:w="3261" w:type="dxa"/>
          </w:tcPr>
          <w:p w:rsidR="00B007D1" w:rsidRPr="00B666AC" w:rsidRDefault="00B007D1" w:rsidP="00B666AC">
            <w:pPr>
              <w:spacing w:line="360" w:lineRule="auto"/>
              <w:rPr>
                <w:rFonts w:ascii="Times New Roman" w:eastAsia="Calibri" w:hAnsi="Times New Roman" w:cs="Times New Roman"/>
                <w:sz w:val="24"/>
                <w:szCs w:val="24"/>
              </w:rPr>
            </w:pPr>
            <w:r w:rsidRPr="00B666AC">
              <w:rPr>
                <w:rFonts w:ascii="Times New Roman" w:eastAsia="Calibri" w:hAnsi="Times New Roman" w:cs="Times New Roman"/>
                <w:b/>
                <w:sz w:val="24"/>
                <w:szCs w:val="24"/>
              </w:rPr>
              <w:t>3.</w:t>
            </w:r>
            <w:r w:rsidRPr="00B666AC">
              <w:rPr>
                <w:rFonts w:ascii="Times New Roman" w:eastAsia="Calibri" w:hAnsi="Times New Roman" w:cs="Times New Roman"/>
                <w:sz w:val="24"/>
                <w:szCs w:val="24"/>
              </w:rPr>
              <w:t xml:space="preserve"> Музыкальное</w:t>
            </w:r>
          </w:p>
          <w:p w:rsidR="00B007D1" w:rsidRPr="00B666AC" w:rsidRDefault="00B007D1" w:rsidP="00B666AC">
            <w:pPr>
              <w:spacing w:line="360" w:lineRule="auto"/>
              <w:rPr>
                <w:rFonts w:ascii="Times New Roman" w:eastAsia="Calibri" w:hAnsi="Times New Roman" w:cs="Times New Roman"/>
                <w:b/>
                <w:sz w:val="24"/>
                <w:szCs w:val="24"/>
              </w:rPr>
            </w:pPr>
          </w:p>
        </w:tc>
      </w:tr>
    </w:tbl>
    <w:p w:rsidR="00EF1EC4" w:rsidRPr="00B666AC" w:rsidRDefault="00EF1EC4" w:rsidP="00B666AC">
      <w:pPr>
        <w:spacing w:line="360" w:lineRule="auto"/>
        <w:rPr>
          <w:rFonts w:ascii="Times New Roman" w:hAnsi="Times New Roman" w:cs="Times New Roman"/>
          <w:sz w:val="24"/>
          <w:szCs w:val="24"/>
        </w:rPr>
      </w:pPr>
    </w:p>
    <w:p w:rsidR="00EF1EC4" w:rsidRPr="00B666AC" w:rsidRDefault="00EF1EC4" w:rsidP="00B666AC">
      <w:pPr>
        <w:spacing w:line="360" w:lineRule="auto"/>
        <w:rPr>
          <w:rFonts w:ascii="Times New Roman" w:hAnsi="Times New Roman" w:cs="Times New Roman"/>
          <w:b/>
          <w:sz w:val="24"/>
          <w:szCs w:val="24"/>
        </w:rPr>
        <w:sectPr w:rsidR="00EF1EC4" w:rsidRPr="00B666AC" w:rsidSect="00EF1EC4">
          <w:pgSz w:w="11906" w:h="16838"/>
          <w:pgMar w:top="1134" w:right="567" w:bottom="1134" w:left="1134" w:header="709" w:footer="709" w:gutter="0"/>
          <w:cols w:space="708"/>
          <w:docGrid w:linePitch="360"/>
        </w:sectPr>
      </w:pPr>
    </w:p>
    <w:p w:rsidR="00720826" w:rsidRPr="005C7A6C" w:rsidRDefault="005C7A6C" w:rsidP="00B666AC">
      <w:pPr>
        <w:spacing w:line="360" w:lineRule="auto"/>
        <w:rPr>
          <w:rFonts w:ascii="Times New Roman" w:hAnsi="Times New Roman" w:cs="Times New Roman"/>
          <w:b/>
          <w:sz w:val="24"/>
          <w:szCs w:val="24"/>
        </w:rPr>
      </w:pPr>
      <w:r w:rsidRPr="005C7A6C">
        <w:rPr>
          <w:rFonts w:ascii="Times New Roman" w:hAnsi="Times New Roman" w:cs="Times New Roman"/>
          <w:b/>
          <w:sz w:val="24"/>
          <w:szCs w:val="24"/>
        </w:rPr>
        <w:lastRenderedPageBreak/>
        <w:t>3.3.2</w:t>
      </w:r>
      <w:r w:rsidR="00720826" w:rsidRPr="005C7A6C">
        <w:rPr>
          <w:rFonts w:ascii="Times New Roman" w:hAnsi="Times New Roman" w:cs="Times New Roman"/>
          <w:b/>
          <w:sz w:val="24"/>
          <w:szCs w:val="24"/>
        </w:rPr>
        <w:t xml:space="preserve"> Циклограмма деятельности специалистов ДОУ</w:t>
      </w:r>
    </w:p>
    <w:p w:rsidR="00454BE2" w:rsidRPr="00B666AC" w:rsidRDefault="00454BE2" w:rsidP="00B666AC">
      <w:pPr>
        <w:pStyle w:val="c7"/>
        <w:spacing w:line="360" w:lineRule="auto"/>
        <w:rPr>
          <w:b/>
          <w:bCs/>
          <w:color w:val="000000"/>
        </w:rPr>
      </w:pPr>
      <w:r w:rsidRPr="00B666AC">
        <w:rPr>
          <w:b/>
          <w:bCs/>
          <w:color w:val="000000"/>
        </w:rPr>
        <w:t>Содержание деятельности  учителя-логопеда (годовой план)</w:t>
      </w:r>
    </w:p>
    <w:tbl>
      <w:tblPr>
        <w:tblStyle w:val="a5"/>
        <w:tblW w:w="10065" w:type="dxa"/>
        <w:tblLayout w:type="fixed"/>
        <w:tblLook w:val="04A0"/>
      </w:tblPr>
      <w:tblGrid>
        <w:gridCol w:w="364"/>
        <w:gridCol w:w="2755"/>
        <w:gridCol w:w="4536"/>
        <w:gridCol w:w="2410"/>
      </w:tblGrid>
      <w:tr w:rsidR="004C4872" w:rsidRPr="00B666AC" w:rsidTr="00AE776F">
        <w:tc>
          <w:tcPr>
            <w:tcW w:w="364" w:type="dxa"/>
          </w:tcPr>
          <w:p w:rsidR="004C4872" w:rsidRPr="00B666AC" w:rsidRDefault="004C4872" w:rsidP="00B666AC">
            <w:pPr>
              <w:tabs>
                <w:tab w:val="left" w:pos="9288"/>
              </w:tabs>
              <w:spacing w:line="360" w:lineRule="auto"/>
              <w:ind w:left="-709" w:firstLine="709"/>
              <w:rPr>
                <w:rFonts w:ascii="Times New Roman" w:hAnsi="Times New Roman" w:cs="Times New Roman"/>
                <w:sz w:val="24"/>
                <w:szCs w:val="24"/>
              </w:rPr>
            </w:pPr>
            <w:r w:rsidRPr="00B666AC">
              <w:rPr>
                <w:rFonts w:ascii="Times New Roman" w:hAnsi="Times New Roman" w:cs="Times New Roman"/>
                <w:b/>
                <w:bCs/>
                <w:color w:val="000000"/>
                <w:sz w:val="24"/>
                <w:szCs w:val="24"/>
              </w:rPr>
              <w:t>№</w:t>
            </w:r>
          </w:p>
        </w:tc>
        <w:tc>
          <w:tcPr>
            <w:tcW w:w="2755" w:type="dxa"/>
          </w:tcPr>
          <w:p w:rsidR="004C4872" w:rsidRPr="00B666AC" w:rsidRDefault="004C4872" w:rsidP="00B666AC">
            <w:pPr>
              <w:tabs>
                <w:tab w:val="left" w:pos="9288"/>
              </w:tabs>
              <w:spacing w:line="360" w:lineRule="auto"/>
              <w:rPr>
                <w:rFonts w:ascii="Times New Roman" w:hAnsi="Times New Roman" w:cs="Times New Roman"/>
                <w:sz w:val="24"/>
                <w:szCs w:val="24"/>
              </w:rPr>
            </w:pPr>
            <w:r w:rsidRPr="00B666AC">
              <w:rPr>
                <w:rFonts w:ascii="Times New Roman" w:hAnsi="Times New Roman" w:cs="Times New Roman"/>
                <w:b/>
                <w:bCs/>
                <w:color w:val="000000"/>
                <w:sz w:val="24"/>
                <w:szCs w:val="24"/>
              </w:rPr>
              <w:t>Вид работы</w:t>
            </w:r>
          </w:p>
        </w:tc>
        <w:tc>
          <w:tcPr>
            <w:tcW w:w="4536" w:type="dxa"/>
          </w:tcPr>
          <w:p w:rsidR="004C4872" w:rsidRPr="00B666AC" w:rsidRDefault="004C4872" w:rsidP="00B666AC">
            <w:pPr>
              <w:tabs>
                <w:tab w:val="left" w:pos="9288"/>
              </w:tabs>
              <w:spacing w:line="360" w:lineRule="auto"/>
              <w:rPr>
                <w:rFonts w:ascii="Times New Roman" w:hAnsi="Times New Roman" w:cs="Times New Roman"/>
                <w:sz w:val="24"/>
                <w:szCs w:val="24"/>
              </w:rPr>
            </w:pPr>
            <w:r w:rsidRPr="00B666AC">
              <w:rPr>
                <w:rFonts w:ascii="Times New Roman" w:hAnsi="Times New Roman" w:cs="Times New Roman"/>
                <w:b/>
                <w:bCs/>
                <w:color w:val="000000"/>
                <w:sz w:val="24"/>
                <w:szCs w:val="24"/>
              </w:rPr>
              <w:t>Содержание</w:t>
            </w:r>
          </w:p>
        </w:tc>
        <w:tc>
          <w:tcPr>
            <w:tcW w:w="2410" w:type="dxa"/>
          </w:tcPr>
          <w:p w:rsidR="004C4872" w:rsidRPr="00B666AC" w:rsidRDefault="004C4872" w:rsidP="00B666AC">
            <w:pPr>
              <w:tabs>
                <w:tab w:val="left" w:pos="9288"/>
              </w:tabs>
              <w:spacing w:line="360" w:lineRule="auto"/>
              <w:rPr>
                <w:rFonts w:ascii="Times New Roman" w:hAnsi="Times New Roman" w:cs="Times New Roman"/>
                <w:sz w:val="24"/>
                <w:szCs w:val="24"/>
              </w:rPr>
            </w:pPr>
            <w:r w:rsidRPr="00B666AC">
              <w:rPr>
                <w:rFonts w:ascii="Times New Roman" w:hAnsi="Times New Roman" w:cs="Times New Roman"/>
                <w:b/>
                <w:bCs/>
                <w:color w:val="000000"/>
                <w:sz w:val="24"/>
                <w:szCs w:val="24"/>
              </w:rPr>
              <w:t>Сроки</w:t>
            </w:r>
          </w:p>
        </w:tc>
      </w:tr>
      <w:tr w:rsidR="004C4872" w:rsidRPr="00B666AC" w:rsidTr="00AE776F">
        <w:tc>
          <w:tcPr>
            <w:tcW w:w="364" w:type="dxa"/>
          </w:tcPr>
          <w:p w:rsidR="004C4872" w:rsidRPr="00B666AC" w:rsidRDefault="004C4872" w:rsidP="00B666AC">
            <w:pPr>
              <w:tabs>
                <w:tab w:val="left" w:pos="9288"/>
              </w:tabs>
              <w:spacing w:line="360" w:lineRule="auto"/>
              <w:rPr>
                <w:rFonts w:ascii="Times New Roman" w:hAnsi="Times New Roman" w:cs="Times New Roman"/>
                <w:sz w:val="24"/>
                <w:szCs w:val="24"/>
              </w:rPr>
            </w:pPr>
            <w:r w:rsidRPr="00B666AC">
              <w:rPr>
                <w:rFonts w:ascii="Times New Roman" w:hAnsi="Times New Roman" w:cs="Times New Roman"/>
                <w:sz w:val="24"/>
                <w:szCs w:val="24"/>
              </w:rPr>
              <w:t>1</w:t>
            </w:r>
          </w:p>
        </w:tc>
        <w:tc>
          <w:tcPr>
            <w:tcW w:w="2755" w:type="dxa"/>
          </w:tcPr>
          <w:p w:rsidR="004C4872" w:rsidRPr="00B666AC" w:rsidRDefault="004C4872" w:rsidP="00B666AC">
            <w:pPr>
              <w:tabs>
                <w:tab w:val="left" w:pos="9288"/>
              </w:tabs>
              <w:spacing w:line="360" w:lineRule="auto"/>
              <w:rPr>
                <w:rFonts w:ascii="Times New Roman" w:hAnsi="Times New Roman" w:cs="Times New Roman"/>
                <w:sz w:val="24"/>
                <w:szCs w:val="24"/>
              </w:rPr>
            </w:pPr>
            <w:r w:rsidRPr="00B666AC">
              <w:rPr>
                <w:rFonts w:ascii="Times New Roman" w:hAnsi="Times New Roman" w:cs="Times New Roman"/>
                <w:b/>
                <w:bCs/>
                <w:color w:val="000000"/>
                <w:sz w:val="24"/>
                <w:szCs w:val="24"/>
              </w:rPr>
              <w:t>Организационная работа</w:t>
            </w:r>
          </w:p>
        </w:tc>
        <w:tc>
          <w:tcPr>
            <w:tcW w:w="4536" w:type="dxa"/>
          </w:tcPr>
          <w:p w:rsidR="004C4872" w:rsidRPr="00B666AC" w:rsidRDefault="004C4872" w:rsidP="00B666AC">
            <w:pPr>
              <w:spacing w:line="360" w:lineRule="auto"/>
              <w:rPr>
                <w:rFonts w:ascii="Times New Roman" w:hAnsi="Times New Roman" w:cs="Times New Roman"/>
                <w:color w:val="000000"/>
                <w:sz w:val="24"/>
                <w:szCs w:val="24"/>
              </w:rPr>
            </w:pPr>
            <w:r w:rsidRPr="00B666AC">
              <w:rPr>
                <w:rFonts w:ascii="Times New Roman" w:hAnsi="Times New Roman" w:cs="Times New Roman"/>
                <w:color w:val="000000"/>
                <w:sz w:val="24"/>
                <w:szCs w:val="24"/>
              </w:rPr>
              <w:t xml:space="preserve">    - Составление годового и         </w:t>
            </w:r>
          </w:p>
          <w:p w:rsidR="004C4872" w:rsidRPr="00B666AC" w:rsidRDefault="004C4872" w:rsidP="00B666AC">
            <w:pPr>
              <w:spacing w:line="360" w:lineRule="auto"/>
              <w:rPr>
                <w:rFonts w:ascii="Times New Roman" w:hAnsi="Times New Roman" w:cs="Times New Roman"/>
                <w:color w:val="000000"/>
                <w:sz w:val="24"/>
                <w:szCs w:val="24"/>
              </w:rPr>
            </w:pPr>
            <w:r w:rsidRPr="00B666AC">
              <w:rPr>
                <w:rFonts w:ascii="Times New Roman" w:hAnsi="Times New Roman" w:cs="Times New Roman"/>
                <w:color w:val="000000"/>
                <w:sz w:val="24"/>
                <w:szCs w:val="24"/>
              </w:rPr>
              <w:t xml:space="preserve">    перспективного планов</w:t>
            </w:r>
          </w:p>
          <w:p w:rsidR="004C4872" w:rsidRPr="00B666AC" w:rsidRDefault="004C4872" w:rsidP="00B666AC">
            <w:pPr>
              <w:spacing w:line="360" w:lineRule="auto"/>
              <w:rPr>
                <w:rFonts w:ascii="Times New Roman" w:hAnsi="Times New Roman" w:cs="Times New Roman"/>
                <w:color w:val="000000"/>
                <w:sz w:val="24"/>
                <w:szCs w:val="24"/>
              </w:rPr>
            </w:pPr>
            <w:r w:rsidRPr="00B666AC">
              <w:rPr>
                <w:rFonts w:ascii="Times New Roman" w:hAnsi="Times New Roman" w:cs="Times New Roman"/>
                <w:color w:val="000000"/>
                <w:sz w:val="24"/>
                <w:szCs w:val="24"/>
              </w:rPr>
              <w:t xml:space="preserve">    - Составление календарного     </w:t>
            </w:r>
          </w:p>
          <w:p w:rsidR="004C4872" w:rsidRPr="00B666AC" w:rsidRDefault="004C4872" w:rsidP="00B666AC">
            <w:pPr>
              <w:spacing w:line="360" w:lineRule="auto"/>
              <w:rPr>
                <w:rFonts w:ascii="Times New Roman" w:hAnsi="Times New Roman" w:cs="Times New Roman"/>
                <w:color w:val="000000"/>
                <w:sz w:val="24"/>
                <w:szCs w:val="24"/>
              </w:rPr>
            </w:pPr>
            <w:r w:rsidRPr="00B666AC">
              <w:rPr>
                <w:rFonts w:ascii="Times New Roman" w:hAnsi="Times New Roman" w:cs="Times New Roman"/>
                <w:color w:val="000000"/>
                <w:sz w:val="24"/>
                <w:szCs w:val="24"/>
              </w:rPr>
              <w:t xml:space="preserve">    плана подгрупповой работы.</w:t>
            </w:r>
          </w:p>
          <w:p w:rsidR="004C4872" w:rsidRPr="00B666AC" w:rsidRDefault="004C4872" w:rsidP="00B666AC">
            <w:pPr>
              <w:spacing w:line="360" w:lineRule="auto"/>
              <w:rPr>
                <w:rFonts w:ascii="Times New Roman" w:hAnsi="Times New Roman" w:cs="Times New Roman"/>
                <w:color w:val="000000"/>
                <w:sz w:val="24"/>
                <w:szCs w:val="24"/>
              </w:rPr>
            </w:pPr>
            <w:r w:rsidRPr="00B666AC">
              <w:rPr>
                <w:rFonts w:ascii="Times New Roman" w:hAnsi="Times New Roman" w:cs="Times New Roman"/>
                <w:color w:val="000000"/>
                <w:sz w:val="24"/>
                <w:szCs w:val="24"/>
              </w:rPr>
              <w:t xml:space="preserve">    - Составление графика работы. </w:t>
            </w:r>
          </w:p>
          <w:p w:rsidR="004C4872" w:rsidRPr="00B666AC" w:rsidRDefault="004C4872" w:rsidP="00B666AC">
            <w:pPr>
              <w:spacing w:line="360" w:lineRule="auto"/>
              <w:rPr>
                <w:rFonts w:ascii="Times New Roman" w:hAnsi="Times New Roman" w:cs="Times New Roman"/>
                <w:color w:val="000000"/>
                <w:sz w:val="24"/>
                <w:szCs w:val="24"/>
              </w:rPr>
            </w:pPr>
            <w:r w:rsidRPr="00B666AC">
              <w:rPr>
                <w:rFonts w:ascii="Times New Roman" w:hAnsi="Times New Roman" w:cs="Times New Roman"/>
                <w:color w:val="000000"/>
                <w:sz w:val="24"/>
                <w:szCs w:val="24"/>
              </w:rPr>
              <w:t xml:space="preserve">    - Оформление рабочей   </w:t>
            </w:r>
          </w:p>
          <w:p w:rsidR="004C4872" w:rsidRPr="00B666AC" w:rsidRDefault="004C4872" w:rsidP="00B666AC">
            <w:pPr>
              <w:spacing w:line="360" w:lineRule="auto"/>
              <w:rPr>
                <w:rFonts w:ascii="Times New Roman" w:hAnsi="Times New Roman" w:cs="Times New Roman"/>
                <w:color w:val="000000"/>
                <w:sz w:val="24"/>
                <w:szCs w:val="24"/>
              </w:rPr>
            </w:pPr>
            <w:r w:rsidRPr="00B666AC">
              <w:rPr>
                <w:rFonts w:ascii="Times New Roman" w:hAnsi="Times New Roman" w:cs="Times New Roman"/>
                <w:color w:val="000000"/>
                <w:sz w:val="24"/>
                <w:szCs w:val="24"/>
              </w:rPr>
              <w:t xml:space="preserve">    документации.</w:t>
            </w:r>
          </w:p>
          <w:p w:rsidR="004C4872" w:rsidRPr="00B666AC" w:rsidRDefault="004C4872" w:rsidP="00B666AC">
            <w:pPr>
              <w:spacing w:line="360" w:lineRule="auto"/>
              <w:ind w:hanging="141"/>
              <w:rPr>
                <w:rFonts w:ascii="Times New Roman" w:hAnsi="Times New Roman" w:cs="Times New Roman"/>
                <w:sz w:val="24"/>
                <w:szCs w:val="24"/>
              </w:rPr>
            </w:pPr>
            <w:r w:rsidRPr="00B666AC">
              <w:rPr>
                <w:rFonts w:ascii="Times New Roman" w:hAnsi="Times New Roman" w:cs="Times New Roman"/>
                <w:sz w:val="24"/>
                <w:szCs w:val="24"/>
              </w:rPr>
              <w:t xml:space="preserve">      - Создание предметно- </w:t>
            </w:r>
          </w:p>
          <w:p w:rsidR="004C4872" w:rsidRPr="00B666AC" w:rsidRDefault="004C4872" w:rsidP="00B666AC">
            <w:pPr>
              <w:spacing w:line="360" w:lineRule="auto"/>
              <w:ind w:hanging="141"/>
              <w:rPr>
                <w:rFonts w:ascii="Times New Roman" w:hAnsi="Times New Roman" w:cs="Times New Roman"/>
                <w:sz w:val="24"/>
                <w:szCs w:val="24"/>
              </w:rPr>
            </w:pPr>
            <w:r w:rsidRPr="00B666AC">
              <w:rPr>
                <w:rFonts w:ascii="Times New Roman" w:hAnsi="Times New Roman" w:cs="Times New Roman"/>
                <w:sz w:val="24"/>
                <w:szCs w:val="24"/>
              </w:rPr>
              <w:t xml:space="preserve">      развивающей среды в   </w:t>
            </w:r>
          </w:p>
          <w:p w:rsidR="004C4872" w:rsidRPr="00B666AC" w:rsidRDefault="004C4872" w:rsidP="00B666AC">
            <w:pPr>
              <w:spacing w:line="360" w:lineRule="auto"/>
              <w:ind w:hanging="141"/>
              <w:rPr>
                <w:rFonts w:ascii="Times New Roman" w:hAnsi="Times New Roman" w:cs="Times New Roman"/>
                <w:sz w:val="24"/>
                <w:szCs w:val="24"/>
              </w:rPr>
            </w:pPr>
            <w:r w:rsidRPr="00B666AC">
              <w:rPr>
                <w:rFonts w:ascii="Times New Roman" w:hAnsi="Times New Roman" w:cs="Times New Roman"/>
                <w:sz w:val="24"/>
                <w:szCs w:val="24"/>
              </w:rPr>
              <w:t xml:space="preserve">      логопедической группе.</w:t>
            </w:r>
          </w:p>
          <w:p w:rsidR="004C4872" w:rsidRPr="00B666AC" w:rsidRDefault="004C4872" w:rsidP="00B666AC">
            <w:pPr>
              <w:spacing w:line="360" w:lineRule="auto"/>
              <w:ind w:hanging="141"/>
              <w:rPr>
                <w:rFonts w:ascii="Times New Roman" w:hAnsi="Times New Roman" w:cs="Times New Roman"/>
                <w:sz w:val="24"/>
                <w:szCs w:val="24"/>
              </w:rPr>
            </w:pPr>
            <w:r w:rsidRPr="00B666AC">
              <w:rPr>
                <w:rFonts w:ascii="Times New Roman" w:hAnsi="Times New Roman" w:cs="Times New Roman"/>
                <w:sz w:val="24"/>
                <w:szCs w:val="24"/>
              </w:rPr>
              <w:t xml:space="preserve">      - Изготовление методических  </w:t>
            </w:r>
          </w:p>
          <w:p w:rsidR="004C4872" w:rsidRPr="00B666AC" w:rsidRDefault="004C4872" w:rsidP="00B666AC">
            <w:pPr>
              <w:spacing w:line="360" w:lineRule="auto"/>
              <w:ind w:hanging="141"/>
              <w:rPr>
                <w:rFonts w:ascii="Times New Roman" w:hAnsi="Times New Roman" w:cs="Times New Roman"/>
                <w:color w:val="000000"/>
                <w:sz w:val="24"/>
                <w:szCs w:val="24"/>
              </w:rPr>
            </w:pPr>
            <w:r w:rsidRPr="00B666AC">
              <w:rPr>
                <w:rFonts w:ascii="Times New Roman" w:hAnsi="Times New Roman" w:cs="Times New Roman"/>
                <w:sz w:val="24"/>
                <w:szCs w:val="24"/>
              </w:rPr>
              <w:t xml:space="preserve">      пособий.</w:t>
            </w:r>
          </w:p>
          <w:p w:rsidR="004C4872" w:rsidRPr="00B666AC" w:rsidRDefault="004C4872" w:rsidP="00B666AC">
            <w:pPr>
              <w:tabs>
                <w:tab w:val="left" w:pos="9288"/>
              </w:tabs>
              <w:spacing w:line="360" w:lineRule="auto"/>
              <w:ind w:hanging="141"/>
              <w:rPr>
                <w:rFonts w:ascii="Times New Roman" w:hAnsi="Times New Roman" w:cs="Times New Roman"/>
                <w:color w:val="000000"/>
                <w:sz w:val="24"/>
                <w:szCs w:val="24"/>
              </w:rPr>
            </w:pPr>
            <w:r w:rsidRPr="00B666AC">
              <w:rPr>
                <w:rFonts w:ascii="Times New Roman" w:hAnsi="Times New Roman" w:cs="Times New Roman"/>
                <w:color w:val="000000"/>
                <w:sz w:val="24"/>
                <w:szCs w:val="24"/>
              </w:rPr>
              <w:t xml:space="preserve">      - Анализ коррекционной работы  </w:t>
            </w:r>
          </w:p>
          <w:p w:rsidR="004C4872" w:rsidRPr="00B666AC" w:rsidRDefault="004C4872" w:rsidP="00B666AC">
            <w:pPr>
              <w:tabs>
                <w:tab w:val="left" w:pos="9288"/>
              </w:tabs>
              <w:spacing w:line="360" w:lineRule="auto"/>
              <w:ind w:hanging="141"/>
              <w:rPr>
                <w:rFonts w:ascii="Times New Roman" w:hAnsi="Times New Roman" w:cs="Times New Roman"/>
                <w:color w:val="000000"/>
                <w:sz w:val="24"/>
                <w:szCs w:val="24"/>
              </w:rPr>
            </w:pPr>
            <w:r w:rsidRPr="00B666AC">
              <w:rPr>
                <w:rFonts w:ascii="Times New Roman" w:hAnsi="Times New Roman" w:cs="Times New Roman"/>
                <w:color w:val="000000"/>
                <w:sz w:val="24"/>
                <w:szCs w:val="24"/>
              </w:rPr>
              <w:t xml:space="preserve">      за учебный год.</w:t>
            </w:r>
          </w:p>
        </w:tc>
        <w:tc>
          <w:tcPr>
            <w:tcW w:w="2410" w:type="dxa"/>
          </w:tcPr>
          <w:p w:rsidR="004C4872" w:rsidRPr="00B666AC" w:rsidRDefault="004C4872" w:rsidP="00B666AC">
            <w:pPr>
              <w:pStyle w:val="af"/>
              <w:spacing w:line="360" w:lineRule="auto"/>
              <w:rPr>
                <w:rFonts w:ascii="Times New Roman" w:hAnsi="Times New Roman"/>
                <w:color w:val="000000"/>
                <w:sz w:val="24"/>
                <w:szCs w:val="24"/>
              </w:rPr>
            </w:pPr>
            <w:r w:rsidRPr="00B666AC">
              <w:rPr>
                <w:rFonts w:ascii="Times New Roman" w:hAnsi="Times New Roman"/>
                <w:color w:val="000000"/>
                <w:sz w:val="24"/>
                <w:szCs w:val="24"/>
              </w:rPr>
              <w:t>До 1 сентября</w:t>
            </w:r>
          </w:p>
          <w:p w:rsidR="004C4872" w:rsidRPr="00B666AC" w:rsidRDefault="004C4872" w:rsidP="00B666AC">
            <w:pPr>
              <w:pStyle w:val="af"/>
              <w:spacing w:line="360" w:lineRule="auto"/>
              <w:rPr>
                <w:rFonts w:ascii="Times New Roman" w:hAnsi="Times New Roman"/>
                <w:color w:val="000000"/>
                <w:sz w:val="24"/>
                <w:szCs w:val="24"/>
              </w:rPr>
            </w:pPr>
          </w:p>
          <w:p w:rsidR="004C4872" w:rsidRPr="00B666AC" w:rsidRDefault="004C4872" w:rsidP="00B666AC">
            <w:pPr>
              <w:pStyle w:val="af"/>
              <w:spacing w:line="360" w:lineRule="auto"/>
              <w:rPr>
                <w:rFonts w:ascii="Times New Roman" w:hAnsi="Times New Roman"/>
                <w:color w:val="000000"/>
                <w:sz w:val="24"/>
                <w:szCs w:val="24"/>
              </w:rPr>
            </w:pPr>
          </w:p>
          <w:p w:rsidR="004C4872" w:rsidRPr="00B666AC" w:rsidRDefault="004C4872" w:rsidP="00B666AC">
            <w:pPr>
              <w:pStyle w:val="af"/>
              <w:spacing w:line="360" w:lineRule="auto"/>
              <w:rPr>
                <w:rFonts w:ascii="Times New Roman" w:hAnsi="Times New Roman"/>
                <w:color w:val="000000"/>
                <w:sz w:val="24"/>
                <w:szCs w:val="24"/>
              </w:rPr>
            </w:pPr>
          </w:p>
          <w:p w:rsidR="004C4872" w:rsidRPr="00B666AC" w:rsidRDefault="004C4872" w:rsidP="00B666AC">
            <w:pPr>
              <w:pStyle w:val="af"/>
              <w:spacing w:line="360" w:lineRule="auto"/>
              <w:rPr>
                <w:rFonts w:ascii="Times New Roman" w:hAnsi="Times New Roman"/>
                <w:color w:val="000000"/>
                <w:sz w:val="24"/>
                <w:szCs w:val="24"/>
              </w:rPr>
            </w:pPr>
            <w:r w:rsidRPr="00B666AC">
              <w:rPr>
                <w:rFonts w:ascii="Times New Roman" w:hAnsi="Times New Roman"/>
                <w:color w:val="000000"/>
                <w:sz w:val="24"/>
                <w:szCs w:val="24"/>
              </w:rPr>
              <w:t>До 15 сентября</w:t>
            </w:r>
          </w:p>
          <w:p w:rsidR="004C4872" w:rsidRPr="00B666AC" w:rsidRDefault="004C4872" w:rsidP="00B666AC">
            <w:pPr>
              <w:tabs>
                <w:tab w:val="left" w:pos="9288"/>
              </w:tabs>
              <w:spacing w:line="360" w:lineRule="auto"/>
              <w:rPr>
                <w:rFonts w:ascii="Times New Roman" w:hAnsi="Times New Roman" w:cs="Times New Roman"/>
                <w:sz w:val="24"/>
                <w:szCs w:val="24"/>
              </w:rPr>
            </w:pPr>
            <w:r w:rsidRPr="00B666AC">
              <w:rPr>
                <w:rFonts w:ascii="Times New Roman" w:hAnsi="Times New Roman" w:cs="Times New Roman"/>
                <w:color w:val="000000"/>
                <w:sz w:val="24"/>
                <w:szCs w:val="24"/>
              </w:rPr>
              <w:t>В течение года</w:t>
            </w:r>
          </w:p>
        </w:tc>
      </w:tr>
      <w:tr w:rsidR="004C4872" w:rsidRPr="00B666AC" w:rsidTr="00AE776F">
        <w:tc>
          <w:tcPr>
            <w:tcW w:w="364" w:type="dxa"/>
          </w:tcPr>
          <w:p w:rsidR="004C4872" w:rsidRPr="00B666AC" w:rsidRDefault="004C4872" w:rsidP="00B666AC">
            <w:pPr>
              <w:tabs>
                <w:tab w:val="left" w:pos="9288"/>
              </w:tabs>
              <w:spacing w:line="360" w:lineRule="auto"/>
              <w:rPr>
                <w:rFonts w:ascii="Times New Roman" w:hAnsi="Times New Roman" w:cs="Times New Roman"/>
                <w:sz w:val="24"/>
                <w:szCs w:val="24"/>
              </w:rPr>
            </w:pPr>
            <w:r w:rsidRPr="00B666AC">
              <w:rPr>
                <w:rFonts w:ascii="Times New Roman" w:hAnsi="Times New Roman" w:cs="Times New Roman"/>
                <w:sz w:val="24"/>
                <w:szCs w:val="24"/>
              </w:rPr>
              <w:t>2</w:t>
            </w:r>
          </w:p>
        </w:tc>
        <w:tc>
          <w:tcPr>
            <w:tcW w:w="2755" w:type="dxa"/>
          </w:tcPr>
          <w:p w:rsidR="004C4872" w:rsidRPr="00B666AC" w:rsidRDefault="004C4872" w:rsidP="00B666AC">
            <w:pPr>
              <w:tabs>
                <w:tab w:val="left" w:pos="9288"/>
              </w:tabs>
              <w:spacing w:line="360" w:lineRule="auto"/>
              <w:rPr>
                <w:rFonts w:ascii="Times New Roman" w:hAnsi="Times New Roman" w:cs="Times New Roman"/>
                <w:sz w:val="24"/>
                <w:szCs w:val="24"/>
              </w:rPr>
            </w:pPr>
            <w:r w:rsidRPr="00B666AC">
              <w:rPr>
                <w:rFonts w:ascii="Times New Roman" w:hAnsi="Times New Roman" w:cs="Times New Roman"/>
                <w:b/>
                <w:bCs/>
                <w:color w:val="000000"/>
                <w:sz w:val="24"/>
                <w:szCs w:val="24"/>
              </w:rPr>
              <w:t>Коррекционная работа</w:t>
            </w:r>
          </w:p>
        </w:tc>
        <w:tc>
          <w:tcPr>
            <w:tcW w:w="4536" w:type="dxa"/>
          </w:tcPr>
          <w:p w:rsidR="004C4872" w:rsidRPr="00B666AC" w:rsidRDefault="004C4872" w:rsidP="00B666AC">
            <w:pPr>
              <w:tabs>
                <w:tab w:val="left" w:pos="9288"/>
              </w:tabs>
              <w:spacing w:line="360" w:lineRule="auto"/>
              <w:ind w:left="390" w:hanging="390"/>
              <w:rPr>
                <w:rFonts w:ascii="Times New Roman" w:hAnsi="Times New Roman" w:cs="Times New Roman"/>
                <w:color w:val="000000"/>
                <w:sz w:val="24"/>
                <w:szCs w:val="24"/>
              </w:rPr>
            </w:pPr>
            <w:r w:rsidRPr="00B666AC">
              <w:rPr>
                <w:rFonts w:ascii="Times New Roman" w:hAnsi="Times New Roman" w:cs="Times New Roman"/>
                <w:color w:val="000000"/>
                <w:sz w:val="24"/>
                <w:szCs w:val="24"/>
              </w:rPr>
              <w:t xml:space="preserve">    - Индивидуальные занятия</w:t>
            </w:r>
          </w:p>
          <w:p w:rsidR="004C4872" w:rsidRPr="00B666AC" w:rsidRDefault="004C4872" w:rsidP="00B666AC">
            <w:pPr>
              <w:tabs>
                <w:tab w:val="left" w:pos="9288"/>
              </w:tabs>
              <w:spacing w:line="360" w:lineRule="auto"/>
              <w:ind w:left="390" w:hanging="390"/>
              <w:rPr>
                <w:rFonts w:ascii="Times New Roman" w:hAnsi="Times New Roman" w:cs="Times New Roman"/>
                <w:color w:val="000000"/>
                <w:sz w:val="24"/>
                <w:szCs w:val="24"/>
              </w:rPr>
            </w:pPr>
            <w:r w:rsidRPr="00B666AC">
              <w:rPr>
                <w:rFonts w:ascii="Times New Roman" w:hAnsi="Times New Roman" w:cs="Times New Roman"/>
                <w:color w:val="000000"/>
                <w:sz w:val="24"/>
                <w:szCs w:val="24"/>
              </w:rPr>
              <w:t xml:space="preserve">    - Подгрупповые занятия по</w:t>
            </w:r>
          </w:p>
          <w:p w:rsidR="004C4872" w:rsidRPr="00B666AC" w:rsidRDefault="004C4872" w:rsidP="00B666AC">
            <w:pPr>
              <w:tabs>
                <w:tab w:val="left" w:pos="9288"/>
              </w:tabs>
              <w:spacing w:line="360" w:lineRule="auto"/>
              <w:rPr>
                <w:rFonts w:ascii="Times New Roman" w:hAnsi="Times New Roman" w:cs="Times New Roman"/>
                <w:color w:val="000000"/>
                <w:sz w:val="24"/>
                <w:szCs w:val="24"/>
              </w:rPr>
            </w:pPr>
            <w:r w:rsidRPr="00B666AC">
              <w:rPr>
                <w:rFonts w:ascii="Times New Roman" w:hAnsi="Times New Roman" w:cs="Times New Roman"/>
                <w:color w:val="000000"/>
                <w:sz w:val="24"/>
                <w:szCs w:val="24"/>
              </w:rPr>
              <w:t xml:space="preserve">    формированию лексико -</w:t>
            </w:r>
          </w:p>
          <w:p w:rsidR="004C4872" w:rsidRPr="00B666AC" w:rsidRDefault="004C4872" w:rsidP="00B666AC">
            <w:pPr>
              <w:tabs>
                <w:tab w:val="left" w:pos="9288"/>
              </w:tabs>
              <w:spacing w:line="360" w:lineRule="auto"/>
              <w:ind w:left="390" w:hanging="390"/>
              <w:rPr>
                <w:rFonts w:ascii="Times New Roman" w:hAnsi="Times New Roman" w:cs="Times New Roman"/>
                <w:color w:val="000000"/>
                <w:sz w:val="24"/>
                <w:szCs w:val="24"/>
              </w:rPr>
            </w:pPr>
            <w:r w:rsidRPr="00B666AC">
              <w:rPr>
                <w:rFonts w:ascii="Times New Roman" w:hAnsi="Times New Roman" w:cs="Times New Roman"/>
                <w:color w:val="000000"/>
                <w:sz w:val="24"/>
                <w:szCs w:val="24"/>
              </w:rPr>
              <w:t xml:space="preserve">    грамматического строя речи,</w:t>
            </w:r>
          </w:p>
          <w:p w:rsidR="004C4872" w:rsidRPr="00B666AC" w:rsidRDefault="004C4872" w:rsidP="00B666AC">
            <w:pPr>
              <w:tabs>
                <w:tab w:val="left" w:pos="9288"/>
              </w:tabs>
              <w:spacing w:line="360" w:lineRule="auto"/>
              <w:ind w:left="390" w:hanging="390"/>
              <w:rPr>
                <w:rFonts w:ascii="Times New Roman" w:hAnsi="Times New Roman" w:cs="Times New Roman"/>
                <w:color w:val="000000"/>
                <w:sz w:val="24"/>
                <w:szCs w:val="24"/>
              </w:rPr>
            </w:pPr>
            <w:r w:rsidRPr="00B666AC">
              <w:rPr>
                <w:rFonts w:ascii="Times New Roman" w:hAnsi="Times New Roman" w:cs="Times New Roman"/>
                <w:color w:val="000000"/>
                <w:sz w:val="24"/>
                <w:szCs w:val="24"/>
              </w:rPr>
              <w:t xml:space="preserve">    совершенствованию связной</w:t>
            </w:r>
          </w:p>
          <w:p w:rsidR="004C4872" w:rsidRPr="00B666AC" w:rsidRDefault="004C4872" w:rsidP="00B666AC">
            <w:pPr>
              <w:tabs>
                <w:tab w:val="left" w:pos="9288"/>
              </w:tabs>
              <w:spacing w:line="360" w:lineRule="auto"/>
              <w:ind w:left="390" w:hanging="390"/>
              <w:rPr>
                <w:rFonts w:ascii="Times New Roman" w:hAnsi="Times New Roman" w:cs="Times New Roman"/>
                <w:color w:val="000000"/>
                <w:sz w:val="24"/>
                <w:szCs w:val="24"/>
              </w:rPr>
            </w:pPr>
            <w:r w:rsidRPr="00B666AC">
              <w:rPr>
                <w:rFonts w:ascii="Times New Roman" w:hAnsi="Times New Roman" w:cs="Times New Roman"/>
                <w:color w:val="000000"/>
                <w:sz w:val="24"/>
                <w:szCs w:val="24"/>
              </w:rPr>
              <w:t xml:space="preserve">    речи,  по формированию</w:t>
            </w:r>
          </w:p>
          <w:p w:rsidR="004C4872" w:rsidRPr="00B666AC" w:rsidRDefault="004C4872" w:rsidP="00B666AC">
            <w:pPr>
              <w:tabs>
                <w:tab w:val="left" w:pos="9288"/>
              </w:tabs>
              <w:spacing w:line="360" w:lineRule="auto"/>
              <w:rPr>
                <w:rFonts w:ascii="Times New Roman" w:hAnsi="Times New Roman" w:cs="Times New Roman"/>
                <w:color w:val="000000"/>
                <w:sz w:val="24"/>
                <w:szCs w:val="24"/>
              </w:rPr>
            </w:pPr>
            <w:r w:rsidRPr="00B666AC">
              <w:rPr>
                <w:rFonts w:ascii="Times New Roman" w:hAnsi="Times New Roman" w:cs="Times New Roman"/>
                <w:color w:val="000000"/>
                <w:sz w:val="24"/>
                <w:szCs w:val="24"/>
              </w:rPr>
              <w:t xml:space="preserve">    элементарных навыков письма и</w:t>
            </w:r>
          </w:p>
          <w:p w:rsidR="004C4872" w:rsidRPr="00B666AC" w:rsidRDefault="004C4872" w:rsidP="00B666AC">
            <w:pPr>
              <w:tabs>
                <w:tab w:val="left" w:pos="9288"/>
              </w:tabs>
              <w:spacing w:line="360" w:lineRule="auto"/>
              <w:rPr>
                <w:rFonts w:ascii="Times New Roman" w:hAnsi="Times New Roman" w:cs="Times New Roman"/>
                <w:color w:val="000000"/>
                <w:sz w:val="24"/>
                <w:szCs w:val="24"/>
              </w:rPr>
            </w:pPr>
            <w:r w:rsidRPr="00B666AC">
              <w:rPr>
                <w:rFonts w:ascii="Times New Roman" w:hAnsi="Times New Roman" w:cs="Times New Roman"/>
                <w:color w:val="000000"/>
                <w:sz w:val="24"/>
                <w:szCs w:val="24"/>
              </w:rPr>
              <w:t xml:space="preserve">    чтения.</w:t>
            </w:r>
          </w:p>
        </w:tc>
        <w:tc>
          <w:tcPr>
            <w:tcW w:w="2410" w:type="dxa"/>
          </w:tcPr>
          <w:p w:rsidR="004C4872" w:rsidRPr="00B666AC" w:rsidRDefault="004C4872" w:rsidP="00B666AC">
            <w:pPr>
              <w:tabs>
                <w:tab w:val="left" w:pos="9288"/>
              </w:tabs>
              <w:spacing w:line="360" w:lineRule="auto"/>
              <w:rPr>
                <w:rFonts w:ascii="Times New Roman" w:hAnsi="Times New Roman" w:cs="Times New Roman"/>
                <w:color w:val="000000"/>
                <w:sz w:val="24"/>
                <w:szCs w:val="24"/>
              </w:rPr>
            </w:pPr>
            <w:r w:rsidRPr="00B666AC">
              <w:rPr>
                <w:rFonts w:ascii="Times New Roman" w:hAnsi="Times New Roman" w:cs="Times New Roman"/>
                <w:color w:val="000000"/>
                <w:sz w:val="24"/>
                <w:szCs w:val="24"/>
              </w:rPr>
              <w:t>Не менее 2-3 раз в неделю.</w:t>
            </w:r>
          </w:p>
          <w:p w:rsidR="004C4872" w:rsidRPr="00B666AC" w:rsidRDefault="004C4872" w:rsidP="00B666AC">
            <w:pPr>
              <w:tabs>
                <w:tab w:val="left" w:pos="9288"/>
              </w:tabs>
              <w:spacing w:line="360" w:lineRule="auto"/>
              <w:rPr>
                <w:rFonts w:ascii="Times New Roman" w:hAnsi="Times New Roman" w:cs="Times New Roman"/>
                <w:sz w:val="24"/>
                <w:szCs w:val="24"/>
              </w:rPr>
            </w:pPr>
            <w:r w:rsidRPr="00B666AC">
              <w:rPr>
                <w:rFonts w:ascii="Times New Roman" w:hAnsi="Times New Roman" w:cs="Times New Roman"/>
                <w:color w:val="000000"/>
                <w:sz w:val="24"/>
                <w:szCs w:val="24"/>
              </w:rPr>
              <w:t>Согласно перспективному планированию коррекционной работы.</w:t>
            </w:r>
          </w:p>
        </w:tc>
      </w:tr>
      <w:tr w:rsidR="004C4872" w:rsidRPr="00B666AC" w:rsidTr="00AE776F">
        <w:tc>
          <w:tcPr>
            <w:tcW w:w="364" w:type="dxa"/>
          </w:tcPr>
          <w:p w:rsidR="004C4872" w:rsidRPr="00B666AC" w:rsidRDefault="004C4872" w:rsidP="00B666AC">
            <w:pPr>
              <w:tabs>
                <w:tab w:val="left" w:pos="9288"/>
              </w:tabs>
              <w:spacing w:line="360" w:lineRule="auto"/>
              <w:rPr>
                <w:rFonts w:ascii="Times New Roman" w:hAnsi="Times New Roman" w:cs="Times New Roman"/>
                <w:sz w:val="24"/>
                <w:szCs w:val="24"/>
              </w:rPr>
            </w:pPr>
            <w:r w:rsidRPr="00B666AC">
              <w:rPr>
                <w:rFonts w:ascii="Times New Roman" w:hAnsi="Times New Roman" w:cs="Times New Roman"/>
                <w:sz w:val="24"/>
                <w:szCs w:val="24"/>
              </w:rPr>
              <w:t>3</w:t>
            </w:r>
          </w:p>
        </w:tc>
        <w:tc>
          <w:tcPr>
            <w:tcW w:w="2755" w:type="dxa"/>
          </w:tcPr>
          <w:p w:rsidR="004C4872" w:rsidRPr="00B666AC" w:rsidRDefault="004C4872" w:rsidP="00B666AC">
            <w:pPr>
              <w:spacing w:line="360" w:lineRule="auto"/>
              <w:ind w:left="112" w:right="112"/>
              <w:rPr>
                <w:rFonts w:ascii="Times New Roman" w:hAnsi="Times New Roman" w:cs="Times New Roman"/>
                <w:b/>
                <w:bCs/>
                <w:color w:val="000000"/>
                <w:sz w:val="24"/>
                <w:szCs w:val="24"/>
              </w:rPr>
            </w:pPr>
            <w:r w:rsidRPr="00B666AC">
              <w:rPr>
                <w:rFonts w:ascii="Times New Roman" w:hAnsi="Times New Roman" w:cs="Times New Roman"/>
                <w:b/>
                <w:bCs/>
                <w:color w:val="000000"/>
                <w:sz w:val="24"/>
                <w:szCs w:val="24"/>
              </w:rPr>
              <w:t>Диагностическая работа</w:t>
            </w:r>
          </w:p>
          <w:p w:rsidR="004C4872" w:rsidRPr="00B666AC" w:rsidRDefault="004C4872" w:rsidP="00B666AC">
            <w:pPr>
              <w:tabs>
                <w:tab w:val="left" w:pos="9288"/>
              </w:tabs>
              <w:spacing w:line="360" w:lineRule="auto"/>
              <w:rPr>
                <w:rFonts w:ascii="Times New Roman" w:hAnsi="Times New Roman" w:cs="Times New Roman"/>
                <w:sz w:val="24"/>
                <w:szCs w:val="24"/>
              </w:rPr>
            </w:pPr>
          </w:p>
        </w:tc>
        <w:tc>
          <w:tcPr>
            <w:tcW w:w="4536" w:type="dxa"/>
          </w:tcPr>
          <w:p w:rsidR="004C4872" w:rsidRPr="00B666AC" w:rsidRDefault="004C4872" w:rsidP="00B666AC">
            <w:pPr>
              <w:spacing w:line="360" w:lineRule="auto"/>
              <w:rPr>
                <w:rFonts w:ascii="Times New Roman" w:hAnsi="Times New Roman" w:cs="Times New Roman"/>
                <w:color w:val="000000"/>
                <w:sz w:val="24"/>
                <w:szCs w:val="24"/>
              </w:rPr>
            </w:pPr>
            <w:r w:rsidRPr="00B666AC">
              <w:rPr>
                <w:rFonts w:ascii="Times New Roman" w:hAnsi="Times New Roman" w:cs="Times New Roman"/>
                <w:color w:val="000000"/>
                <w:sz w:val="24"/>
                <w:szCs w:val="24"/>
              </w:rPr>
              <w:t xml:space="preserve">    - Подробное обследование</w:t>
            </w:r>
          </w:p>
          <w:p w:rsidR="004C4872" w:rsidRPr="00B666AC" w:rsidRDefault="004C4872" w:rsidP="00B666AC">
            <w:pPr>
              <w:spacing w:line="360" w:lineRule="auto"/>
              <w:rPr>
                <w:rFonts w:ascii="Times New Roman" w:hAnsi="Times New Roman" w:cs="Times New Roman"/>
                <w:color w:val="000000"/>
                <w:sz w:val="24"/>
                <w:szCs w:val="24"/>
              </w:rPr>
            </w:pPr>
            <w:r w:rsidRPr="00B666AC">
              <w:rPr>
                <w:rFonts w:ascii="Times New Roman" w:hAnsi="Times New Roman" w:cs="Times New Roman"/>
                <w:color w:val="000000"/>
                <w:sz w:val="24"/>
                <w:szCs w:val="24"/>
              </w:rPr>
              <w:t xml:space="preserve">    устной речи детей, </w:t>
            </w:r>
          </w:p>
          <w:p w:rsidR="004C4872" w:rsidRPr="00B666AC" w:rsidRDefault="004C4872" w:rsidP="00B666AC">
            <w:pPr>
              <w:spacing w:line="360" w:lineRule="auto"/>
              <w:rPr>
                <w:rFonts w:ascii="Times New Roman" w:hAnsi="Times New Roman" w:cs="Times New Roman"/>
                <w:color w:val="000000"/>
                <w:sz w:val="24"/>
                <w:szCs w:val="24"/>
              </w:rPr>
            </w:pPr>
            <w:r w:rsidRPr="00B666AC">
              <w:rPr>
                <w:rFonts w:ascii="Times New Roman" w:hAnsi="Times New Roman" w:cs="Times New Roman"/>
                <w:color w:val="000000"/>
                <w:sz w:val="24"/>
                <w:szCs w:val="24"/>
              </w:rPr>
              <w:t xml:space="preserve">    распределение на подгруппы.</w:t>
            </w:r>
          </w:p>
          <w:p w:rsidR="004C4872" w:rsidRPr="00B666AC" w:rsidRDefault="004C4872" w:rsidP="00B666AC">
            <w:pPr>
              <w:spacing w:line="360" w:lineRule="auto"/>
              <w:rPr>
                <w:rFonts w:ascii="Times New Roman" w:hAnsi="Times New Roman" w:cs="Times New Roman"/>
                <w:color w:val="000000"/>
                <w:sz w:val="24"/>
                <w:szCs w:val="24"/>
              </w:rPr>
            </w:pPr>
            <w:r w:rsidRPr="00B666AC">
              <w:rPr>
                <w:rFonts w:ascii="Times New Roman" w:hAnsi="Times New Roman" w:cs="Times New Roman"/>
                <w:color w:val="000000"/>
                <w:sz w:val="24"/>
                <w:szCs w:val="24"/>
              </w:rPr>
              <w:t xml:space="preserve">    - Сбор медицинских и </w:t>
            </w:r>
          </w:p>
          <w:p w:rsidR="004C4872" w:rsidRPr="00B666AC" w:rsidRDefault="004C4872" w:rsidP="00B666AC">
            <w:pPr>
              <w:spacing w:line="360" w:lineRule="auto"/>
              <w:rPr>
                <w:rFonts w:ascii="Times New Roman" w:hAnsi="Times New Roman" w:cs="Times New Roman"/>
                <w:color w:val="000000"/>
                <w:sz w:val="24"/>
                <w:szCs w:val="24"/>
              </w:rPr>
            </w:pPr>
            <w:r w:rsidRPr="00B666AC">
              <w:rPr>
                <w:rFonts w:ascii="Times New Roman" w:hAnsi="Times New Roman" w:cs="Times New Roman"/>
                <w:color w:val="000000"/>
                <w:sz w:val="24"/>
                <w:szCs w:val="24"/>
              </w:rPr>
              <w:t xml:space="preserve">    педагогических сведений о</w:t>
            </w:r>
          </w:p>
          <w:p w:rsidR="004C4872" w:rsidRPr="00B666AC" w:rsidRDefault="004C4872" w:rsidP="00B666AC">
            <w:pPr>
              <w:spacing w:line="360" w:lineRule="auto"/>
              <w:rPr>
                <w:rFonts w:ascii="Times New Roman" w:hAnsi="Times New Roman" w:cs="Times New Roman"/>
                <w:color w:val="000000"/>
                <w:sz w:val="24"/>
                <w:szCs w:val="24"/>
              </w:rPr>
            </w:pPr>
            <w:r w:rsidRPr="00B666AC">
              <w:rPr>
                <w:rFonts w:ascii="Times New Roman" w:hAnsi="Times New Roman" w:cs="Times New Roman"/>
                <w:color w:val="000000"/>
                <w:sz w:val="24"/>
                <w:szCs w:val="24"/>
              </w:rPr>
              <w:t xml:space="preserve">    раннем развитии ребенка.</w:t>
            </w:r>
          </w:p>
          <w:p w:rsidR="004C4872" w:rsidRPr="00B666AC" w:rsidRDefault="004C4872" w:rsidP="00B666AC">
            <w:pPr>
              <w:spacing w:line="360" w:lineRule="auto"/>
              <w:rPr>
                <w:rFonts w:ascii="Times New Roman" w:hAnsi="Times New Roman" w:cs="Times New Roman"/>
                <w:color w:val="000000"/>
                <w:sz w:val="24"/>
                <w:szCs w:val="24"/>
              </w:rPr>
            </w:pPr>
            <w:r w:rsidRPr="00B666AC">
              <w:rPr>
                <w:rFonts w:ascii="Times New Roman" w:hAnsi="Times New Roman" w:cs="Times New Roman"/>
                <w:color w:val="000000"/>
                <w:sz w:val="24"/>
                <w:szCs w:val="24"/>
              </w:rPr>
              <w:t xml:space="preserve">    - Мониторинг речевого развития</w:t>
            </w:r>
          </w:p>
          <w:p w:rsidR="004C4872" w:rsidRPr="00B666AC" w:rsidRDefault="004C4872" w:rsidP="00B666AC">
            <w:pPr>
              <w:spacing w:line="360" w:lineRule="auto"/>
              <w:rPr>
                <w:rFonts w:ascii="Times New Roman" w:hAnsi="Times New Roman" w:cs="Times New Roman"/>
                <w:color w:val="000000"/>
                <w:sz w:val="24"/>
                <w:szCs w:val="24"/>
              </w:rPr>
            </w:pPr>
            <w:r w:rsidRPr="00B666AC">
              <w:rPr>
                <w:rFonts w:ascii="Times New Roman" w:hAnsi="Times New Roman" w:cs="Times New Roman"/>
                <w:color w:val="000000"/>
                <w:sz w:val="24"/>
                <w:szCs w:val="24"/>
              </w:rPr>
              <w:t xml:space="preserve">    ребёнка. </w:t>
            </w:r>
          </w:p>
        </w:tc>
        <w:tc>
          <w:tcPr>
            <w:tcW w:w="2410" w:type="dxa"/>
          </w:tcPr>
          <w:p w:rsidR="004C4872" w:rsidRPr="00B666AC" w:rsidRDefault="004C4872" w:rsidP="00B666AC">
            <w:pPr>
              <w:tabs>
                <w:tab w:val="left" w:pos="9288"/>
              </w:tabs>
              <w:spacing w:line="360" w:lineRule="auto"/>
              <w:rPr>
                <w:rFonts w:ascii="Times New Roman" w:hAnsi="Times New Roman" w:cs="Times New Roman"/>
                <w:sz w:val="24"/>
                <w:szCs w:val="24"/>
              </w:rPr>
            </w:pPr>
            <w:r w:rsidRPr="00B666AC">
              <w:rPr>
                <w:rFonts w:ascii="Times New Roman" w:hAnsi="Times New Roman" w:cs="Times New Roman"/>
                <w:sz w:val="24"/>
                <w:szCs w:val="24"/>
              </w:rPr>
              <w:t>Сентябрь.</w:t>
            </w:r>
          </w:p>
          <w:p w:rsidR="004C4872" w:rsidRPr="00B666AC" w:rsidRDefault="004C4872" w:rsidP="00B666AC">
            <w:pPr>
              <w:tabs>
                <w:tab w:val="left" w:pos="9288"/>
              </w:tabs>
              <w:spacing w:line="360" w:lineRule="auto"/>
              <w:rPr>
                <w:rFonts w:ascii="Times New Roman" w:hAnsi="Times New Roman" w:cs="Times New Roman"/>
                <w:sz w:val="24"/>
                <w:szCs w:val="24"/>
              </w:rPr>
            </w:pPr>
          </w:p>
          <w:p w:rsidR="004C4872" w:rsidRPr="00B666AC" w:rsidRDefault="004C4872" w:rsidP="00B666AC">
            <w:pPr>
              <w:tabs>
                <w:tab w:val="left" w:pos="9288"/>
              </w:tabs>
              <w:spacing w:line="360" w:lineRule="auto"/>
              <w:rPr>
                <w:rFonts w:ascii="Times New Roman" w:hAnsi="Times New Roman" w:cs="Times New Roman"/>
                <w:sz w:val="24"/>
                <w:szCs w:val="24"/>
              </w:rPr>
            </w:pPr>
          </w:p>
          <w:p w:rsidR="004C4872" w:rsidRPr="00B666AC" w:rsidRDefault="004C4872" w:rsidP="00B666AC">
            <w:pPr>
              <w:tabs>
                <w:tab w:val="left" w:pos="9288"/>
              </w:tabs>
              <w:spacing w:line="360" w:lineRule="auto"/>
              <w:rPr>
                <w:rFonts w:ascii="Times New Roman" w:hAnsi="Times New Roman" w:cs="Times New Roman"/>
                <w:sz w:val="24"/>
                <w:szCs w:val="24"/>
              </w:rPr>
            </w:pPr>
          </w:p>
          <w:p w:rsidR="004C4872" w:rsidRPr="00B666AC" w:rsidRDefault="004C4872" w:rsidP="00B666AC">
            <w:pPr>
              <w:tabs>
                <w:tab w:val="left" w:pos="9288"/>
              </w:tabs>
              <w:spacing w:line="360" w:lineRule="auto"/>
              <w:rPr>
                <w:rFonts w:ascii="Times New Roman" w:hAnsi="Times New Roman" w:cs="Times New Roman"/>
                <w:sz w:val="24"/>
                <w:szCs w:val="24"/>
              </w:rPr>
            </w:pPr>
          </w:p>
          <w:p w:rsidR="004C4872" w:rsidRPr="00B666AC" w:rsidRDefault="004C4872" w:rsidP="00B666AC">
            <w:pPr>
              <w:tabs>
                <w:tab w:val="left" w:pos="9288"/>
              </w:tabs>
              <w:spacing w:line="360" w:lineRule="auto"/>
              <w:rPr>
                <w:rFonts w:ascii="Times New Roman" w:hAnsi="Times New Roman" w:cs="Times New Roman"/>
                <w:sz w:val="24"/>
                <w:szCs w:val="24"/>
              </w:rPr>
            </w:pPr>
            <w:r w:rsidRPr="00B666AC">
              <w:rPr>
                <w:rFonts w:ascii="Times New Roman" w:hAnsi="Times New Roman" w:cs="Times New Roman"/>
                <w:sz w:val="24"/>
                <w:szCs w:val="24"/>
              </w:rPr>
              <w:t>Январь.</w:t>
            </w:r>
          </w:p>
          <w:p w:rsidR="004C4872" w:rsidRPr="00B666AC" w:rsidRDefault="004C4872" w:rsidP="00B666AC">
            <w:pPr>
              <w:tabs>
                <w:tab w:val="left" w:pos="9288"/>
              </w:tabs>
              <w:spacing w:line="360" w:lineRule="auto"/>
              <w:rPr>
                <w:rFonts w:ascii="Times New Roman" w:hAnsi="Times New Roman" w:cs="Times New Roman"/>
                <w:sz w:val="24"/>
                <w:szCs w:val="24"/>
              </w:rPr>
            </w:pPr>
            <w:r w:rsidRPr="00B666AC">
              <w:rPr>
                <w:rFonts w:ascii="Times New Roman" w:hAnsi="Times New Roman" w:cs="Times New Roman"/>
                <w:sz w:val="24"/>
                <w:szCs w:val="24"/>
              </w:rPr>
              <w:t>Май.</w:t>
            </w:r>
          </w:p>
        </w:tc>
      </w:tr>
      <w:tr w:rsidR="004C4872" w:rsidRPr="00B666AC" w:rsidTr="00AE776F">
        <w:tc>
          <w:tcPr>
            <w:tcW w:w="364" w:type="dxa"/>
          </w:tcPr>
          <w:p w:rsidR="004C4872" w:rsidRPr="00B666AC" w:rsidRDefault="004C4872" w:rsidP="00B666AC">
            <w:pPr>
              <w:tabs>
                <w:tab w:val="left" w:pos="9288"/>
              </w:tabs>
              <w:spacing w:line="360" w:lineRule="auto"/>
              <w:rPr>
                <w:rFonts w:ascii="Times New Roman" w:hAnsi="Times New Roman" w:cs="Times New Roman"/>
                <w:sz w:val="24"/>
                <w:szCs w:val="24"/>
              </w:rPr>
            </w:pPr>
            <w:r w:rsidRPr="00B666AC">
              <w:rPr>
                <w:rFonts w:ascii="Times New Roman" w:hAnsi="Times New Roman" w:cs="Times New Roman"/>
                <w:sz w:val="24"/>
                <w:szCs w:val="24"/>
              </w:rPr>
              <w:lastRenderedPageBreak/>
              <w:t>4</w:t>
            </w:r>
          </w:p>
        </w:tc>
        <w:tc>
          <w:tcPr>
            <w:tcW w:w="2755" w:type="dxa"/>
          </w:tcPr>
          <w:p w:rsidR="004C4872" w:rsidRPr="00B666AC" w:rsidRDefault="004C4872" w:rsidP="00B666AC">
            <w:pPr>
              <w:tabs>
                <w:tab w:val="left" w:pos="9288"/>
              </w:tabs>
              <w:spacing w:line="360" w:lineRule="auto"/>
              <w:rPr>
                <w:rFonts w:ascii="Times New Roman" w:hAnsi="Times New Roman" w:cs="Times New Roman"/>
                <w:sz w:val="24"/>
                <w:szCs w:val="24"/>
              </w:rPr>
            </w:pPr>
            <w:r w:rsidRPr="00B666AC">
              <w:rPr>
                <w:rFonts w:ascii="Times New Roman" w:hAnsi="Times New Roman" w:cs="Times New Roman"/>
                <w:b/>
                <w:bCs/>
                <w:color w:val="000000"/>
                <w:sz w:val="24"/>
                <w:szCs w:val="24"/>
              </w:rPr>
              <w:t>Взаимосвязь со специалистами ДОУ</w:t>
            </w:r>
          </w:p>
        </w:tc>
        <w:tc>
          <w:tcPr>
            <w:tcW w:w="4536" w:type="dxa"/>
          </w:tcPr>
          <w:p w:rsidR="004C4872" w:rsidRPr="00B666AC" w:rsidRDefault="004C4872" w:rsidP="00B666AC">
            <w:pPr>
              <w:spacing w:line="360" w:lineRule="auto"/>
              <w:rPr>
                <w:rFonts w:ascii="Times New Roman" w:hAnsi="Times New Roman" w:cs="Times New Roman"/>
                <w:color w:val="000000"/>
                <w:sz w:val="24"/>
                <w:szCs w:val="24"/>
              </w:rPr>
            </w:pPr>
            <w:r w:rsidRPr="00B666AC">
              <w:rPr>
                <w:rFonts w:ascii="Times New Roman" w:hAnsi="Times New Roman" w:cs="Times New Roman"/>
                <w:sz w:val="24"/>
                <w:szCs w:val="24"/>
              </w:rPr>
              <w:t xml:space="preserve">    - </w:t>
            </w:r>
            <w:r w:rsidRPr="00B666AC">
              <w:rPr>
                <w:rFonts w:ascii="Times New Roman" w:hAnsi="Times New Roman" w:cs="Times New Roman"/>
                <w:color w:val="000000"/>
                <w:sz w:val="24"/>
                <w:szCs w:val="24"/>
              </w:rPr>
              <w:t>Консультации для воспитателей</w:t>
            </w:r>
          </w:p>
          <w:p w:rsidR="004C4872" w:rsidRPr="00B666AC" w:rsidRDefault="004C4872" w:rsidP="00B666AC">
            <w:pPr>
              <w:spacing w:line="360" w:lineRule="auto"/>
              <w:rPr>
                <w:rFonts w:ascii="Times New Roman" w:hAnsi="Times New Roman" w:cs="Times New Roman"/>
                <w:color w:val="000000"/>
                <w:sz w:val="24"/>
                <w:szCs w:val="24"/>
              </w:rPr>
            </w:pPr>
            <w:r w:rsidRPr="00B666AC">
              <w:rPr>
                <w:rFonts w:ascii="Times New Roman" w:hAnsi="Times New Roman" w:cs="Times New Roman"/>
                <w:color w:val="000000"/>
                <w:sz w:val="24"/>
                <w:szCs w:val="24"/>
              </w:rPr>
              <w:t xml:space="preserve">    и специалистов по результатам </w:t>
            </w:r>
          </w:p>
          <w:p w:rsidR="004C4872" w:rsidRPr="00B666AC" w:rsidRDefault="004C4872" w:rsidP="00B666AC">
            <w:pPr>
              <w:spacing w:line="360" w:lineRule="auto"/>
              <w:rPr>
                <w:rFonts w:ascii="Times New Roman" w:hAnsi="Times New Roman" w:cs="Times New Roman"/>
                <w:color w:val="000000"/>
                <w:sz w:val="24"/>
                <w:szCs w:val="24"/>
              </w:rPr>
            </w:pPr>
            <w:r w:rsidRPr="00B666AC">
              <w:rPr>
                <w:rFonts w:ascii="Times New Roman" w:hAnsi="Times New Roman" w:cs="Times New Roman"/>
                <w:color w:val="000000"/>
                <w:sz w:val="24"/>
                <w:szCs w:val="24"/>
              </w:rPr>
              <w:t xml:space="preserve">    обследования речи детей. </w:t>
            </w:r>
          </w:p>
          <w:p w:rsidR="004C4872" w:rsidRPr="00B666AC" w:rsidRDefault="004C4872" w:rsidP="00B666AC">
            <w:pPr>
              <w:spacing w:line="360" w:lineRule="auto"/>
              <w:rPr>
                <w:rFonts w:ascii="Times New Roman" w:hAnsi="Times New Roman" w:cs="Times New Roman"/>
                <w:color w:val="000000"/>
                <w:sz w:val="24"/>
                <w:szCs w:val="24"/>
              </w:rPr>
            </w:pPr>
            <w:r w:rsidRPr="00B666AC">
              <w:rPr>
                <w:rFonts w:ascii="Times New Roman" w:hAnsi="Times New Roman" w:cs="Times New Roman"/>
                <w:color w:val="000000"/>
                <w:sz w:val="24"/>
                <w:szCs w:val="24"/>
              </w:rPr>
              <w:t xml:space="preserve">    - Составление плана совместной </w:t>
            </w:r>
          </w:p>
          <w:p w:rsidR="004C4872" w:rsidRPr="00B666AC" w:rsidRDefault="004C4872" w:rsidP="00B666AC">
            <w:pPr>
              <w:spacing w:line="360" w:lineRule="auto"/>
              <w:rPr>
                <w:rFonts w:ascii="Times New Roman" w:hAnsi="Times New Roman" w:cs="Times New Roman"/>
                <w:color w:val="000000"/>
                <w:sz w:val="24"/>
                <w:szCs w:val="24"/>
              </w:rPr>
            </w:pPr>
            <w:r w:rsidRPr="00B666AC">
              <w:rPr>
                <w:rFonts w:ascii="Times New Roman" w:hAnsi="Times New Roman" w:cs="Times New Roman"/>
                <w:color w:val="000000"/>
                <w:sz w:val="24"/>
                <w:szCs w:val="24"/>
              </w:rPr>
              <w:t xml:space="preserve">    деятельности.</w:t>
            </w:r>
          </w:p>
          <w:p w:rsidR="004C4872" w:rsidRPr="00B666AC" w:rsidRDefault="004C4872" w:rsidP="00B666AC">
            <w:pPr>
              <w:spacing w:line="360" w:lineRule="auto"/>
              <w:rPr>
                <w:rFonts w:ascii="Times New Roman" w:hAnsi="Times New Roman" w:cs="Times New Roman"/>
                <w:color w:val="000000"/>
                <w:sz w:val="24"/>
                <w:szCs w:val="24"/>
              </w:rPr>
            </w:pPr>
            <w:r w:rsidRPr="00B666AC">
              <w:rPr>
                <w:rFonts w:ascii="Times New Roman" w:hAnsi="Times New Roman" w:cs="Times New Roman"/>
                <w:color w:val="000000"/>
                <w:sz w:val="24"/>
                <w:szCs w:val="24"/>
              </w:rPr>
              <w:t xml:space="preserve">    - Совместное оформление  </w:t>
            </w:r>
          </w:p>
          <w:p w:rsidR="004C4872" w:rsidRPr="00B666AC" w:rsidRDefault="004C4872" w:rsidP="00B666AC">
            <w:pPr>
              <w:spacing w:line="360" w:lineRule="auto"/>
              <w:rPr>
                <w:rFonts w:ascii="Times New Roman" w:hAnsi="Times New Roman" w:cs="Times New Roman"/>
                <w:color w:val="000000"/>
                <w:sz w:val="24"/>
                <w:szCs w:val="24"/>
              </w:rPr>
            </w:pPr>
            <w:r w:rsidRPr="00B666AC">
              <w:rPr>
                <w:rFonts w:ascii="Times New Roman" w:hAnsi="Times New Roman" w:cs="Times New Roman"/>
                <w:color w:val="000000"/>
                <w:sz w:val="24"/>
                <w:szCs w:val="24"/>
              </w:rPr>
              <w:t xml:space="preserve">    логопедического уголка для </w:t>
            </w:r>
          </w:p>
          <w:p w:rsidR="004C4872" w:rsidRPr="00B666AC" w:rsidRDefault="004C4872" w:rsidP="00B666AC">
            <w:pPr>
              <w:spacing w:line="360" w:lineRule="auto"/>
              <w:rPr>
                <w:rFonts w:ascii="Times New Roman" w:hAnsi="Times New Roman" w:cs="Times New Roman"/>
                <w:color w:val="000000"/>
                <w:sz w:val="24"/>
                <w:szCs w:val="24"/>
              </w:rPr>
            </w:pPr>
            <w:r w:rsidRPr="00B666AC">
              <w:rPr>
                <w:rFonts w:ascii="Times New Roman" w:hAnsi="Times New Roman" w:cs="Times New Roman"/>
                <w:color w:val="000000"/>
                <w:sz w:val="24"/>
                <w:szCs w:val="24"/>
              </w:rPr>
              <w:t xml:space="preserve">    родителей.</w:t>
            </w:r>
          </w:p>
          <w:p w:rsidR="004C4872" w:rsidRPr="00B666AC" w:rsidRDefault="004C4872" w:rsidP="00B666AC">
            <w:pPr>
              <w:spacing w:line="360" w:lineRule="auto"/>
              <w:rPr>
                <w:rFonts w:ascii="Times New Roman" w:hAnsi="Times New Roman" w:cs="Times New Roman"/>
                <w:color w:val="000000"/>
                <w:sz w:val="24"/>
                <w:szCs w:val="24"/>
              </w:rPr>
            </w:pPr>
            <w:r w:rsidRPr="00B666AC">
              <w:rPr>
                <w:rFonts w:ascii="Times New Roman" w:hAnsi="Times New Roman" w:cs="Times New Roman"/>
                <w:color w:val="000000"/>
                <w:sz w:val="24"/>
                <w:szCs w:val="24"/>
              </w:rPr>
              <w:t xml:space="preserve">    -Индивидуальные консультации </w:t>
            </w:r>
          </w:p>
          <w:p w:rsidR="004C4872" w:rsidRPr="00B666AC" w:rsidRDefault="004C4872" w:rsidP="00B666AC">
            <w:pPr>
              <w:spacing w:line="360" w:lineRule="auto"/>
              <w:rPr>
                <w:rFonts w:ascii="Times New Roman" w:hAnsi="Times New Roman" w:cs="Times New Roman"/>
                <w:color w:val="000000"/>
                <w:sz w:val="24"/>
                <w:szCs w:val="24"/>
              </w:rPr>
            </w:pPr>
            <w:r w:rsidRPr="00B666AC">
              <w:rPr>
                <w:rFonts w:ascii="Times New Roman" w:hAnsi="Times New Roman" w:cs="Times New Roman"/>
                <w:color w:val="000000"/>
                <w:sz w:val="24"/>
                <w:szCs w:val="24"/>
              </w:rPr>
              <w:t xml:space="preserve">    для педагогов массовых групп.</w:t>
            </w:r>
          </w:p>
          <w:p w:rsidR="004C4872" w:rsidRPr="00B666AC" w:rsidRDefault="004C4872" w:rsidP="00B666AC">
            <w:pPr>
              <w:spacing w:line="360" w:lineRule="auto"/>
              <w:rPr>
                <w:rFonts w:ascii="Times New Roman" w:hAnsi="Times New Roman" w:cs="Times New Roman"/>
                <w:color w:val="000000"/>
                <w:sz w:val="24"/>
                <w:szCs w:val="24"/>
              </w:rPr>
            </w:pPr>
            <w:r w:rsidRPr="00B666AC">
              <w:rPr>
                <w:rFonts w:ascii="Times New Roman" w:hAnsi="Times New Roman" w:cs="Times New Roman"/>
                <w:color w:val="000000"/>
                <w:sz w:val="24"/>
                <w:szCs w:val="24"/>
              </w:rPr>
              <w:t xml:space="preserve">    - Посещение открытых занятий </w:t>
            </w:r>
          </w:p>
          <w:p w:rsidR="004C4872" w:rsidRPr="00B666AC" w:rsidRDefault="004C4872" w:rsidP="00B666AC">
            <w:pPr>
              <w:spacing w:line="360" w:lineRule="auto"/>
              <w:rPr>
                <w:rFonts w:ascii="Times New Roman" w:hAnsi="Times New Roman" w:cs="Times New Roman"/>
                <w:color w:val="000000"/>
                <w:sz w:val="24"/>
                <w:szCs w:val="24"/>
              </w:rPr>
            </w:pPr>
            <w:r w:rsidRPr="00B666AC">
              <w:rPr>
                <w:rFonts w:ascii="Times New Roman" w:hAnsi="Times New Roman" w:cs="Times New Roman"/>
                <w:color w:val="000000"/>
                <w:sz w:val="24"/>
                <w:szCs w:val="24"/>
              </w:rPr>
              <w:t xml:space="preserve">    воспитателей и специалистов</w:t>
            </w:r>
          </w:p>
          <w:p w:rsidR="004C4872" w:rsidRPr="00B666AC" w:rsidRDefault="004C4872" w:rsidP="00B666AC">
            <w:pPr>
              <w:spacing w:line="360" w:lineRule="auto"/>
              <w:rPr>
                <w:rFonts w:ascii="Times New Roman" w:hAnsi="Times New Roman" w:cs="Times New Roman"/>
                <w:color w:val="000000"/>
                <w:sz w:val="24"/>
                <w:szCs w:val="24"/>
              </w:rPr>
            </w:pPr>
            <w:r w:rsidRPr="00B666AC">
              <w:rPr>
                <w:rFonts w:ascii="Times New Roman" w:hAnsi="Times New Roman" w:cs="Times New Roman"/>
                <w:color w:val="000000"/>
                <w:sz w:val="24"/>
                <w:szCs w:val="24"/>
              </w:rPr>
              <w:t xml:space="preserve">    - Проведение развлечений с  </w:t>
            </w:r>
          </w:p>
          <w:p w:rsidR="004C4872" w:rsidRPr="00B666AC" w:rsidRDefault="004C4872" w:rsidP="00B666AC">
            <w:pPr>
              <w:spacing w:line="360" w:lineRule="auto"/>
              <w:rPr>
                <w:rFonts w:ascii="Times New Roman" w:hAnsi="Times New Roman" w:cs="Times New Roman"/>
                <w:color w:val="000000"/>
                <w:sz w:val="24"/>
                <w:szCs w:val="24"/>
              </w:rPr>
            </w:pPr>
            <w:r w:rsidRPr="00B666AC">
              <w:rPr>
                <w:rFonts w:ascii="Times New Roman" w:hAnsi="Times New Roman" w:cs="Times New Roman"/>
                <w:color w:val="000000"/>
                <w:sz w:val="24"/>
                <w:szCs w:val="24"/>
              </w:rPr>
              <w:t xml:space="preserve">    детьми совместно с  </w:t>
            </w:r>
          </w:p>
          <w:p w:rsidR="004C4872" w:rsidRPr="00B666AC" w:rsidRDefault="004C4872" w:rsidP="00B666AC">
            <w:pPr>
              <w:spacing w:line="360" w:lineRule="auto"/>
              <w:rPr>
                <w:rFonts w:ascii="Times New Roman" w:hAnsi="Times New Roman" w:cs="Times New Roman"/>
                <w:color w:val="000000"/>
                <w:sz w:val="24"/>
                <w:szCs w:val="24"/>
              </w:rPr>
            </w:pPr>
            <w:r w:rsidRPr="00B666AC">
              <w:rPr>
                <w:rFonts w:ascii="Times New Roman" w:hAnsi="Times New Roman" w:cs="Times New Roman"/>
                <w:color w:val="000000"/>
                <w:sz w:val="24"/>
                <w:szCs w:val="24"/>
              </w:rPr>
              <w:t xml:space="preserve">    воспитателем, физ.инструктором  </w:t>
            </w:r>
          </w:p>
          <w:p w:rsidR="004C4872" w:rsidRPr="00B666AC" w:rsidRDefault="004C4872" w:rsidP="00B666AC">
            <w:pPr>
              <w:spacing w:line="360" w:lineRule="auto"/>
              <w:rPr>
                <w:rFonts w:ascii="Times New Roman" w:hAnsi="Times New Roman" w:cs="Times New Roman"/>
                <w:color w:val="000000"/>
                <w:sz w:val="24"/>
                <w:szCs w:val="24"/>
              </w:rPr>
            </w:pPr>
            <w:r w:rsidRPr="00B666AC">
              <w:rPr>
                <w:rFonts w:ascii="Times New Roman" w:hAnsi="Times New Roman" w:cs="Times New Roman"/>
                <w:color w:val="000000"/>
                <w:sz w:val="24"/>
                <w:szCs w:val="24"/>
              </w:rPr>
              <w:t xml:space="preserve">    и музыкальным руководителем.</w:t>
            </w:r>
          </w:p>
          <w:p w:rsidR="004C4872" w:rsidRPr="00B666AC" w:rsidRDefault="004C4872" w:rsidP="00B666AC">
            <w:pPr>
              <w:spacing w:line="360" w:lineRule="auto"/>
              <w:ind w:left="318"/>
              <w:rPr>
                <w:rFonts w:ascii="Times New Roman" w:hAnsi="Times New Roman" w:cs="Times New Roman"/>
                <w:sz w:val="24"/>
                <w:szCs w:val="24"/>
              </w:rPr>
            </w:pPr>
          </w:p>
        </w:tc>
        <w:tc>
          <w:tcPr>
            <w:tcW w:w="2410" w:type="dxa"/>
          </w:tcPr>
          <w:p w:rsidR="004C4872" w:rsidRPr="00B666AC" w:rsidRDefault="004C4872" w:rsidP="00B666AC">
            <w:pPr>
              <w:tabs>
                <w:tab w:val="left" w:pos="9288"/>
              </w:tabs>
              <w:spacing w:line="360" w:lineRule="auto"/>
              <w:rPr>
                <w:rFonts w:ascii="Times New Roman" w:hAnsi="Times New Roman" w:cs="Times New Roman"/>
                <w:color w:val="000000"/>
                <w:sz w:val="24"/>
                <w:szCs w:val="24"/>
              </w:rPr>
            </w:pPr>
            <w:r w:rsidRPr="00B666AC">
              <w:rPr>
                <w:rFonts w:ascii="Times New Roman" w:hAnsi="Times New Roman" w:cs="Times New Roman"/>
                <w:color w:val="000000"/>
                <w:sz w:val="24"/>
                <w:szCs w:val="24"/>
              </w:rPr>
              <w:t>В течение учебного года.</w:t>
            </w:r>
          </w:p>
          <w:p w:rsidR="004C4872" w:rsidRPr="00B666AC" w:rsidRDefault="004C4872" w:rsidP="00B666AC">
            <w:pPr>
              <w:tabs>
                <w:tab w:val="left" w:pos="9288"/>
              </w:tabs>
              <w:spacing w:line="360" w:lineRule="auto"/>
              <w:rPr>
                <w:rFonts w:ascii="Times New Roman" w:hAnsi="Times New Roman" w:cs="Times New Roman"/>
                <w:sz w:val="24"/>
                <w:szCs w:val="24"/>
              </w:rPr>
            </w:pPr>
            <w:r w:rsidRPr="00B666AC">
              <w:rPr>
                <w:rFonts w:ascii="Times New Roman" w:hAnsi="Times New Roman" w:cs="Times New Roman"/>
                <w:color w:val="000000"/>
                <w:sz w:val="24"/>
                <w:szCs w:val="24"/>
              </w:rPr>
              <w:t>Согласно плану</w:t>
            </w:r>
          </w:p>
        </w:tc>
      </w:tr>
      <w:tr w:rsidR="004C4872" w:rsidRPr="00B666AC" w:rsidTr="00AE776F">
        <w:tc>
          <w:tcPr>
            <w:tcW w:w="364" w:type="dxa"/>
          </w:tcPr>
          <w:p w:rsidR="004C4872" w:rsidRPr="00B666AC" w:rsidRDefault="004C4872" w:rsidP="00B666AC">
            <w:pPr>
              <w:tabs>
                <w:tab w:val="left" w:pos="9288"/>
              </w:tabs>
              <w:spacing w:line="360" w:lineRule="auto"/>
              <w:rPr>
                <w:rFonts w:ascii="Times New Roman" w:hAnsi="Times New Roman" w:cs="Times New Roman"/>
                <w:sz w:val="24"/>
                <w:szCs w:val="24"/>
              </w:rPr>
            </w:pPr>
            <w:r w:rsidRPr="00B666AC">
              <w:rPr>
                <w:rFonts w:ascii="Times New Roman" w:hAnsi="Times New Roman" w:cs="Times New Roman"/>
                <w:sz w:val="24"/>
                <w:szCs w:val="24"/>
              </w:rPr>
              <w:t>5</w:t>
            </w:r>
          </w:p>
        </w:tc>
        <w:tc>
          <w:tcPr>
            <w:tcW w:w="2755" w:type="dxa"/>
          </w:tcPr>
          <w:p w:rsidR="004C4872" w:rsidRPr="00B666AC" w:rsidRDefault="004C4872" w:rsidP="00B666AC">
            <w:pPr>
              <w:tabs>
                <w:tab w:val="left" w:pos="9288"/>
              </w:tabs>
              <w:spacing w:line="360" w:lineRule="auto"/>
              <w:rPr>
                <w:rFonts w:ascii="Times New Roman" w:hAnsi="Times New Roman" w:cs="Times New Roman"/>
                <w:sz w:val="24"/>
                <w:szCs w:val="24"/>
              </w:rPr>
            </w:pPr>
            <w:r w:rsidRPr="00B666AC">
              <w:rPr>
                <w:rFonts w:ascii="Times New Roman" w:hAnsi="Times New Roman" w:cs="Times New Roman"/>
                <w:b/>
                <w:bCs/>
                <w:color w:val="000000"/>
                <w:sz w:val="24"/>
                <w:szCs w:val="24"/>
              </w:rPr>
              <w:t>Взаимодействие с семьями воспитанников.</w:t>
            </w:r>
          </w:p>
        </w:tc>
        <w:tc>
          <w:tcPr>
            <w:tcW w:w="4536" w:type="dxa"/>
          </w:tcPr>
          <w:p w:rsidR="004C4872" w:rsidRPr="00B666AC" w:rsidRDefault="004C4872" w:rsidP="00B666AC">
            <w:pPr>
              <w:spacing w:line="360" w:lineRule="auto"/>
              <w:ind w:left="360"/>
              <w:rPr>
                <w:rFonts w:ascii="Times New Roman" w:hAnsi="Times New Roman" w:cs="Times New Roman"/>
                <w:color w:val="000000"/>
                <w:sz w:val="24"/>
                <w:szCs w:val="24"/>
              </w:rPr>
            </w:pPr>
            <w:r w:rsidRPr="00B666AC">
              <w:rPr>
                <w:rFonts w:ascii="Times New Roman" w:hAnsi="Times New Roman" w:cs="Times New Roman"/>
                <w:color w:val="000000"/>
                <w:sz w:val="24"/>
                <w:szCs w:val="24"/>
              </w:rPr>
              <w:t>- Проведение семинаров-практикумов:  «Артикуляционная гимнастика вместе с родителями» Консультирование родителей, индивидуальные беседы.</w:t>
            </w:r>
          </w:p>
          <w:p w:rsidR="004C4872" w:rsidRPr="00B666AC" w:rsidRDefault="004C4872" w:rsidP="00B666AC">
            <w:pPr>
              <w:spacing w:line="360" w:lineRule="auto"/>
              <w:ind w:left="360"/>
              <w:rPr>
                <w:rFonts w:ascii="Times New Roman" w:hAnsi="Times New Roman" w:cs="Times New Roman"/>
                <w:color w:val="000000"/>
                <w:sz w:val="24"/>
                <w:szCs w:val="24"/>
              </w:rPr>
            </w:pPr>
            <w:r w:rsidRPr="00B666AC">
              <w:rPr>
                <w:rFonts w:ascii="Times New Roman" w:hAnsi="Times New Roman" w:cs="Times New Roman"/>
                <w:color w:val="000000"/>
                <w:sz w:val="24"/>
                <w:szCs w:val="24"/>
              </w:rPr>
              <w:t>- Открытые групповые и индивидуальные занятия для родителей с целью ознакомления с коррекционно-педагогическими технологиями воспитания и обучения детей.</w:t>
            </w:r>
          </w:p>
          <w:p w:rsidR="004C4872" w:rsidRPr="00B666AC" w:rsidRDefault="004C4872" w:rsidP="00B666AC">
            <w:pPr>
              <w:spacing w:line="360" w:lineRule="auto"/>
              <w:ind w:left="360"/>
              <w:rPr>
                <w:rFonts w:ascii="Times New Roman" w:hAnsi="Times New Roman" w:cs="Times New Roman"/>
                <w:color w:val="000000"/>
                <w:sz w:val="24"/>
                <w:szCs w:val="24"/>
              </w:rPr>
            </w:pPr>
            <w:r w:rsidRPr="00B666AC">
              <w:rPr>
                <w:rFonts w:ascii="Times New Roman" w:hAnsi="Times New Roman" w:cs="Times New Roman"/>
                <w:color w:val="000000"/>
                <w:sz w:val="24"/>
                <w:szCs w:val="24"/>
              </w:rPr>
              <w:t>- Оформление папок-передвижек и информационной газеты «Говорушки»</w:t>
            </w:r>
          </w:p>
          <w:p w:rsidR="004C4872" w:rsidRPr="00B666AC" w:rsidRDefault="004C4872" w:rsidP="00B666AC">
            <w:pPr>
              <w:spacing w:line="360" w:lineRule="auto"/>
              <w:ind w:left="360"/>
              <w:rPr>
                <w:rFonts w:ascii="Times New Roman" w:hAnsi="Times New Roman" w:cs="Times New Roman"/>
                <w:color w:val="000000"/>
                <w:sz w:val="24"/>
                <w:szCs w:val="24"/>
              </w:rPr>
            </w:pPr>
            <w:r w:rsidRPr="00B666AC">
              <w:rPr>
                <w:rFonts w:ascii="Times New Roman" w:hAnsi="Times New Roman" w:cs="Times New Roman"/>
                <w:sz w:val="24"/>
                <w:szCs w:val="24"/>
              </w:rPr>
              <w:t>- Проведение «Дней открытых дверей».</w:t>
            </w:r>
          </w:p>
          <w:p w:rsidR="004C4872" w:rsidRPr="00B666AC" w:rsidRDefault="004C4872" w:rsidP="00B666AC">
            <w:pPr>
              <w:pStyle w:val="Default"/>
              <w:spacing w:line="360" w:lineRule="auto"/>
              <w:ind w:left="360"/>
            </w:pPr>
            <w:r w:rsidRPr="00B666AC">
              <w:t>- Посещение и выступление  на                          родительских собраниях.</w:t>
            </w:r>
          </w:p>
          <w:p w:rsidR="004C4872" w:rsidRPr="00B666AC" w:rsidRDefault="004C4872" w:rsidP="00B666AC">
            <w:pPr>
              <w:tabs>
                <w:tab w:val="left" w:pos="9288"/>
              </w:tabs>
              <w:spacing w:line="360" w:lineRule="auto"/>
              <w:ind w:left="360"/>
              <w:rPr>
                <w:rFonts w:ascii="Times New Roman" w:hAnsi="Times New Roman" w:cs="Times New Roman"/>
                <w:sz w:val="24"/>
                <w:szCs w:val="24"/>
              </w:rPr>
            </w:pPr>
          </w:p>
        </w:tc>
        <w:tc>
          <w:tcPr>
            <w:tcW w:w="2410" w:type="dxa"/>
          </w:tcPr>
          <w:p w:rsidR="004C4872" w:rsidRPr="00B666AC" w:rsidRDefault="004C4872" w:rsidP="00B666AC">
            <w:pPr>
              <w:tabs>
                <w:tab w:val="left" w:pos="9288"/>
              </w:tabs>
              <w:spacing w:line="360" w:lineRule="auto"/>
              <w:rPr>
                <w:rFonts w:ascii="Times New Roman" w:hAnsi="Times New Roman" w:cs="Times New Roman"/>
                <w:sz w:val="24"/>
                <w:szCs w:val="24"/>
              </w:rPr>
            </w:pPr>
            <w:r w:rsidRPr="00B666AC">
              <w:rPr>
                <w:rFonts w:ascii="Times New Roman" w:hAnsi="Times New Roman" w:cs="Times New Roman"/>
                <w:color w:val="000000"/>
                <w:sz w:val="24"/>
                <w:szCs w:val="24"/>
              </w:rPr>
              <w:lastRenderedPageBreak/>
              <w:t>Согласно плану взаимодействия с семьями воспитанников.</w:t>
            </w:r>
          </w:p>
        </w:tc>
      </w:tr>
      <w:tr w:rsidR="004C4872" w:rsidRPr="00B666AC" w:rsidTr="00AE776F">
        <w:tc>
          <w:tcPr>
            <w:tcW w:w="364" w:type="dxa"/>
          </w:tcPr>
          <w:p w:rsidR="004C4872" w:rsidRPr="00B666AC" w:rsidRDefault="004C4872" w:rsidP="00B666AC">
            <w:pPr>
              <w:tabs>
                <w:tab w:val="left" w:pos="9288"/>
              </w:tabs>
              <w:spacing w:line="360" w:lineRule="auto"/>
              <w:rPr>
                <w:rFonts w:ascii="Times New Roman" w:hAnsi="Times New Roman" w:cs="Times New Roman"/>
                <w:sz w:val="24"/>
                <w:szCs w:val="24"/>
              </w:rPr>
            </w:pPr>
            <w:r w:rsidRPr="00B666AC">
              <w:rPr>
                <w:rFonts w:ascii="Times New Roman" w:hAnsi="Times New Roman" w:cs="Times New Roman"/>
                <w:sz w:val="24"/>
                <w:szCs w:val="24"/>
              </w:rPr>
              <w:lastRenderedPageBreak/>
              <w:t>6</w:t>
            </w:r>
          </w:p>
        </w:tc>
        <w:tc>
          <w:tcPr>
            <w:tcW w:w="2755" w:type="dxa"/>
          </w:tcPr>
          <w:p w:rsidR="004C4872" w:rsidRPr="00B666AC" w:rsidRDefault="004C4872" w:rsidP="00B666AC">
            <w:pPr>
              <w:tabs>
                <w:tab w:val="left" w:pos="9288"/>
              </w:tabs>
              <w:spacing w:line="360" w:lineRule="auto"/>
              <w:rPr>
                <w:rFonts w:ascii="Times New Roman" w:hAnsi="Times New Roman" w:cs="Times New Roman"/>
                <w:sz w:val="24"/>
                <w:szCs w:val="24"/>
              </w:rPr>
            </w:pPr>
            <w:r w:rsidRPr="00B666AC">
              <w:rPr>
                <w:rFonts w:ascii="Times New Roman" w:hAnsi="Times New Roman" w:cs="Times New Roman"/>
                <w:b/>
                <w:bCs/>
                <w:color w:val="000000"/>
                <w:sz w:val="24"/>
                <w:szCs w:val="24"/>
              </w:rPr>
              <w:t>Информационно-просветительская работа</w:t>
            </w:r>
          </w:p>
        </w:tc>
        <w:tc>
          <w:tcPr>
            <w:tcW w:w="4536" w:type="dxa"/>
          </w:tcPr>
          <w:p w:rsidR="004C4872" w:rsidRPr="00B666AC" w:rsidRDefault="004C4872" w:rsidP="00B666AC">
            <w:pPr>
              <w:pStyle w:val="Osnova"/>
              <w:spacing w:line="360" w:lineRule="auto"/>
              <w:ind w:left="318"/>
              <w:jc w:val="left"/>
              <w:rPr>
                <w:rFonts w:ascii="Times New Roman" w:hAnsi="Times New Roman" w:cs="Times New Roman"/>
                <w:sz w:val="24"/>
                <w:szCs w:val="24"/>
                <w:lang w:val="ru-RU"/>
              </w:rPr>
            </w:pPr>
            <w:r w:rsidRPr="00B666AC">
              <w:rPr>
                <w:rFonts w:ascii="Times New Roman" w:hAnsi="Times New Roman" w:cs="Times New Roman"/>
                <w:sz w:val="24"/>
                <w:szCs w:val="24"/>
                <w:lang w:val="ru-RU"/>
              </w:rPr>
              <w:t xml:space="preserve">- Размещение статей, консультаций, рекомендаций, конспектов занятий на интернет-сайтах. </w:t>
            </w:r>
          </w:p>
          <w:p w:rsidR="004C4872" w:rsidRPr="00B666AC" w:rsidRDefault="004C4872" w:rsidP="00B666AC">
            <w:pPr>
              <w:pStyle w:val="Default"/>
              <w:spacing w:line="360" w:lineRule="auto"/>
              <w:ind w:left="318"/>
            </w:pPr>
            <w:r w:rsidRPr="00B666AC">
              <w:t>- Работа с педагогами и специалистами ДОУ (консультации, семинары, практикумы, открытые занятия)</w:t>
            </w:r>
          </w:p>
          <w:p w:rsidR="004C4872" w:rsidRPr="00B666AC" w:rsidRDefault="004C4872" w:rsidP="00B666AC">
            <w:pPr>
              <w:tabs>
                <w:tab w:val="left" w:pos="9288"/>
              </w:tabs>
              <w:spacing w:line="360" w:lineRule="auto"/>
              <w:rPr>
                <w:rFonts w:ascii="Times New Roman" w:hAnsi="Times New Roman" w:cs="Times New Roman"/>
                <w:sz w:val="24"/>
                <w:szCs w:val="24"/>
              </w:rPr>
            </w:pPr>
          </w:p>
        </w:tc>
        <w:tc>
          <w:tcPr>
            <w:tcW w:w="2410" w:type="dxa"/>
          </w:tcPr>
          <w:p w:rsidR="004C4872" w:rsidRPr="00B666AC" w:rsidRDefault="004C4872" w:rsidP="00B666AC">
            <w:pPr>
              <w:pStyle w:val="af"/>
              <w:spacing w:line="360" w:lineRule="auto"/>
              <w:rPr>
                <w:rFonts w:ascii="Times New Roman" w:hAnsi="Times New Roman"/>
                <w:color w:val="000000"/>
                <w:sz w:val="24"/>
                <w:szCs w:val="24"/>
              </w:rPr>
            </w:pPr>
            <w:r w:rsidRPr="00B666AC">
              <w:rPr>
                <w:rFonts w:ascii="Times New Roman" w:hAnsi="Times New Roman"/>
                <w:color w:val="000000"/>
                <w:sz w:val="24"/>
                <w:szCs w:val="24"/>
              </w:rPr>
              <w:t>В течение года</w:t>
            </w:r>
          </w:p>
          <w:p w:rsidR="004C4872" w:rsidRPr="00B666AC" w:rsidRDefault="004C4872" w:rsidP="00B666AC">
            <w:pPr>
              <w:pStyle w:val="af"/>
              <w:spacing w:line="360" w:lineRule="auto"/>
              <w:rPr>
                <w:rFonts w:ascii="Times New Roman" w:hAnsi="Times New Roman"/>
                <w:color w:val="000000"/>
                <w:sz w:val="24"/>
                <w:szCs w:val="24"/>
              </w:rPr>
            </w:pPr>
          </w:p>
          <w:p w:rsidR="004C4872" w:rsidRPr="00B666AC" w:rsidRDefault="004C4872" w:rsidP="00B666AC">
            <w:pPr>
              <w:pStyle w:val="af"/>
              <w:spacing w:line="360" w:lineRule="auto"/>
              <w:rPr>
                <w:rFonts w:ascii="Times New Roman" w:hAnsi="Times New Roman"/>
                <w:color w:val="000000"/>
                <w:sz w:val="24"/>
                <w:szCs w:val="24"/>
              </w:rPr>
            </w:pPr>
          </w:p>
          <w:p w:rsidR="004C4872" w:rsidRPr="00B666AC" w:rsidRDefault="004C4872" w:rsidP="00B666AC">
            <w:pPr>
              <w:pStyle w:val="af"/>
              <w:spacing w:line="360" w:lineRule="auto"/>
              <w:rPr>
                <w:rFonts w:ascii="Times New Roman" w:hAnsi="Times New Roman"/>
                <w:sz w:val="24"/>
                <w:szCs w:val="24"/>
              </w:rPr>
            </w:pPr>
          </w:p>
        </w:tc>
      </w:tr>
      <w:tr w:rsidR="004C4872" w:rsidRPr="00B666AC" w:rsidTr="00AE776F">
        <w:tc>
          <w:tcPr>
            <w:tcW w:w="364" w:type="dxa"/>
          </w:tcPr>
          <w:p w:rsidR="004C4872" w:rsidRPr="00B666AC" w:rsidRDefault="004C4872" w:rsidP="00B666AC">
            <w:pPr>
              <w:tabs>
                <w:tab w:val="left" w:pos="9288"/>
              </w:tabs>
              <w:spacing w:line="360" w:lineRule="auto"/>
              <w:rPr>
                <w:rFonts w:ascii="Times New Roman" w:hAnsi="Times New Roman" w:cs="Times New Roman"/>
                <w:sz w:val="24"/>
                <w:szCs w:val="24"/>
              </w:rPr>
            </w:pPr>
          </w:p>
        </w:tc>
        <w:tc>
          <w:tcPr>
            <w:tcW w:w="2755" w:type="dxa"/>
          </w:tcPr>
          <w:p w:rsidR="004C4872" w:rsidRPr="00B666AC" w:rsidRDefault="004C4872" w:rsidP="00B666AC">
            <w:pPr>
              <w:tabs>
                <w:tab w:val="left" w:pos="9288"/>
              </w:tabs>
              <w:spacing w:line="360" w:lineRule="auto"/>
              <w:rPr>
                <w:rFonts w:ascii="Times New Roman" w:hAnsi="Times New Roman" w:cs="Times New Roman"/>
                <w:b/>
                <w:bCs/>
                <w:color w:val="000000"/>
                <w:sz w:val="24"/>
                <w:szCs w:val="24"/>
              </w:rPr>
            </w:pPr>
            <w:r w:rsidRPr="00B666AC">
              <w:rPr>
                <w:rFonts w:ascii="Times New Roman" w:hAnsi="Times New Roman" w:cs="Times New Roman"/>
                <w:b/>
                <w:sz w:val="24"/>
                <w:szCs w:val="24"/>
              </w:rPr>
              <w:t>Консультативно – методическая работа.</w:t>
            </w:r>
          </w:p>
        </w:tc>
        <w:tc>
          <w:tcPr>
            <w:tcW w:w="4536" w:type="dxa"/>
          </w:tcPr>
          <w:p w:rsidR="004C4872" w:rsidRPr="00B666AC" w:rsidRDefault="004C4872" w:rsidP="00B666AC">
            <w:pPr>
              <w:pStyle w:val="Osnova"/>
              <w:spacing w:line="360" w:lineRule="auto"/>
              <w:ind w:left="318"/>
              <w:jc w:val="left"/>
              <w:rPr>
                <w:rFonts w:ascii="Times New Roman" w:hAnsi="Times New Roman" w:cs="Times New Roman"/>
                <w:sz w:val="24"/>
                <w:szCs w:val="24"/>
              </w:rPr>
            </w:pPr>
            <w:r w:rsidRPr="00B666AC">
              <w:rPr>
                <w:rFonts w:ascii="Times New Roman" w:hAnsi="Times New Roman" w:cs="Times New Roman"/>
                <w:sz w:val="24"/>
                <w:szCs w:val="24"/>
              </w:rPr>
              <w:t>Участие в работе ПМПк</w:t>
            </w:r>
          </w:p>
        </w:tc>
        <w:tc>
          <w:tcPr>
            <w:tcW w:w="2410" w:type="dxa"/>
          </w:tcPr>
          <w:p w:rsidR="004C4872" w:rsidRPr="00B666AC" w:rsidRDefault="004C4872" w:rsidP="00B666AC">
            <w:pPr>
              <w:pStyle w:val="af"/>
              <w:spacing w:line="360" w:lineRule="auto"/>
              <w:rPr>
                <w:rFonts w:ascii="Times New Roman" w:hAnsi="Times New Roman"/>
                <w:color w:val="000000"/>
                <w:sz w:val="24"/>
                <w:szCs w:val="24"/>
              </w:rPr>
            </w:pPr>
            <w:r w:rsidRPr="00B666AC">
              <w:rPr>
                <w:rFonts w:ascii="Times New Roman" w:hAnsi="Times New Roman"/>
                <w:color w:val="000000"/>
                <w:sz w:val="24"/>
                <w:szCs w:val="24"/>
              </w:rPr>
              <w:t>В течение учебного года</w:t>
            </w:r>
          </w:p>
          <w:p w:rsidR="004C4872" w:rsidRPr="00B666AC" w:rsidRDefault="004C4872" w:rsidP="00B666AC">
            <w:pPr>
              <w:pStyle w:val="af"/>
              <w:spacing w:line="360" w:lineRule="auto"/>
              <w:rPr>
                <w:rFonts w:ascii="Times New Roman" w:hAnsi="Times New Roman"/>
                <w:color w:val="000000"/>
                <w:sz w:val="24"/>
                <w:szCs w:val="24"/>
              </w:rPr>
            </w:pPr>
          </w:p>
        </w:tc>
      </w:tr>
      <w:tr w:rsidR="004C4872" w:rsidRPr="00B666AC" w:rsidTr="00AE776F">
        <w:tc>
          <w:tcPr>
            <w:tcW w:w="364" w:type="dxa"/>
          </w:tcPr>
          <w:p w:rsidR="004C4872" w:rsidRPr="00B666AC" w:rsidRDefault="004C4872" w:rsidP="00B666AC">
            <w:pPr>
              <w:tabs>
                <w:tab w:val="left" w:pos="9288"/>
              </w:tabs>
              <w:spacing w:line="360" w:lineRule="auto"/>
              <w:rPr>
                <w:rFonts w:ascii="Times New Roman" w:hAnsi="Times New Roman" w:cs="Times New Roman"/>
                <w:sz w:val="24"/>
                <w:szCs w:val="24"/>
              </w:rPr>
            </w:pPr>
            <w:r w:rsidRPr="00B666AC">
              <w:rPr>
                <w:rFonts w:ascii="Times New Roman" w:hAnsi="Times New Roman" w:cs="Times New Roman"/>
                <w:sz w:val="24"/>
                <w:szCs w:val="24"/>
              </w:rPr>
              <w:t>7</w:t>
            </w:r>
          </w:p>
        </w:tc>
        <w:tc>
          <w:tcPr>
            <w:tcW w:w="2755" w:type="dxa"/>
          </w:tcPr>
          <w:p w:rsidR="004C4872" w:rsidRPr="00B666AC" w:rsidRDefault="004C4872" w:rsidP="00B666AC">
            <w:pPr>
              <w:tabs>
                <w:tab w:val="left" w:pos="9288"/>
              </w:tabs>
              <w:spacing w:line="360" w:lineRule="auto"/>
              <w:rPr>
                <w:rFonts w:ascii="Times New Roman" w:hAnsi="Times New Roman" w:cs="Times New Roman"/>
                <w:sz w:val="24"/>
                <w:szCs w:val="24"/>
              </w:rPr>
            </w:pPr>
            <w:r w:rsidRPr="00B666AC">
              <w:rPr>
                <w:rFonts w:ascii="Times New Roman" w:hAnsi="Times New Roman" w:cs="Times New Roman"/>
                <w:b/>
                <w:bCs/>
                <w:color w:val="000000"/>
                <w:sz w:val="24"/>
                <w:szCs w:val="24"/>
              </w:rPr>
              <w:t>Повышение квалификации</w:t>
            </w:r>
          </w:p>
        </w:tc>
        <w:tc>
          <w:tcPr>
            <w:tcW w:w="4536" w:type="dxa"/>
          </w:tcPr>
          <w:p w:rsidR="004C4872" w:rsidRPr="00B666AC" w:rsidRDefault="004C4872" w:rsidP="00B666AC">
            <w:pPr>
              <w:tabs>
                <w:tab w:val="left" w:pos="345"/>
                <w:tab w:val="left" w:pos="9288"/>
              </w:tabs>
              <w:spacing w:line="360" w:lineRule="auto"/>
              <w:rPr>
                <w:rFonts w:ascii="Times New Roman" w:hAnsi="Times New Roman" w:cs="Times New Roman"/>
                <w:color w:val="000000"/>
                <w:sz w:val="24"/>
                <w:szCs w:val="24"/>
              </w:rPr>
            </w:pPr>
            <w:r w:rsidRPr="00B666AC">
              <w:rPr>
                <w:rFonts w:ascii="Times New Roman" w:hAnsi="Times New Roman" w:cs="Times New Roman"/>
                <w:color w:val="000000"/>
                <w:sz w:val="24"/>
                <w:szCs w:val="24"/>
              </w:rPr>
              <w:t xml:space="preserve">    - Прохождение курсов </w:t>
            </w:r>
          </w:p>
          <w:p w:rsidR="004C4872" w:rsidRPr="00B666AC" w:rsidRDefault="004C4872" w:rsidP="00B666AC">
            <w:pPr>
              <w:tabs>
                <w:tab w:val="left" w:pos="345"/>
                <w:tab w:val="left" w:pos="9288"/>
              </w:tabs>
              <w:spacing w:line="360" w:lineRule="auto"/>
              <w:rPr>
                <w:rFonts w:ascii="Times New Roman" w:hAnsi="Times New Roman" w:cs="Times New Roman"/>
                <w:color w:val="000000"/>
                <w:sz w:val="24"/>
                <w:szCs w:val="24"/>
              </w:rPr>
            </w:pPr>
            <w:r w:rsidRPr="00B666AC">
              <w:rPr>
                <w:rFonts w:ascii="Times New Roman" w:hAnsi="Times New Roman" w:cs="Times New Roman"/>
                <w:color w:val="000000"/>
                <w:sz w:val="24"/>
                <w:szCs w:val="24"/>
              </w:rPr>
              <w:t xml:space="preserve">     повышения квалификации.</w:t>
            </w:r>
          </w:p>
          <w:p w:rsidR="004C4872" w:rsidRPr="00B666AC" w:rsidRDefault="004C4872" w:rsidP="00B666AC">
            <w:pPr>
              <w:tabs>
                <w:tab w:val="left" w:pos="345"/>
                <w:tab w:val="left" w:pos="9288"/>
              </w:tabs>
              <w:spacing w:line="360" w:lineRule="auto"/>
              <w:rPr>
                <w:rFonts w:ascii="Times New Roman" w:hAnsi="Times New Roman" w:cs="Times New Roman"/>
                <w:color w:val="000000"/>
                <w:sz w:val="24"/>
                <w:szCs w:val="24"/>
              </w:rPr>
            </w:pPr>
            <w:r w:rsidRPr="00B666AC">
              <w:rPr>
                <w:rFonts w:ascii="Times New Roman" w:hAnsi="Times New Roman" w:cs="Times New Roman"/>
                <w:color w:val="000000"/>
                <w:sz w:val="24"/>
                <w:szCs w:val="24"/>
              </w:rPr>
              <w:t xml:space="preserve">    - Изучение новинок  </w:t>
            </w:r>
          </w:p>
          <w:p w:rsidR="004C4872" w:rsidRPr="00B666AC" w:rsidRDefault="004C4872" w:rsidP="00B666AC">
            <w:pPr>
              <w:tabs>
                <w:tab w:val="left" w:pos="345"/>
                <w:tab w:val="left" w:pos="9288"/>
              </w:tabs>
              <w:spacing w:line="360" w:lineRule="auto"/>
              <w:rPr>
                <w:rFonts w:ascii="Times New Roman" w:hAnsi="Times New Roman" w:cs="Times New Roman"/>
                <w:color w:val="000000"/>
                <w:sz w:val="24"/>
                <w:szCs w:val="24"/>
              </w:rPr>
            </w:pPr>
            <w:r w:rsidRPr="00B666AC">
              <w:rPr>
                <w:rFonts w:ascii="Times New Roman" w:hAnsi="Times New Roman" w:cs="Times New Roman"/>
                <w:color w:val="000000"/>
                <w:sz w:val="24"/>
                <w:szCs w:val="24"/>
              </w:rPr>
              <w:t xml:space="preserve">    методической литературы</w:t>
            </w:r>
          </w:p>
          <w:p w:rsidR="004C4872" w:rsidRPr="00B666AC" w:rsidRDefault="004C4872" w:rsidP="00B666AC">
            <w:pPr>
              <w:tabs>
                <w:tab w:val="left" w:pos="345"/>
                <w:tab w:val="left" w:pos="9288"/>
              </w:tabs>
              <w:spacing w:line="360" w:lineRule="auto"/>
              <w:ind w:left="345"/>
              <w:rPr>
                <w:rFonts w:ascii="Times New Roman" w:hAnsi="Times New Roman" w:cs="Times New Roman"/>
                <w:color w:val="000000"/>
                <w:sz w:val="24"/>
                <w:szCs w:val="24"/>
              </w:rPr>
            </w:pPr>
            <w:r w:rsidRPr="00B666AC">
              <w:rPr>
                <w:rFonts w:ascii="Times New Roman" w:hAnsi="Times New Roman" w:cs="Times New Roman"/>
                <w:sz w:val="24"/>
                <w:szCs w:val="24"/>
              </w:rPr>
              <w:tab/>
              <w:t xml:space="preserve">- </w:t>
            </w:r>
            <w:r w:rsidRPr="00B666AC">
              <w:rPr>
                <w:rFonts w:ascii="Times New Roman" w:hAnsi="Times New Roman" w:cs="Times New Roman"/>
                <w:color w:val="000000"/>
                <w:sz w:val="24"/>
                <w:szCs w:val="24"/>
              </w:rPr>
              <w:t>Участвовать в работе семинаров, курсов усовершенствования и рабочих совещаниях, проводимых по намеченным планам</w:t>
            </w:r>
          </w:p>
        </w:tc>
        <w:tc>
          <w:tcPr>
            <w:tcW w:w="2410" w:type="dxa"/>
          </w:tcPr>
          <w:p w:rsidR="004C4872" w:rsidRPr="00B666AC" w:rsidRDefault="004C4872" w:rsidP="00B666AC">
            <w:pPr>
              <w:tabs>
                <w:tab w:val="left" w:pos="9288"/>
              </w:tabs>
              <w:spacing w:line="360" w:lineRule="auto"/>
              <w:rPr>
                <w:rFonts w:ascii="Times New Roman" w:hAnsi="Times New Roman" w:cs="Times New Roman"/>
                <w:sz w:val="24"/>
                <w:szCs w:val="24"/>
              </w:rPr>
            </w:pPr>
            <w:r w:rsidRPr="00B666AC">
              <w:rPr>
                <w:rFonts w:ascii="Times New Roman" w:hAnsi="Times New Roman" w:cs="Times New Roman"/>
                <w:color w:val="000000"/>
                <w:sz w:val="24"/>
                <w:szCs w:val="24"/>
              </w:rPr>
              <w:t>В течение года по плану</w:t>
            </w:r>
          </w:p>
          <w:p w:rsidR="004C4872" w:rsidRPr="00B666AC" w:rsidRDefault="004C4872" w:rsidP="00B666AC">
            <w:pPr>
              <w:spacing w:line="360" w:lineRule="auto"/>
              <w:rPr>
                <w:rFonts w:ascii="Times New Roman" w:hAnsi="Times New Roman" w:cs="Times New Roman"/>
                <w:sz w:val="24"/>
                <w:szCs w:val="24"/>
              </w:rPr>
            </w:pPr>
          </w:p>
        </w:tc>
      </w:tr>
    </w:tbl>
    <w:p w:rsidR="00DD704E" w:rsidRPr="00B666AC" w:rsidRDefault="00DD704E" w:rsidP="00B666AC">
      <w:pPr>
        <w:autoSpaceDE w:val="0"/>
        <w:autoSpaceDN w:val="0"/>
        <w:adjustRightInd w:val="0"/>
        <w:spacing w:after="0" w:line="360" w:lineRule="auto"/>
        <w:rPr>
          <w:rFonts w:ascii="Times New Roman" w:eastAsia="Times New Roman" w:hAnsi="Times New Roman" w:cs="Times New Roman"/>
          <w:color w:val="000000"/>
          <w:sz w:val="24"/>
          <w:szCs w:val="24"/>
          <w:lang w:eastAsia="ru-RU"/>
        </w:rPr>
      </w:pPr>
    </w:p>
    <w:p w:rsidR="00DD704E" w:rsidRPr="00B666AC" w:rsidRDefault="00DD704E" w:rsidP="00B666AC">
      <w:pPr>
        <w:autoSpaceDE w:val="0"/>
        <w:autoSpaceDN w:val="0"/>
        <w:adjustRightInd w:val="0"/>
        <w:spacing w:after="0" w:line="360" w:lineRule="auto"/>
        <w:rPr>
          <w:rFonts w:ascii="Times New Roman" w:hAnsi="Times New Roman" w:cs="Times New Roman"/>
          <w:b/>
          <w:bCs/>
          <w:sz w:val="24"/>
          <w:szCs w:val="24"/>
        </w:rPr>
      </w:pPr>
      <w:r w:rsidRPr="00B666AC">
        <w:rPr>
          <w:rFonts w:ascii="Times New Roman" w:hAnsi="Times New Roman" w:cs="Times New Roman"/>
          <w:b/>
          <w:bCs/>
          <w:sz w:val="24"/>
          <w:szCs w:val="24"/>
        </w:rPr>
        <w:t>Циклограмма рабочего времени психолога на 2019 – 2020 учебный год</w:t>
      </w:r>
    </w:p>
    <w:tbl>
      <w:tblPr>
        <w:tblStyle w:val="a5"/>
        <w:tblW w:w="0" w:type="auto"/>
        <w:tblLook w:val="04A0"/>
      </w:tblPr>
      <w:tblGrid>
        <w:gridCol w:w="1960"/>
        <w:gridCol w:w="2165"/>
        <w:gridCol w:w="2171"/>
        <w:gridCol w:w="2169"/>
        <w:gridCol w:w="1956"/>
      </w:tblGrid>
      <w:tr w:rsidR="00DD704E" w:rsidRPr="00B666AC" w:rsidTr="00AE776F">
        <w:trPr>
          <w:trHeight w:val="270"/>
        </w:trPr>
        <w:tc>
          <w:tcPr>
            <w:tcW w:w="1961" w:type="dxa"/>
          </w:tcPr>
          <w:p w:rsidR="00DD704E" w:rsidRPr="00B666AC" w:rsidRDefault="00DD704E" w:rsidP="00B666AC">
            <w:pPr>
              <w:autoSpaceDE w:val="0"/>
              <w:autoSpaceDN w:val="0"/>
              <w:adjustRightInd w:val="0"/>
              <w:spacing w:line="360" w:lineRule="auto"/>
              <w:rPr>
                <w:rFonts w:ascii="Times New Roman" w:hAnsi="Times New Roman" w:cs="Times New Roman"/>
                <w:b/>
                <w:bCs/>
                <w:sz w:val="24"/>
                <w:szCs w:val="24"/>
              </w:rPr>
            </w:pPr>
            <w:r w:rsidRPr="00B666AC">
              <w:rPr>
                <w:rFonts w:ascii="Times New Roman" w:hAnsi="Times New Roman" w:cs="Times New Roman"/>
                <w:b/>
                <w:bCs/>
                <w:sz w:val="24"/>
                <w:szCs w:val="24"/>
              </w:rPr>
              <w:t>Понедельник</w:t>
            </w:r>
          </w:p>
        </w:tc>
        <w:tc>
          <w:tcPr>
            <w:tcW w:w="2165" w:type="dxa"/>
          </w:tcPr>
          <w:p w:rsidR="00DD704E" w:rsidRPr="00B666AC" w:rsidRDefault="00DD704E" w:rsidP="00B666AC">
            <w:pPr>
              <w:autoSpaceDE w:val="0"/>
              <w:autoSpaceDN w:val="0"/>
              <w:adjustRightInd w:val="0"/>
              <w:spacing w:line="360" w:lineRule="auto"/>
              <w:rPr>
                <w:rFonts w:ascii="Times New Roman" w:hAnsi="Times New Roman" w:cs="Times New Roman"/>
                <w:b/>
                <w:bCs/>
                <w:sz w:val="24"/>
                <w:szCs w:val="24"/>
              </w:rPr>
            </w:pPr>
            <w:r w:rsidRPr="00B666AC">
              <w:rPr>
                <w:rFonts w:ascii="Times New Roman" w:hAnsi="Times New Roman" w:cs="Times New Roman"/>
                <w:b/>
                <w:bCs/>
                <w:sz w:val="24"/>
                <w:szCs w:val="24"/>
              </w:rPr>
              <w:t xml:space="preserve">Вторник </w:t>
            </w:r>
          </w:p>
        </w:tc>
        <w:tc>
          <w:tcPr>
            <w:tcW w:w="2171" w:type="dxa"/>
          </w:tcPr>
          <w:p w:rsidR="00DD704E" w:rsidRPr="00B666AC" w:rsidRDefault="00DD704E" w:rsidP="00B666AC">
            <w:pPr>
              <w:autoSpaceDE w:val="0"/>
              <w:autoSpaceDN w:val="0"/>
              <w:adjustRightInd w:val="0"/>
              <w:spacing w:line="360" w:lineRule="auto"/>
              <w:rPr>
                <w:rFonts w:ascii="Times New Roman" w:hAnsi="Times New Roman" w:cs="Times New Roman"/>
                <w:b/>
                <w:bCs/>
                <w:sz w:val="24"/>
                <w:szCs w:val="24"/>
              </w:rPr>
            </w:pPr>
            <w:r w:rsidRPr="00B666AC">
              <w:rPr>
                <w:rFonts w:ascii="Times New Roman" w:hAnsi="Times New Roman" w:cs="Times New Roman"/>
                <w:b/>
                <w:bCs/>
                <w:sz w:val="24"/>
                <w:szCs w:val="24"/>
              </w:rPr>
              <w:t xml:space="preserve">Среда </w:t>
            </w:r>
          </w:p>
        </w:tc>
        <w:tc>
          <w:tcPr>
            <w:tcW w:w="2169" w:type="dxa"/>
          </w:tcPr>
          <w:p w:rsidR="00DD704E" w:rsidRPr="00B666AC" w:rsidRDefault="00DD704E" w:rsidP="00B666AC">
            <w:pPr>
              <w:autoSpaceDE w:val="0"/>
              <w:autoSpaceDN w:val="0"/>
              <w:adjustRightInd w:val="0"/>
              <w:spacing w:line="360" w:lineRule="auto"/>
              <w:rPr>
                <w:rFonts w:ascii="Times New Roman" w:hAnsi="Times New Roman" w:cs="Times New Roman"/>
                <w:b/>
                <w:bCs/>
                <w:sz w:val="24"/>
                <w:szCs w:val="24"/>
              </w:rPr>
            </w:pPr>
            <w:r w:rsidRPr="00B666AC">
              <w:rPr>
                <w:rFonts w:ascii="Times New Roman" w:hAnsi="Times New Roman" w:cs="Times New Roman"/>
                <w:b/>
                <w:bCs/>
                <w:sz w:val="24"/>
                <w:szCs w:val="24"/>
              </w:rPr>
              <w:t xml:space="preserve">Четверг </w:t>
            </w:r>
          </w:p>
        </w:tc>
        <w:tc>
          <w:tcPr>
            <w:tcW w:w="1956" w:type="dxa"/>
          </w:tcPr>
          <w:p w:rsidR="00DD704E" w:rsidRPr="00B666AC" w:rsidRDefault="00DD704E" w:rsidP="00B666AC">
            <w:pPr>
              <w:autoSpaceDE w:val="0"/>
              <w:autoSpaceDN w:val="0"/>
              <w:adjustRightInd w:val="0"/>
              <w:spacing w:line="360" w:lineRule="auto"/>
              <w:rPr>
                <w:rFonts w:ascii="Times New Roman" w:hAnsi="Times New Roman" w:cs="Times New Roman"/>
                <w:b/>
                <w:bCs/>
                <w:sz w:val="24"/>
                <w:szCs w:val="24"/>
              </w:rPr>
            </w:pPr>
            <w:r w:rsidRPr="00B666AC">
              <w:rPr>
                <w:rFonts w:ascii="Times New Roman" w:hAnsi="Times New Roman" w:cs="Times New Roman"/>
                <w:b/>
                <w:bCs/>
                <w:sz w:val="24"/>
                <w:szCs w:val="24"/>
              </w:rPr>
              <w:t xml:space="preserve">Пятница </w:t>
            </w:r>
          </w:p>
        </w:tc>
      </w:tr>
      <w:tr w:rsidR="00DD704E" w:rsidRPr="00B666AC" w:rsidTr="00AE776F">
        <w:trPr>
          <w:trHeight w:val="595"/>
        </w:trPr>
        <w:tc>
          <w:tcPr>
            <w:tcW w:w="1961" w:type="dxa"/>
            <w:tcBorders>
              <w:bottom w:val="single" w:sz="4" w:space="0" w:color="auto"/>
            </w:tcBorders>
          </w:tcPr>
          <w:p w:rsidR="00DD704E" w:rsidRPr="00B666AC" w:rsidRDefault="00DD704E" w:rsidP="00B666AC">
            <w:pPr>
              <w:autoSpaceDE w:val="0"/>
              <w:autoSpaceDN w:val="0"/>
              <w:adjustRightInd w:val="0"/>
              <w:spacing w:line="360" w:lineRule="auto"/>
              <w:rPr>
                <w:rFonts w:ascii="Times New Roman" w:hAnsi="Times New Roman" w:cs="Times New Roman"/>
                <w:b/>
                <w:bCs/>
                <w:sz w:val="24"/>
                <w:szCs w:val="24"/>
              </w:rPr>
            </w:pPr>
            <w:r w:rsidRPr="00B666AC">
              <w:rPr>
                <w:rFonts w:ascii="Times New Roman" w:hAnsi="Times New Roman" w:cs="Times New Roman"/>
                <w:b/>
                <w:bCs/>
                <w:sz w:val="24"/>
                <w:szCs w:val="24"/>
              </w:rPr>
              <w:t xml:space="preserve">15.00 – 15.30 </w:t>
            </w:r>
          </w:p>
          <w:p w:rsidR="00DD704E" w:rsidRPr="00B666AC" w:rsidRDefault="00DD704E" w:rsidP="00B666AC">
            <w:pPr>
              <w:autoSpaceDE w:val="0"/>
              <w:autoSpaceDN w:val="0"/>
              <w:adjustRightInd w:val="0"/>
              <w:spacing w:line="360" w:lineRule="auto"/>
              <w:rPr>
                <w:rFonts w:ascii="Times New Roman" w:hAnsi="Times New Roman" w:cs="Times New Roman"/>
                <w:bCs/>
                <w:sz w:val="24"/>
                <w:szCs w:val="24"/>
              </w:rPr>
            </w:pPr>
            <w:r w:rsidRPr="00B666AC">
              <w:rPr>
                <w:rFonts w:ascii="Times New Roman" w:hAnsi="Times New Roman" w:cs="Times New Roman"/>
                <w:bCs/>
                <w:sz w:val="24"/>
                <w:szCs w:val="24"/>
              </w:rPr>
              <w:t>Подготовка к занятиям</w:t>
            </w:r>
          </w:p>
        </w:tc>
        <w:tc>
          <w:tcPr>
            <w:tcW w:w="2165" w:type="dxa"/>
            <w:tcBorders>
              <w:bottom w:val="single" w:sz="4" w:space="0" w:color="auto"/>
            </w:tcBorders>
          </w:tcPr>
          <w:p w:rsidR="00DD704E" w:rsidRPr="00B666AC" w:rsidRDefault="00DD704E" w:rsidP="00B666AC">
            <w:pPr>
              <w:autoSpaceDE w:val="0"/>
              <w:autoSpaceDN w:val="0"/>
              <w:adjustRightInd w:val="0"/>
              <w:spacing w:line="360" w:lineRule="auto"/>
              <w:rPr>
                <w:rFonts w:ascii="Times New Roman" w:hAnsi="Times New Roman" w:cs="Times New Roman"/>
                <w:b/>
                <w:bCs/>
                <w:sz w:val="24"/>
                <w:szCs w:val="24"/>
              </w:rPr>
            </w:pPr>
            <w:r w:rsidRPr="00B666AC">
              <w:rPr>
                <w:rFonts w:ascii="Times New Roman" w:hAnsi="Times New Roman" w:cs="Times New Roman"/>
                <w:b/>
                <w:bCs/>
                <w:sz w:val="24"/>
                <w:szCs w:val="24"/>
              </w:rPr>
              <w:t xml:space="preserve">15.00 – 15.30 </w:t>
            </w:r>
          </w:p>
          <w:p w:rsidR="00DD704E" w:rsidRPr="00B666AC" w:rsidRDefault="00DD704E" w:rsidP="00B666AC">
            <w:pPr>
              <w:autoSpaceDE w:val="0"/>
              <w:autoSpaceDN w:val="0"/>
              <w:adjustRightInd w:val="0"/>
              <w:spacing w:line="360" w:lineRule="auto"/>
              <w:rPr>
                <w:rFonts w:ascii="Times New Roman" w:hAnsi="Times New Roman" w:cs="Times New Roman"/>
                <w:bCs/>
                <w:sz w:val="24"/>
                <w:szCs w:val="24"/>
              </w:rPr>
            </w:pPr>
            <w:r w:rsidRPr="00B666AC">
              <w:rPr>
                <w:rFonts w:ascii="Times New Roman" w:hAnsi="Times New Roman" w:cs="Times New Roman"/>
                <w:bCs/>
                <w:sz w:val="24"/>
                <w:szCs w:val="24"/>
              </w:rPr>
              <w:t>Подготовка к занятиям</w:t>
            </w:r>
          </w:p>
        </w:tc>
        <w:tc>
          <w:tcPr>
            <w:tcW w:w="2171" w:type="dxa"/>
            <w:tcBorders>
              <w:bottom w:val="single" w:sz="4" w:space="0" w:color="auto"/>
            </w:tcBorders>
          </w:tcPr>
          <w:p w:rsidR="00DD704E" w:rsidRPr="00B666AC" w:rsidRDefault="00DD704E" w:rsidP="00B666AC">
            <w:pPr>
              <w:autoSpaceDE w:val="0"/>
              <w:autoSpaceDN w:val="0"/>
              <w:adjustRightInd w:val="0"/>
              <w:spacing w:line="360" w:lineRule="auto"/>
              <w:rPr>
                <w:rFonts w:ascii="Times New Roman" w:hAnsi="Times New Roman" w:cs="Times New Roman"/>
                <w:b/>
                <w:bCs/>
                <w:sz w:val="24"/>
                <w:szCs w:val="24"/>
              </w:rPr>
            </w:pPr>
            <w:r w:rsidRPr="00B666AC">
              <w:rPr>
                <w:rFonts w:ascii="Times New Roman" w:hAnsi="Times New Roman" w:cs="Times New Roman"/>
                <w:b/>
                <w:bCs/>
                <w:sz w:val="24"/>
                <w:szCs w:val="24"/>
              </w:rPr>
              <w:t xml:space="preserve">15.00 – 15.30 </w:t>
            </w:r>
          </w:p>
          <w:p w:rsidR="00DD704E" w:rsidRPr="00B666AC" w:rsidRDefault="00DD704E" w:rsidP="00B666AC">
            <w:pPr>
              <w:autoSpaceDE w:val="0"/>
              <w:autoSpaceDN w:val="0"/>
              <w:adjustRightInd w:val="0"/>
              <w:spacing w:line="360" w:lineRule="auto"/>
              <w:rPr>
                <w:rFonts w:ascii="Times New Roman" w:hAnsi="Times New Roman" w:cs="Times New Roman"/>
                <w:bCs/>
                <w:sz w:val="24"/>
                <w:szCs w:val="24"/>
              </w:rPr>
            </w:pPr>
            <w:r w:rsidRPr="00B666AC">
              <w:rPr>
                <w:rFonts w:ascii="Times New Roman" w:hAnsi="Times New Roman" w:cs="Times New Roman"/>
                <w:bCs/>
                <w:sz w:val="24"/>
                <w:szCs w:val="24"/>
              </w:rPr>
              <w:t>Подготовка к занятиям</w:t>
            </w:r>
          </w:p>
        </w:tc>
        <w:tc>
          <w:tcPr>
            <w:tcW w:w="2169" w:type="dxa"/>
            <w:tcBorders>
              <w:bottom w:val="single" w:sz="4" w:space="0" w:color="auto"/>
            </w:tcBorders>
          </w:tcPr>
          <w:p w:rsidR="00DD704E" w:rsidRPr="00B666AC" w:rsidRDefault="00DD704E" w:rsidP="00B666AC">
            <w:pPr>
              <w:autoSpaceDE w:val="0"/>
              <w:autoSpaceDN w:val="0"/>
              <w:adjustRightInd w:val="0"/>
              <w:spacing w:line="360" w:lineRule="auto"/>
              <w:rPr>
                <w:rFonts w:ascii="Times New Roman" w:hAnsi="Times New Roman" w:cs="Times New Roman"/>
                <w:b/>
                <w:bCs/>
                <w:sz w:val="24"/>
                <w:szCs w:val="24"/>
              </w:rPr>
            </w:pPr>
            <w:r w:rsidRPr="00B666AC">
              <w:rPr>
                <w:rFonts w:ascii="Times New Roman" w:hAnsi="Times New Roman" w:cs="Times New Roman"/>
                <w:b/>
                <w:bCs/>
                <w:sz w:val="24"/>
                <w:szCs w:val="24"/>
              </w:rPr>
              <w:t xml:space="preserve">15.00 – 15.30 </w:t>
            </w:r>
          </w:p>
          <w:p w:rsidR="00DD704E" w:rsidRPr="00B666AC" w:rsidRDefault="00DD704E" w:rsidP="00B666AC">
            <w:pPr>
              <w:autoSpaceDE w:val="0"/>
              <w:autoSpaceDN w:val="0"/>
              <w:adjustRightInd w:val="0"/>
              <w:spacing w:line="360" w:lineRule="auto"/>
              <w:rPr>
                <w:rFonts w:ascii="Times New Roman" w:hAnsi="Times New Roman" w:cs="Times New Roman"/>
                <w:bCs/>
                <w:sz w:val="24"/>
                <w:szCs w:val="24"/>
              </w:rPr>
            </w:pPr>
            <w:r w:rsidRPr="00B666AC">
              <w:rPr>
                <w:rFonts w:ascii="Times New Roman" w:hAnsi="Times New Roman" w:cs="Times New Roman"/>
                <w:bCs/>
                <w:sz w:val="24"/>
                <w:szCs w:val="24"/>
              </w:rPr>
              <w:t>Подготовка к занятиям</w:t>
            </w:r>
          </w:p>
        </w:tc>
        <w:tc>
          <w:tcPr>
            <w:tcW w:w="1956" w:type="dxa"/>
            <w:tcBorders>
              <w:bottom w:val="single" w:sz="4" w:space="0" w:color="auto"/>
            </w:tcBorders>
          </w:tcPr>
          <w:p w:rsidR="00DD704E" w:rsidRPr="00B666AC" w:rsidRDefault="00DD704E" w:rsidP="00B666AC">
            <w:pPr>
              <w:autoSpaceDE w:val="0"/>
              <w:autoSpaceDN w:val="0"/>
              <w:adjustRightInd w:val="0"/>
              <w:spacing w:line="360" w:lineRule="auto"/>
              <w:rPr>
                <w:rFonts w:ascii="Times New Roman" w:hAnsi="Times New Roman" w:cs="Times New Roman"/>
                <w:b/>
                <w:bCs/>
                <w:sz w:val="24"/>
                <w:szCs w:val="24"/>
              </w:rPr>
            </w:pPr>
            <w:r w:rsidRPr="00B666AC">
              <w:rPr>
                <w:rFonts w:ascii="Times New Roman" w:hAnsi="Times New Roman" w:cs="Times New Roman"/>
                <w:b/>
                <w:bCs/>
                <w:sz w:val="24"/>
                <w:szCs w:val="24"/>
              </w:rPr>
              <w:t xml:space="preserve">15.15 – 15.30 </w:t>
            </w:r>
          </w:p>
          <w:p w:rsidR="00DD704E" w:rsidRPr="00B666AC" w:rsidRDefault="00DD704E" w:rsidP="00B666AC">
            <w:pPr>
              <w:autoSpaceDE w:val="0"/>
              <w:autoSpaceDN w:val="0"/>
              <w:adjustRightInd w:val="0"/>
              <w:spacing w:line="360" w:lineRule="auto"/>
              <w:rPr>
                <w:rFonts w:ascii="Times New Roman" w:hAnsi="Times New Roman" w:cs="Times New Roman"/>
                <w:bCs/>
                <w:sz w:val="24"/>
                <w:szCs w:val="24"/>
              </w:rPr>
            </w:pPr>
            <w:r w:rsidRPr="00B666AC">
              <w:rPr>
                <w:rFonts w:ascii="Times New Roman" w:hAnsi="Times New Roman" w:cs="Times New Roman"/>
                <w:bCs/>
                <w:sz w:val="24"/>
                <w:szCs w:val="24"/>
              </w:rPr>
              <w:t>Подготовка к занятиям</w:t>
            </w:r>
          </w:p>
        </w:tc>
      </w:tr>
      <w:tr w:rsidR="00DD704E" w:rsidRPr="00B666AC" w:rsidTr="00AE776F">
        <w:trPr>
          <w:trHeight w:val="1118"/>
        </w:trPr>
        <w:tc>
          <w:tcPr>
            <w:tcW w:w="1961" w:type="dxa"/>
            <w:tcBorders>
              <w:top w:val="single" w:sz="4" w:space="0" w:color="auto"/>
              <w:bottom w:val="single" w:sz="4" w:space="0" w:color="auto"/>
            </w:tcBorders>
          </w:tcPr>
          <w:p w:rsidR="00DD704E" w:rsidRPr="00B666AC" w:rsidRDefault="00DD704E" w:rsidP="00B666AC">
            <w:pPr>
              <w:autoSpaceDE w:val="0"/>
              <w:autoSpaceDN w:val="0"/>
              <w:adjustRightInd w:val="0"/>
              <w:spacing w:line="360" w:lineRule="auto"/>
              <w:rPr>
                <w:rFonts w:ascii="Times New Roman" w:hAnsi="Times New Roman" w:cs="Times New Roman"/>
                <w:b/>
                <w:bCs/>
                <w:sz w:val="24"/>
                <w:szCs w:val="24"/>
              </w:rPr>
            </w:pPr>
            <w:r w:rsidRPr="00B666AC">
              <w:rPr>
                <w:rFonts w:ascii="Times New Roman" w:hAnsi="Times New Roman" w:cs="Times New Roman"/>
                <w:b/>
                <w:bCs/>
                <w:sz w:val="24"/>
                <w:szCs w:val="24"/>
              </w:rPr>
              <w:t>15.30 – 16.00</w:t>
            </w:r>
          </w:p>
          <w:p w:rsidR="00DD704E" w:rsidRPr="00B666AC" w:rsidRDefault="00DD704E" w:rsidP="00B666AC">
            <w:pPr>
              <w:autoSpaceDE w:val="0"/>
              <w:autoSpaceDN w:val="0"/>
              <w:adjustRightInd w:val="0"/>
              <w:spacing w:line="360" w:lineRule="auto"/>
              <w:rPr>
                <w:rFonts w:ascii="Times New Roman" w:hAnsi="Times New Roman" w:cs="Times New Roman"/>
                <w:bCs/>
                <w:sz w:val="24"/>
                <w:szCs w:val="24"/>
              </w:rPr>
            </w:pPr>
            <w:r w:rsidRPr="00B666AC">
              <w:rPr>
                <w:rFonts w:ascii="Times New Roman" w:hAnsi="Times New Roman" w:cs="Times New Roman"/>
                <w:bCs/>
                <w:sz w:val="24"/>
                <w:szCs w:val="24"/>
              </w:rPr>
              <w:t xml:space="preserve">Коррекционно-развивающее занятие </w:t>
            </w:r>
          </w:p>
          <w:p w:rsidR="00DD704E" w:rsidRPr="00B666AC" w:rsidRDefault="00DD704E" w:rsidP="00B666AC">
            <w:pPr>
              <w:autoSpaceDE w:val="0"/>
              <w:autoSpaceDN w:val="0"/>
              <w:adjustRightInd w:val="0"/>
              <w:spacing w:line="360" w:lineRule="auto"/>
              <w:rPr>
                <w:rFonts w:ascii="Times New Roman" w:hAnsi="Times New Roman" w:cs="Times New Roman"/>
                <w:bCs/>
                <w:sz w:val="24"/>
                <w:szCs w:val="24"/>
              </w:rPr>
            </w:pPr>
            <w:r w:rsidRPr="00B666AC">
              <w:rPr>
                <w:rFonts w:ascii="Times New Roman" w:hAnsi="Times New Roman" w:cs="Times New Roman"/>
                <w:bCs/>
                <w:sz w:val="24"/>
                <w:szCs w:val="24"/>
              </w:rPr>
              <w:t>с детьми</w:t>
            </w:r>
          </w:p>
        </w:tc>
        <w:tc>
          <w:tcPr>
            <w:tcW w:w="2165" w:type="dxa"/>
            <w:tcBorders>
              <w:top w:val="single" w:sz="4" w:space="0" w:color="auto"/>
              <w:bottom w:val="single" w:sz="4" w:space="0" w:color="auto"/>
            </w:tcBorders>
          </w:tcPr>
          <w:p w:rsidR="00DD704E" w:rsidRPr="00B666AC" w:rsidRDefault="00DD704E" w:rsidP="00B666AC">
            <w:pPr>
              <w:autoSpaceDE w:val="0"/>
              <w:autoSpaceDN w:val="0"/>
              <w:adjustRightInd w:val="0"/>
              <w:spacing w:line="360" w:lineRule="auto"/>
              <w:rPr>
                <w:rFonts w:ascii="Times New Roman" w:hAnsi="Times New Roman" w:cs="Times New Roman"/>
                <w:b/>
                <w:bCs/>
                <w:sz w:val="24"/>
                <w:szCs w:val="24"/>
              </w:rPr>
            </w:pPr>
            <w:r w:rsidRPr="00B666AC">
              <w:rPr>
                <w:rFonts w:ascii="Times New Roman" w:hAnsi="Times New Roman" w:cs="Times New Roman"/>
                <w:b/>
                <w:bCs/>
                <w:sz w:val="24"/>
                <w:szCs w:val="24"/>
              </w:rPr>
              <w:t>15.30 – 15.45</w:t>
            </w:r>
          </w:p>
          <w:p w:rsidR="00DD704E" w:rsidRPr="00B666AC" w:rsidRDefault="00DD704E" w:rsidP="00B666AC">
            <w:pPr>
              <w:autoSpaceDE w:val="0"/>
              <w:autoSpaceDN w:val="0"/>
              <w:adjustRightInd w:val="0"/>
              <w:spacing w:line="360" w:lineRule="auto"/>
              <w:rPr>
                <w:rFonts w:ascii="Times New Roman" w:hAnsi="Times New Roman" w:cs="Times New Roman"/>
                <w:bCs/>
                <w:sz w:val="24"/>
                <w:szCs w:val="24"/>
              </w:rPr>
            </w:pPr>
            <w:r w:rsidRPr="00B666AC">
              <w:rPr>
                <w:rFonts w:ascii="Times New Roman" w:hAnsi="Times New Roman" w:cs="Times New Roman"/>
                <w:bCs/>
                <w:sz w:val="24"/>
                <w:szCs w:val="24"/>
              </w:rPr>
              <w:t xml:space="preserve">Индивидуальная работа </w:t>
            </w:r>
          </w:p>
          <w:p w:rsidR="00DD704E" w:rsidRPr="00B666AC" w:rsidRDefault="00DD704E" w:rsidP="00B666AC">
            <w:pPr>
              <w:autoSpaceDE w:val="0"/>
              <w:autoSpaceDN w:val="0"/>
              <w:adjustRightInd w:val="0"/>
              <w:spacing w:line="360" w:lineRule="auto"/>
              <w:rPr>
                <w:rFonts w:ascii="Times New Roman" w:hAnsi="Times New Roman" w:cs="Times New Roman"/>
                <w:bCs/>
                <w:sz w:val="24"/>
                <w:szCs w:val="24"/>
              </w:rPr>
            </w:pPr>
            <w:r w:rsidRPr="00B666AC">
              <w:rPr>
                <w:rFonts w:ascii="Times New Roman" w:hAnsi="Times New Roman" w:cs="Times New Roman"/>
                <w:bCs/>
                <w:sz w:val="24"/>
                <w:szCs w:val="24"/>
              </w:rPr>
              <w:t>с детьми</w:t>
            </w:r>
          </w:p>
          <w:p w:rsidR="00DD704E" w:rsidRPr="00B666AC" w:rsidRDefault="00DD704E" w:rsidP="00B666AC">
            <w:pPr>
              <w:autoSpaceDE w:val="0"/>
              <w:autoSpaceDN w:val="0"/>
              <w:adjustRightInd w:val="0"/>
              <w:spacing w:line="360" w:lineRule="auto"/>
              <w:rPr>
                <w:rFonts w:ascii="Times New Roman" w:hAnsi="Times New Roman" w:cs="Times New Roman"/>
                <w:bCs/>
                <w:sz w:val="24"/>
                <w:szCs w:val="24"/>
              </w:rPr>
            </w:pPr>
            <w:r w:rsidRPr="00B666AC">
              <w:rPr>
                <w:rFonts w:ascii="Times New Roman" w:hAnsi="Times New Roman" w:cs="Times New Roman"/>
                <w:bCs/>
                <w:sz w:val="24"/>
                <w:szCs w:val="24"/>
              </w:rPr>
              <w:t>(Разеев Леша – 15 мин.)</w:t>
            </w:r>
          </w:p>
        </w:tc>
        <w:tc>
          <w:tcPr>
            <w:tcW w:w="2171" w:type="dxa"/>
            <w:tcBorders>
              <w:top w:val="single" w:sz="4" w:space="0" w:color="auto"/>
              <w:bottom w:val="single" w:sz="4" w:space="0" w:color="auto"/>
            </w:tcBorders>
          </w:tcPr>
          <w:p w:rsidR="00DD704E" w:rsidRPr="00B666AC" w:rsidRDefault="00DD704E" w:rsidP="00B666AC">
            <w:pPr>
              <w:autoSpaceDE w:val="0"/>
              <w:autoSpaceDN w:val="0"/>
              <w:adjustRightInd w:val="0"/>
              <w:spacing w:line="360" w:lineRule="auto"/>
              <w:rPr>
                <w:rFonts w:ascii="Times New Roman" w:hAnsi="Times New Roman" w:cs="Times New Roman"/>
                <w:b/>
                <w:bCs/>
                <w:sz w:val="24"/>
                <w:szCs w:val="24"/>
              </w:rPr>
            </w:pPr>
            <w:r w:rsidRPr="00B666AC">
              <w:rPr>
                <w:rFonts w:ascii="Times New Roman" w:hAnsi="Times New Roman" w:cs="Times New Roman"/>
                <w:b/>
                <w:bCs/>
                <w:sz w:val="24"/>
                <w:szCs w:val="24"/>
              </w:rPr>
              <w:t>15.30 – 15.45</w:t>
            </w:r>
          </w:p>
          <w:p w:rsidR="00DD704E" w:rsidRPr="00B666AC" w:rsidRDefault="00DD704E" w:rsidP="00B666AC">
            <w:pPr>
              <w:autoSpaceDE w:val="0"/>
              <w:autoSpaceDN w:val="0"/>
              <w:adjustRightInd w:val="0"/>
              <w:spacing w:line="360" w:lineRule="auto"/>
              <w:rPr>
                <w:rFonts w:ascii="Times New Roman" w:hAnsi="Times New Roman" w:cs="Times New Roman"/>
                <w:bCs/>
                <w:sz w:val="24"/>
                <w:szCs w:val="24"/>
              </w:rPr>
            </w:pPr>
            <w:r w:rsidRPr="00B666AC">
              <w:rPr>
                <w:rFonts w:ascii="Times New Roman" w:hAnsi="Times New Roman" w:cs="Times New Roman"/>
                <w:bCs/>
                <w:sz w:val="24"/>
                <w:szCs w:val="24"/>
              </w:rPr>
              <w:t>Индивидуальная работа с детьми</w:t>
            </w:r>
          </w:p>
          <w:p w:rsidR="00DD704E" w:rsidRPr="00B666AC" w:rsidRDefault="00DD704E" w:rsidP="00B666AC">
            <w:pPr>
              <w:autoSpaceDE w:val="0"/>
              <w:autoSpaceDN w:val="0"/>
              <w:adjustRightInd w:val="0"/>
              <w:spacing w:line="360" w:lineRule="auto"/>
              <w:rPr>
                <w:rFonts w:ascii="Times New Roman" w:hAnsi="Times New Roman" w:cs="Times New Roman"/>
                <w:bCs/>
                <w:sz w:val="24"/>
                <w:szCs w:val="24"/>
              </w:rPr>
            </w:pPr>
            <w:r w:rsidRPr="00B666AC">
              <w:rPr>
                <w:rFonts w:ascii="Times New Roman" w:hAnsi="Times New Roman" w:cs="Times New Roman"/>
                <w:bCs/>
                <w:sz w:val="24"/>
                <w:szCs w:val="24"/>
              </w:rPr>
              <w:t>(Ильин Вася – 15 мин.)</w:t>
            </w:r>
          </w:p>
        </w:tc>
        <w:tc>
          <w:tcPr>
            <w:tcW w:w="2169" w:type="dxa"/>
            <w:tcBorders>
              <w:top w:val="single" w:sz="4" w:space="0" w:color="auto"/>
              <w:bottom w:val="single" w:sz="4" w:space="0" w:color="auto"/>
            </w:tcBorders>
          </w:tcPr>
          <w:p w:rsidR="00DD704E" w:rsidRPr="00B666AC" w:rsidRDefault="00DD704E" w:rsidP="00B666AC">
            <w:pPr>
              <w:autoSpaceDE w:val="0"/>
              <w:autoSpaceDN w:val="0"/>
              <w:adjustRightInd w:val="0"/>
              <w:spacing w:line="360" w:lineRule="auto"/>
              <w:rPr>
                <w:rFonts w:ascii="Times New Roman" w:hAnsi="Times New Roman" w:cs="Times New Roman"/>
                <w:b/>
                <w:bCs/>
                <w:sz w:val="24"/>
                <w:szCs w:val="24"/>
              </w:rPr>
            </w:pPr>
            <w:r w:rsidRPr="00B666AC">
              <w:rPr>
                <w:rFonts w:ascii="Times New Roman" w:hAnsi="Times New Roman" w:cs="Times New Roman"/>
                <w:b/>
                <w:bCs/>
                <w:sz w:val="24"/>
                <w:szCs w:val="24"/>
              </w:rPr>
              <w:t>15.30 – 15.45</w:t>
            </w:r>
          </w:p>
          <w:p w:rsidR="00DD704E" w:rsidRPr="00B666AC" w:rsidRDefault="00DD704E" w:rsidP="00B666AC">
            <w:pPr>
              <w:autoSpaceDE w:val="0"/>
              <w:autoSpaceDN w:val="0"/>
              <w:adjustRightInd w:val="0"/>
              <w:spacing w:line="360" w:lineRule="auto"/>
              <w:rPr>
                <w:rFonts w:ascii="Times New Roman" w:hAnsi="Times New Roman" w:cs="Times New Roman"/>
                <w:bCs/>
                <w:sz w:val="24"/>
                <w:szCs w:val="24"/>
              </w:rPr>
            </w:pPr>
            <w:r w:rsidRPr="00B666AC">
              <w:rPr>
                <w:rFonts w:ascii="Times New Roman" w:hAnsi="Times New Roman" w:cs="Times New Roman"/>
                <w:bCs/>
                <w:sz w:val="24"/>
                <w:szCs w:val="24"/>
              </w:rPr>
              <w:t xml:space="preserve">Индивидуальная работа </w:t>
            </w:r>
          </w:p>
          <w:p w:rsidR="00DD704E" w:rsidRPr="00B666AC" w:rsidRDefault="00DD704E" w:rsidP="00B666AC">
            <w:pPr>
              <w:autoSpaceDE w:val="0"/>
              <w:autoSpaceDN w:val="0"/>
              <w:adjustRightInd w:val="0"/>
              <w:spacing w:line="360" w:lineRule="auto"/>
              <w:rPr>
                <w:rFonts w:ascii="Times New Roman" w:hAnsi="Times New Roman" w:cs="Times New Roman"/>
                <w:bCs/>
                <w:sz w:val="24"/>
                <w:szCs w:val="24"/>
              </w:rPr>
            </w:pPr>
            <w:r w:rsidRPr="00B666AC">
              <w:rPr>
                <w:rFonts w:ascii="Times New Roman" w:hAnsi="Times New Roman" w:cs="Times New Roman"/>
                <w:bCs/>
                <w:sz w:val="24"/>
                <w:szCs w:val="24"/>
              </w:rPr>
              <w:t>с детьми</w:t>
            </w:r>
          </w:p>
          <w:p w:rsidR="00DD704E" w:rsidRPr="00B666AC" w:rsidRDefault="00DD704E" w:rsidP="00B666AC">
            <w:pPr>
              <w:autoSpaceDE w:val="0"/>
              <w:autoSpaceDN w:val="0"/>
              <w:adjustRightInd w:val="0"/>
              <w:spacing w:line="360" w:lineRule="auto"/>
              <w:rPr>
                <w:rFonts w:ascii="Times New Roman" w:hAnsi="Times New Roman" w:cs="Times New Roman"/>
                <w:bCs/>
                <w:sz w:val="24"/>
                <w:szCs w:val="24"/>
              </w:rPr>
            </w:pPr>
            <w:r w:rsidRPr="00B666AC">
              <w:rPr>
                <w:rFonts w:ascii="Times New Roman" w:hAnsi="Times New Roman" w:cs="Times New Roman"/>
                <w:bCs/>
                <w:sz w:val="24"/>
                <w:szCs w:val="24"/>
              </w:rPr>
              <w:t>(Сидоров М .– 15 мин.)</w:t>
            </w:r>
          </w:p>
        </w:tc>
        <w:tc>
          <w:tcPr>
            <w:tcW w:w="1956" w:type="dxa"/>
            <w:tcBorders>
              <w:top w:val="single" w:sz="4" w:space="0" w:color="auto"/>
              <w:bottom w:val="single" w:sz="4" w:space="0" w:color="auto"/>
            </w:tcBorders>
          </w:tcPr>
          <w:p w:rsidR="00DD704E" w:rsidRPr="00B666AC" w:rsidRDefault="00DD704E" w:rsidP="00B666AC">
            <w:pPr>
              <w:autoSpaceDE w:val="0"/>
              <w:autoSpaceDN w:val="0"/>
              <w:adjustRightInd w:val="0"/>
              <w:spacing w:line="360" w:lineRule="auto"/>
              <w:rPr>
                <w:rFonts w:ascii="Times New Roman" w:hAnsi="Times New Roman" w:cs="Times New Roman"/>
                <w:b/>
                <w:bCs/>
                <w:sz w:val="24"/>
                <w:szCs w:val="24"/>
              </w:rPr>
            </w:pPr>
            <w:r w:rsidRPr="00B666AC">
              <w:rPr>
                <w:rFonts w:ascii="Times New Roman" w:hAnsi="Times New Roman" w:cs="Times New Roman"/>
                <w:b/>
                <w:bCs/>
                <w:sz w:val="24"/>
                <w:szCs w:val="24"/>
              </w:rPr>
              <w:t>15.30 – 16.00</w:t>
            </w:r>
          </w:p>
          <w:p w:rsidR="00DD704E" w:rsidRPr="00B666AC" w:rsidRDefault="00DD704E" w:rsidP="00B666AC">
            <w:pPr>
              <w:autoSpaceDE w:val="0"/>
              <w:autoSpaceDN w:val="0"/>
              <w:adjustRightInd w:val="0"/>
              <w:spacing w:line="360" w:lineRule="auto"/>
              <w:rPr>
                <w:rFonts w:ascii="Times New Roman" w:hAnsi="Times New Roman" w:cs="Times New Roman"/>
                <w:bCs/>
                <w:sz w:val="24"/>
                <w:szCs w:val="24"/>
              </w:rPr>
            </w:pPr>
            <w:r w:rsidRPr="00B666AC">
              <w:rPr>
                <w:rFonts w:ascii="Times New Roman" w:hAnsi="Times New Roman" w:cs="Times New Roman"/>
                <w:bCs/>
                <w:sz w:val="24"/>
                <w:szCs w:val="24"/>
              </w:rPr>
              <w:t xml:space="preserve">Коррекционно-развивающее занятие </w:t>
            </w:r>
          </w:p>
          <w:p w:rsidR="00DD704E" w:rsidRPr="00B666AC" w:rsidRDefault="00DD704E" w:rsidP="00B666AC">
            <w:pPr>
              <w:autoSpaceDE w:val="0"/>
              <w:autoSpaceDN w:val="0"/>
              <w:adjustRightInd w:val="0"/>
              <w:spacing w:line="360" w:lineRule="auto"/>
              <w:rPr>
                <w:rFonts w:ascii="Times New Roman" w:hAnsi="Times New Roman" w:cs="Times New Roman"/>
                <w:bCs/>
                <w:sz w:val="24"/>
                <w:szCs w:val="24"/>
              </w:rPr>
            </w:pPr>
            <w:r w:rsidRPr="00B666AC">
              <w:rPr>
                <w:rFonts w:ascii="Times New Roman" w:hAnsi="Times New Roman" w:cs="Times New Roman"/>
                <w:bCs/>
                <w:sz w:val="24"/>
                <w:szCs w:val="24"/>
              </w:rPr>
              <w:t>с детьми</w:t>
            </w:r>
          </w:p>
        </w:tc>
      </w:tr>
      <w:tr w:rsidR="00DD704E" w:rsidRPr="00B666AC" w:rsidTr="00AE776F">
        <w:trPr>
          <w:trHeight w:val="1047"/>
        </w:trPr>
        <w:tc>
          <w:tcPr>
            <w:tcW w:w="1961" w:type="dxa"/>
            <w:tcBorders>
              <w:top w:val="single" w:sz="4" w:space="0" w:color="auto"/>
              <w:bottom w:val="single" w:sz="4" w:space="0" w:color="auto"/>
            </w:tcBorders>
          </w:tcPr>
          <w:p w:rsidR="00DD704E" w:rsidRPr="00B666AC" w:rsidRDefault="00DD704E" w:rsidP="00B666AC">
            <w:pPr>
              <w:autoSpaceDE w:val="0"/>
              <w:autoSpaceDN w:val="0"/>
              <w:adjustRightInd w:val="0"/>
              <w:spacing w:line="360" w:lineRule="auto"/>
              <w:rPr>
                <w:rFonts w:ascii="Times New Roman" w:hAnsi="Times New Roman" w:cs="Times New Roman"/>
                <w:b/>
                <w:bCs/>
                <w:sz w:val="24"/>
                <w:szCs w:val="24"/>
              </w:rPr>
            </w:pPr>
            <w:r w:rsidRPr="00B666AC">
              <w:rPr>
                <w:rFonts w:ascii="Times New Roman" w:hAnsi="Times New Roman" w:cs="Times New Roman"/>
                <w:b/>
                <w:bCs/>
                <w:sz w:val="24"/>
                <w:szCs w:val="24"/>
              </w:rPr>
              <w:t>16.00 – 16.15</w:t>
            </w:r>
          </w:p>
          <w:p w:rsidR="00DD704E" w:rsidRPr="00B666AC" w:rsidRDefault="00DD704E" w:rsidP="00B666AC">
            <w:pPr>
              <w:autoSpaceDE w:val="0"/>
              <w:autoSpaceDN w:val="0"/>
              <w:adjustRightInd w:val="0"/>
              <w:spacing w:line="360" w:lineRule="auto"/>
              <w:rPr>
                <w:rFonts w:ascii="Times New Roman" w:hAnsi="Times New Roman" w:cs="Times New Roman"/>
                <w:bCs/>
                <w:sz w:val="24"/>
                <w:szCs w:val="24"/>
              </w:rPr>
            </w:pPr>
            <w:r w:rsidRPr="00B666AC">
              <w:rPr>
                <w:rFonts w:ascii="Times New Roman" w:hAnsi="Times New Roman" w:cs="Times New Roman"/>
                <w:bCs/>
                <w:sz w:val="24"/>
                <w:szCs w:val="24"/>
              </w:rPr>
              <w:t xml:space="preserve">Индивидуальная работа </w:t>
            </w:r>
          </w:p>
          <w:p w:rsidR="00DD704E" w:rsidRPr="00B666AC" w:rsidRDefault="00DD704E" w:rsidP="00B666AC">
            <w:pPr>
              <w:autoSpaceDE w:val="0"/>
              <w:autoSpaceDN w:val="0"/>
              <w:adjustRightInd w:val="0"/>
              <w:spacing w:line="360" w:lineRule="auto"/>
              <w:rPr>
                <w:rFonts w:ascii="Times New Roman" w:hAnsi="Times New Roman" w:cs="Times New Roman"/>
                <w:bCs/>
                <w:sz w:val="24"/>
                <w:szCs w:val="24"/>
              </w:rPr>
            </w:pPr>
            <w:r w:rsidRPr="00B666AC">
              <w:rPr>
                <w:rFonts w:ascii="Times New Roman" w:hAnsi="Times New Roman" w:cs="Times New Roman"/>
                <w:bCs/>
                <w:sz w:val="24"/>
                <w:szCs w:val="24"/>
              </w:rPr>
              <w:t>с детьми</w:t>
            </w:r>
          </w:p>
          <w:p w:rsidR="00DD704E" w:rsidRPr="00B666AC" w:rsidRDefault="00DD704E" w:rsidP="00B666AC">
            <w:pPr>
              <w:autoSpaceDE w:val="0"/>
              <w:autoSpaceDN w:val="0"/>
              <w:adjustRightInd w:val="0"/>
              <w:spacing w:line="360" w:lineRule="auto"/>
              <w:rPr>
                <w:rFonts w:ascii="Times New Roman" w:hAnsi="Times New Roman" w:cs="Times New Roman"/>
                <w:bCs/>
                <w:sz w:val="24"/>
                <w:szCs w:val="24"/>
              </w:rPr>
            </w:pPr>
            <w:r w:rsidRPr="00B666AC">
              <w:rPr>
                <w:rFonts w:ascii="Times New Roman" w:hAnsi="Times New Roman" w:cs="Times New Roman"/>
                <w:bCs/>
                <w:sz w:val="24"/>
                <w:szCs w:val="24"/>
              </w:rPr>
              <w:lastRenderedPageBreak/>
              <w:t>(Игнатьев Женя – 15 мин.)</w:t>
            </w:r>
          </w:p>
        </w:tc>
        <w:tc>
          <w:tcPr>
            <w:tcW w:w="2165" w:type="dxa"/>
            <w:tcBorders>
              <w:top w:val="single" w:sz="4" w:space="0" w:color="auto"/>
              <w:bottom w:val="single" w:sz="4" w:space="0" w:color="auto"/>
            </w:tcBorders>
          </w:tcPr>
          <w:p w:rsidR="00DD704E" w:rsidRPr="00B666AC" w:rsidRDefault="00DD704E" w:rsidP="00B666AC">
            <w:pPr>
              <w:autoSpaceDE w:val="0"/>
              <w:autoSpaceDN w:val="0"/>
              <w:adjustRightInd w:val="0"/>
              <w:spacing w:line="360" w:lineRule="auto"/>
              <w:rPr>
                <w:rFonts w:ascii="Times New Roman" w:hAnsi="Times New Roman" w:cs="Times New Roman"/>
                <w:b/>
                <w:bCs/>
                <w:sz w:val="24"/>
                <w:szCs w:val="24"/>
              </w:rPr>
            </w:pPr>
            <w:r w:rsidRPr="00B666AC">
              <w:rPr>
                <w:rFonts w:ascii="Times New Roman" w:hAnsi="Times New Roman" w:cs="Times New Roman"/>
                <w:b/>
                <w:bCs/>
                <w:sz w:val="24"/>
                <w:szCs w:val="24"/>
              </w:rPr>
              <w:lastRenderedPageBreak/>
              <w:t>15.45 – 16.00</w:t>
            </w:r>
          </w:p>
          <w:p w:rsidR="00DD704E" w:rsidRPr="00B666AC" w:rsidRDefault="00DD704E" w:rsidP="00B666AC">
            <w:pPr>
              <w:autoSpaceDE w:val="0"/>
              <w:autoSpaceDN w:val="0"/>
              <w:adjustRightInd w:val="0"/>
              <w:spacing w:line="360" w:lineRule="auto"/>
              <w:rPr>
                <w:rFonts w:ascii="Times New Roman" w:hAnsi="Times New Roman" w:cs="Times New Roman"/>
                <w:bCs/>
                <w:sz w:val="24"/>
                <w:szCs w:val="24"/>
              </w:rPr>
            </w:pPr>
            <w:r w:rsidRPr="00B666AC">
              <w:rPr>
                <w:rFonts w:ascii="Times New Roman" w:hAnsi="Times New Roman" w:cs="Times New Roman"/>
                <w:bCs/>
                <w:sz w:val="24"/>
                <w:szCs w:val="24"/>
              </w:rPr>
              <w:t xml:space="preserve">Индивидуальная работа </w:t>
            </w:r>
          </w:p>
          <w:p w:rsidR="00DD704E" w:rsidRPr="00B666AC" w:rsidRDefault="00DD704E" w:rsidP="00B666AC">
            <w:pPr>
              <w:autoSpaceDE w:val="0"/>
              <w:autoSpaceDN w:val="0"/>
              <w:adjustRightInd w:val="0"/>
              <w:spacing w:line="360" w:lineRule="auto"/>
              <w:rPr>
                <w:rFonts w:ascii="Times New Roman" w:hAnsi="Times New Roman" w:cs="Times New Roman"/>
                <w:bCs/>
                <w:sz w:val="24"/>
                <w:szCs w:val="24"/>
              </w:rPr>
            </w:pPr>
            <w:r w:rsidRPr="00B666AC">
              <w:rPr>
                <w:rFonts w:ascii="Times New Roman" w:hAnsi="Times New Roman" w:cs="Times New Roman"/>
                <w:bCs/>
                <w:sz w:val="24"/>
                <w:szCs w:val="24"/>
              </w:rPr>
              <w:t>с детьми</w:t>
            </w:r>
          </w:p>
          <w:p w:rsidR="00DD704E" w:rsidRPr="00B666AC" w:rsidRDefault="00DD704E" w:rsidP="00B666AC">
            <w:pPr>
              <w:autoSpaceDE w:val="0"/>
              <w:autoSpaceDN w:val="0"/>
              <w:adjustRightInd w:val="0"/>
              <w:spacing w:line="360" w:lineRule="auto"/>
              <w:rPr>
                <w:rFonts w:ascii="Times New Roman" w:hAnsi="Times New Roman" w:cs="Times New Roman"/>
                <w:bCs/>
                <w:sz w:val="24"/>
                <w:szCs w:val="24"/>
              </w:rPr>
            </w:pPr>
            <w:r w:rsidRPr="00B666AC">
              <w:rPr>
                <w:rFonts w:ascii="Times New Roman" w:hAnsi="Times New Roman" w:cs="Times New Roman"/>
                <w:bCs/>
                <w:sz w:val="24"/>
                <w:szCs w:val="24"/>
              </w:rPr>
              <w:lastRenderedPageBreak/>
              <w:t>(Оленкин Вова – 15 мин.)</w:t>
            </w:r>
          </w:p>
        </w:tc>
        <w:tc>
          <w:tcPr>
            <w:tcW w:w="2171" w:type="dxa"/>
            <w:tcBorders>
              <w:top w:val="single" w:sz="4" w:space="0" w:color="auto"/>
              <w:bottom w:val="single" w:sz="4" w:space="0" w:color="auto"/>
            </w:tcBorders>
          </w:tcPr>
          <w:p w:rsidR="00DD704E" w:rsidRPr="00B666AC" w:rsidRDefault="00DD704E" w:rsidP="00B666AC">
            <w:pPr>
              <w:autoSpaceDE w:val="0"/>
              <w:autoSpaceDN w:val="0"/>
              <w:adjustRightInd w:val="0"/>
              <w:spacing w:line="360" w:lineRule="auto"/>
              <w:rPr>
                <w:rFonts w:ascii="Times New Roman" w:hAnsi="Times New Roman" w:cs="Times New Roman"/>
                <w:b/>
                <w:bCs/>
                <w:sz w:val="24"/>
                <w:szCs w:val="24"/>
              </w:rPr>
            </w:pPr>
            <w:r w:rsidRPr="00B666AC">
              <w:rPr>
                <w:rFonts w:ascii="Times New Roman" w:hAnsi="Times New Roman" w:cs="Times New Roman"/>
                <w:b/>
                <w:bCs/>
                <w:sz w:val="24"/>
                <w:szCs w:val="24"/>
              </w:rPr>
              <w:lastRenderedPageBreak/>
              <w:t>15.45 – 16.30</w:t>
            </w:r>
          </w:p>
          <w:p w:rsidR="00DD704E" w:rsidRPr="00B666AC" w:rsidRDefault="00DD704E" w:rsidP="00B666AC">
            <w:pPr>
              <w:autoSpaceDE w:val="0"/>
              <w:autoSpaceDN w:val="0"/>
              <w:adjustRightInd w:val="0"/>
              <w:spacing w:line="360" w:lineRule="auto"/>
              <w:rPr>
                <w:rFonts w:ascii="Times New Roman" w:hAnsi="Times New Roman" w:cs="Times New Roman"/>
                <w:bCs/>
                <w:sz w:val="24"/>
                <w:szCs w:val="24"/>
              </w:rPr>
            </w:pPr>
            <w:r w:rsidRPr="00B666AC">
              <w:rPr>
                <w:rFonts w:ascii="Times New Roman" w:hAnsi="Times New Roman" w:cs="Times New Roman"/>
                <w:bCs/>
                <w:sz w:val="24"/>
                <w:szCs w:val="24"/>
              </w:rPr>
              <w:t xml:space="preserve">Консультационная работа </w:t>
            </w:r>
          </w:p>
          <w:p w:rsidR="00DD704E" w:rsidRPr="00B666AC" w:rsidRDefault="00DD704E" w:rsidP="00B666AC">
            <w:pPr>
              <w:autoSpaceDE w:val="0"/>
              <w:autoSpaceDN w:val="0"/>
              <w:adjustRightInd w:val="0"/>
              <w:spacing w:line="360" w:lineRule="auto"/>
              <w:rPr>
                <w:rFonts w:ascii="Times New Roman" w:hAnsi="Times New Roman" w:cs="Times New Roman"/>
                <w:bCs/>
                <w:sz w:val="24"/>
                <w:szCs w:val="24"/>
              </w:rPr>
            </w:pPr>
            <w:r w:rsidRPr="00B666AC">
              <w:rPr>
                <w:rFonts w:ascii="Times New Roman" w:hAnsi="Times New Roman" w:cs="Times New Roman"/>
                <w:bCs/>
                <w:sz w:val="24"/>
                <w:szCs w:val="24"/>
              </w:rPr>
              <w:t xml:space="preserve">с педагогами и </w:t>
            </w:r>
            <w:r w:rsidRPr="00B666AC">
              <w:rPr>
                <w:rFonts w:ascii="Times New Roman" w:hAnsi="Times New Roman" w:cs="Times New Roman"/>
                <w:bCs/>
                <w:sz w:val="24"/>
                <w:szCs w:val="24"/>
              </w:rPr>
              <w:lastRenderedPageBreak/>
              <w:t>родителями</w:t>
            </w:r>
          </w:p>
        </w:tc>
        <w:tc>
          <w:tcPr>
            <w:tcW w:w="2169" w:type="dxa"/>
            <w:tcBorders>
              <w:top w:val="single" w:sz="4" w:space="0" w:color="auto"/>
              <w:bottom w:val="single" w:sz="4" w:space="0" w:color="auto"/>
            </w:tcBorders>
          </w:tcPr>
          <w:p w:rsidR="00DD704E" w:rsidRPr="00B666AC" w:rsidRDefault="00DD704E" w:rsidP="00B666AC">
            <w:pPr>
              <w:autoSpaceDE w:val="0"/>
              <w:autoSpaceDN w:val="0"/>
              <w:adjustRightInd w:val="0"/>
              <w:spacing w:line="360" w:lineRule="auto"/>
              <w:rPr>
                <w:rFonts w:ascii="Times New Roman" w:hAnsi="Times New Roman" w:cs="Times New Roman"/>
                <w:b/>
                <w:bCs/>
                <w:sz w:val="24"/>
                <w:szCs w:val="24"/>
              </w:rPr>
            </w:pPr>
            <w:r w:rsidRPr="00B666AC">
              <w:rPr>
                <w:rFonts w:ascii="Times New Roman" w:hAnsi="Times New Roman" w:cs="Times New Roman"/>
                <w:b/>
                <w:bCs/>
                <w:sz w:val="24"/>
                <w:szCs w:val="24"/>
              </w:rPr>
              <w:lastRenderedPageBreak/>
              <w:t>15.45 – 16.15</w:t>
            </w:r>
          </w:p>
          <w:p w:rsidR="00DD704E" w:rsidRPr="00B666AC" w:rsidRDefault="00DD704E" w:rsidP="00B666AC">
            <w:pPr>
              <w:autoSpaceDE w:val="0"/>
              <w:autoSpaceDN w:val="0"/>
              <w:adjustRightInd w:val="0"/>
              <w:spacing w:line="360" w:lineRule="auto"/>
              <w:rPr>
                <w:rFonts w:ascii="Times New Roman" w:hAnsi="Times New Roman" w:cs="Times New Roman"/>
                <w:bCs/>
                <w:sz w:val="24"/>
                <w:szCs w:val="24"/>
              </w:rPr>
            </w:pPr>
            <w:r w:rsidRPr="00B666AC">
              <w:rPr>
                <w:rFonts w:ascii="Times New Roman" w:hAnsi="Times New Roman" w:cs="Times New Roman"/>
                <w:bCs/>
                <w:sz w:val="24"/>
                <w:szCs w:val="24"/>
              </w:rPr>
              <w:t xml:space="preserve">Консультационная работа </w:t>
            </w:r>
          </w:p>
          <w:p w:rsidR="00DD704E" w:rsidRPr="00B666AC" w:rsidRDefault="00DD704E" w:rsidP="00B666AC">
            <w:pPr>
              <w:autoSpaceDE w:val="0"/>
              <w:autoSpaceDN w:val="0"/>
              <w:adjustRightInd w:val="0"/>
              <w:spacing w:line="360" w:lineRule="auto"/>
              <w:rPr>
                <w:rFonts w:ascii="Times New Roman" w:hAnsi="Times New Roman" w:cs="Times New Roman"/>
                <w:bCs/>
                <w:sz w:val="24"/>
                <w:szCs w:val="24"/>
              </w:rPr>
            </w:pPr>
            <w:r w:rsidRPr="00B666AC">
              <w:rPr>
                <w:rFonts w:ascii="Times New Roman" w:hAnsi="Times New Roman" w:cs="Times New Roman"/>
                <w:bCs/>
                <w:sz w:val="24"/>
                <w:szCs w:val="24"/>
              </w:rPr>
              <w:t xml:space="preserve">с педагогами и </w:t>
            </w:r>
            <w:r w:rsidRPr="00B666AC">
              <w:rPr>
                <w:rFonts w:ascii="Times New Roman" w:hAnsi="Times New Roman" w:cs="Times New Roman"/>
                <w:bCs/>
                <w:sz w:val="24"/>
                <w:szCs w:val="24"/>
              </w:rPr>
              <w:lastRenderedPageBreak/>
              <w:t>родителями</w:t>
            </w:r>
          </w:p>
        </w:tc>
        <w:tc>
          <w:tcPr>
            <w:tcW w:w="1956" w:type="dxa"/>
            <w:tcBorders>
              <w:top w:val="single" w:sz="4" w:space="0" w:color="auto"/>
              <w:bottom w:val="single" w:sz="4" w:space="0" w:color="auto"/>
            </w:tcBorders>
          </w:tcPr>
          <w:p w:rsidR="00DD704E" w:rsidRPr="00B666AC" w:rsidRDefault="00DD704E" w:rsidP="00B666AC">
            <w:pPr>
              <w:autoSpaceDE w:val="0"/>
              <w:autoSpaceDN w:val="0"/>
              <w:adjustRightInd w:val="0"/>
              <w:spacing w:line="360" w:lineRule="auto"/>
              <w:rPr>
                <w:rFonts w:ascii="Times New Roman" w:hAnsi="Times New Roman" w:cs="Times New Roman"/>
                <w:b/>
                <w:bCs/>
                <w:sz w:val="24"/>
                <w:szCs w:val="24"/>
              </w:rPr>
            </w:pPr>
            <w:r w:rsidRPr="00B666AC">
              <w:rPr>
                <w:rFonts w:ascii="Times New Roman" w:hAnsi="Times New Roman" w:cs="Times New Roman"/>
                <w:b/>
                <w:bCs/>
                <w:sz w:val="24"/>
                <w:szCs w:val="24"/>
              </w:rPr>
              <w:lastRenderedPageBreak/>
              <w:t>16.00 – 16.15</w:t>
            </w:r>
          </w:p>
          <w:p w:rsidR="00DD704E" w:rsidRPr="00B666AC" w:rsidRDefault="00DD704E" w:rsidP="00B666AC">
            <w:pPr>
              <w:autoSpaceDE w:val="0"/>
              <w:autoSpaceDN w:val="0"/>
              <w:adjustRightInd w:val="0"/>
              <w:spacing w:line="360" w:lineRule="auto"/>
              <w:rPr>
                <w:rFonts w:ascii="Times New Roman" w:hAnsi="Times New Roman" w:cs="Times New Roman"/>
                <w:bCs/>
                <w:sz w:val="24"/>
                <w:szCs w:val="24"/>
              </w:rPr>
            </w:pPr>
            <w:r w:rsidRPr="00B666AC">
              <w:rPr>
                <w:rFonts w:ascii="Times New Roman" w:hAnsi="Times New Roman" w:cs="Times New Roman"/>
                <w:bCs/>
                <w:sz w:val="24"/>
                <w:szCs w:val="24"/>
              </w:rPr>
              <w:t>Индивидуальная работа с детьми</w:t>
            </w:r>
          </w:p>
          <w:p w:rsidR="00DD704E" w:rsidRPr="00B666AC" w:rsidRDefault="00DD704E" w:rsidP="00B666AC">
            <w:pPr>
              <w:autoSpaceDE w:val="0"/>
              <w:autoSpaceDN w:val="0"/>
              <w:adjustRightInd w:val="0"/>
              <w:spacing w:line="360" w:lineRule="auto"/>
              <w:rPr>
                <w:rFonts w:ascii="Times New Roman" w:hAnsi="Times New Roman" w:cs="Times New Roman"/>
                <w:bCs/>
                <w:sz w:val="24"/>
                <w:szCs w:val="24"/>
              </w:rPr>
            </w:pPr>
            <w:r w:rsidRPr="00B666AC">
              <w:rPr>
                <w:rFonts w:ascii="Times New Roman" w:hAnsi="Times New Roman" w:cs="Times New Roman"/>
                <w:bCs/>
                <w:sz w:val="24"/>
                <w:szCs w:val="24"/>
              </w:rPr>
              <w:t xml:space="preserve">(Захаров Костя – </w:t>
            </w:r>
            <w:r w:rsidRPr="00B666AC">
              <w:rPr>
                <w:rFonts w:ascii="Times New Roman" w:hAnsi="Times New Roman" w:cs="Times New Roman"/>
                <w:bCs/>
                <w:sz w:val="24"/>
                <w:szCs w:val="24"/>
              </w:rPr>
              <w:lastRenderedPageBreak/>
              <w:t>15 мин.)</w:t>
            </w:r>
          </w:p>
        </w:tc>
      </w:tr>
      <w:tr w:rsidR="00DD704E" w:rsidRPr="00B666AC" w:rsidTr="00AE776F">
        <w:trPr>
          <w:trHeight w:val="827"/>
        </w:trPr>
        <w:tc>
          <w:tcPr>
            <w:tcW w:w="1961" w:type="dxa"/>
            <w:tcBorders>
              <w:top w:val="single" w:sz="4" w:space="0" w:color="auto"/>
              <w:bottom w:val="single" w:sz="4" w:space="0" w:color="auto"/>
            </w:tcBorders>
          </w:tcPr>
          <w:p w:rsidR="00DD704E" w:rsidRPr="00B666AC" w:rsidRDefault="00DD704E" w:rsidP="00B666AC">
            <w:pPr>
              <w:autoSpaceDE w:val="0"/>
              <w:autoSpaceDN w:val="0"/>
              <w:adjustRightInd w:val="0"/>
              <w:spacing w:line="360" w:lineRule="auto"/>
              <w:rPr>
                <w:rFonts w:ascii="Times New Roman" w:hAnsi="Times New Roman" w:cs="Times New Roman"/>
                <w:b/>
                <w:bCs/>
                <w:sz w:val="24"/>
                <w:szCs w:val="24"/>
              </w:rPr>
            </w:pPr>
            <w:r w:rsidRPr="00B666AC">
              <w:rPr>
                <w:rFonts w:ascii="Times New Roman" w:hAnsi="Times New Roman" w:cs="Times New Roman"/>
                <w:b/>
                <w:bCs/>
                <w:sz w:val="24"/>
                <w:szCs w:val="24"/>
              </w:rPr>
              <w:lastRenderedPageBreak/>
              <w:t>16.15 – 16.30</w:t>
            </w:r>
          </w:p>
          <w:p w:rsidR="00DD704E" w:rsidRPr="00B666AC" w:rsidRDefault="00DD704E" w:rsidP="00B666AC">
            <w:pPr>
              <w:autoSpaceDE w:val="0"/>
              <w:autoSpaceDN w:val="0"/>
              <w:adjustRightInd w:val="0"/>
              <w:spacing w:line="360" w:lineRule="auto"/>
              <w:rPr>
                <w:rFonts w:ascii="Times New Roman" w:hAnsi="Times New Roman" w:cs="Times New Roman"/>
                <w:bCs/>
                <w:sz w:val="24"/>
                <w:szCs w:val="24"/>
              </w:rPr>
            </w:pPr>
            <w:r w:rsidRPr="00B666AC">
              <w:rPr>
                <w:rFonts w:ascii="Times New Roman" w:hAnsi="Times New Roman" w:cs="Times New Roman"/>
                <w:bCs/>
                <w:sz w:val="24"/>
                <w:szCs w:val="24"/>
              </w:rPr>
              <w:t xml:space="preserve">Индивидуальная работа </w:t>
            </w:r>
          </w:p>
          <w:p w:rsidR="00DD704E" w:rsidRPr="00B666AC" w:rsidRDefault="00DD704E" w:rsidP="00B666AC">
            <w:pPr>
              <w:autoSpaceDE w:val="0"/>
              <w:autoSpaceDN w:val="0"/>
              <w:adjustRightInd w:val="0"/>
              <w:spacing w:line="360" w:lineRule="auto"/>
              <w:rPr>
                <w:rFonts w:ascii="Times New Roman" w:hAnsi="Times New Roman" w:cs="Times New Roman"/>
                <w:bCs/>
                <w:sz w:val="24"/>
                <w:szCs w:val="24"/>
              </w:rPr>
            </w:pPr>
            <w:r w:rsidRPr="00B666AC">
              <w:rPr>
                <w:rFonts w:ascii="Times New Roman" w:hAnsi="Times New Roman" w:cs="Times New Roman"/>
                <w:bCs/>
                <w:sz w:val="24"/>
                <w:szCs w:val="24"/>
              </w:rPr>
              <w:t>с детьми</w:t>
            </w:r>
          </w:p>
          <w:p w:rsidR="00DD704E" w:rsidRPr="00B666AC" w:rsidRDefault="00DD704E" w:rsidP="00B666AC">
            <w:pPr>
              <w:autoSpaceDE w:val="0"/>
              <w:autoSpaceDN w:val="0"/>
              <w:adjustRightInd w:val="0"/>
              <w:spacing w:line="360" w:lineRule="auto"/>
              <w:rPr>
                <w:rFonts w:ascii="Times New Roman" w:hAnsi="Times New Roman" w:cs="Times New Roman"/>
                <w:bCs/>
                <w:sz w:val="24"/>
                <w:szCs w:val="24"/>
              </w:rPr>
            </w:pPr>
            <w:r w:rsidRPr="00B666AC">
              <w:rPr>
                <w:rFonts w:ascii="Times New Roman" w:hAnsi="Times New Roman" w:cs="Times New Roman"/>
                <w:bCs/>
                <w:sz w:val="24"/>
                <w:szCs w:val="24"/>
              </w:rPr>
              <w:t>(Кочанова Лиза – 15 мин.)</w:t>
            </w:r>
          </w:p>
        </w:tc>
        <w:tc>
          <w:tcPr>
            <w:tcW w:w="2165" w:type="dxa"/>
            <w:tcBorders>
              <w:top w:val="single" w:sz="4" w:space="0" w:color="auto"/>
              <w:bottom w:val="single" w:sz="4" w:space="0" w:color="auto"/>
            </w:tcBorders>
          </w:tcPr>
          <w:p w:rsidR="00DD704E" w:rsidRPr="00B666AC" w:rsidRDefault="00DD704E" w:rsidP="00B666AC">
            <w:pPr>
              <w:autoSpaceDE w:val="0"/>
              <w:autoSpaceDN w:val="0"/>
              <w:adjustRightInd w:val="0"/>
              <w:spacing w:line="360" w:lineRule="auto"/>
              <w:rPr>
                <w:rFonts w:ascii="Times New Roman" w:hAnsi="Times New Roman" w:cs="Times New Roman"/>
                <w:b/>
                <w:bCs/>
                <w:sz w:val="24"/>
                <w:szCs w:val="24"/>
              </w:rPr>
            </w:pPr>
            <w:r w:rsidRPr="00B666AC">
              <w:rPr>
                <w:rFonts w:ascii="Times New Roman" w:hAnsi="Times New Roman" w:cs="Times New Roman"/>
                <w:b/>
                <w:bCs/>
                <w:sz w:val="24"/>
                <w:szCs w:val="24"/>
              </w:rPr>
              <w:t>16.00 – 16.30</w:t>
            </w:r>
          </w:p>
          <w:p w:rsidR="00DD704E" w:rsidRPr="00B666AC" w:rsidRDefault="00DD704E" w:rsidP="00B666AC">
            <w:pPr>
              <w:autoSpaceDE w:val="0"/>
              <w:autoSpaceDN w:val="0"/>
              <w:adjustRightInd w:val="0"/>
              <w:spacing w:line="360" w:lineRule="auto"/>
              <w:rPr>
                <w:rFonts w:ascii="Times New Roman" w:hAnsi="Times New Roman" w:cs="Times New Roman"/>
                <w:bCs/>
                <w:sz w:val="24"/>
                <w:szCs w:val="24"/>
              </w:rPr>
            </w:pPr>
            <w:r w:rsidRPr="00B666AC">
              <w:rPr>
                <w:rFonts w:ascii="Times New Roman" w:hAnsi="Times New Roman" w:cs="Times New Roman"/>
                <w:bCs/>
                <w:sz w:val="24"/>
                <w:szCs w:val="24"/>
              </w:rPr>
              <w:t xml:space="preserve">Консультационная работа </w:t>
            </w:r>
          </w:p>
          <w:p w:rsidR="00DD704E" w:rsidRPr="00B666AC" w:rsidRDefault="00DD704E" w:rsidP="00B666AC">
            <w:pPr>
              <w:autoSpaceDE w:val="0"/>
              <w:autoSpaceDN w:val="0"/>
              <w:adjustRightInd w:val="0"/>
              <w:spacing w:line="360" w:lineRule="auto"/>
              <w:rPr>
                <w:rFonts w:ascii="Times New Roman" w:hAnsi="Times New Roman" w:cs="Times New Roman"/>
                <w:bCs/>
                <w:sz w:val="24"/>
                <w:szCs w:val="24"/>
              </w:rPr>
            </w:pPr>
            <w:r w:rsidRPr="00B666AC">
              <w:rPr>
                <w:rFonts w:ascii="Times New Roman" w:hAnsi="Times New Roman" w:cs="Times New Roman"/>
                <w:bCs/>
                <w:sz w:val="24"/>
                <w:szCs w:val="24"/>
              </w:rPr>
              <w:t>с педагогами и родителями</w:t>
            </w:r>
          </w:p>
        </w:tc>
        <w:tc>
          <w:tcPr>
            <w:tcW w:w="2171" w:type="dxa"/>
            <w:tcBorders>
              <w:top w:val="single" w:sz="4" w:space="0" w:color="auto"/>
              <w:bottom w:val="single" w:sz="4" w:space="0" w:color="auto"/>
            </w:tcBorders>
          </w:tcPr>
          <w:p w:rsidR="00DD704E" w:rsidRPr="00B666AC" w:rsidRDefault="00DD704E" w:rsidP="00B666AC">
            <w:pPr>
              <w:autoSpaceDE w:val="0"/>
              <w:autoSpaceDN w:val="0"/>
              <w:adjustRightInd w:val="0"/>
              <w:spacing w:line="360" w:lineRule="auto"/>
              <w:rPr>
                <w:rFonts w:ascii="Times New Roman" w:hAnsi="Times New Roman" w:cs="Times New Roman"/>
                <w:b/>
                <w:bCs/>
                <w:sz w:val="24"/>
                <w:szCs w:val="24"/>
              </w:rPr>
            </w:pPr>
            <w:r w:rsidRPr="00B666AC">
              <w:rPr>
                <w:rFonts w:ascii="Times New Roman" w:hAnsi="Times New Roman" w:cs="Times New Roman"/>
                <w:b/>
                <w:bCs/>
                <w:sz w:val="24"/>
                <w:szCs w:val="24"/>
              </w:rPr>
              <w:t>16.30 – 17.00</w:t>
            </w:r>
          </w:p>
          <w:p w:rsidR="00DD704E" w:rsidRPr="00B666AC" w:rsidRDefault="00DD704E" w:rsidP="00B666AC">
            <w:pPr>
              <w:autoSpaceDE w:val="0"/>
              <w:autoSpaceDN w:val="0"/>
              <w:adjustRightInd w:val="0"/>
              <w:spacing w:line="360" w:lineRule="auto"/>
              <w:rPr>
                <w:rFonts w:ascii="Times New Roman" w:hAnsi="Times New Roman" w:cs="Times New Roman"/>
                <w:bCs/>
                <w:sz w:val="24"/>
                <w:szCs w:val="24"/>
              </w:rPr>
            </w:pPr>
            <w:r w:rsidRPr="00B666AC">
              <w:rPr>
                <w:rFonts w:ascii="Times New Roman" w:hAnsi="Times New Roman" w:cs="Times New Roman"/>
                <w:bCs/>
                <w:sz w:val="24"/>
                <w:szCs w:val="24"/>
              </w:rPr>
              <w:t>Работа с документацией</w:t>
            </w:r>
          </w:p>
        </w:tc>
        <w:tc>
          <w:tcPr>
            <w:tcW w:w="2169" w:type="dxa"/>
            <w:tcBorders>
              <w:top w:val="single" w:sz="4" w:space="0" w:color="auto"/>
              <w:bottom w:val="single" w:sz="4" w:space="0" w:color="auto"/>
            </w:tcBorders>
          </w:tcPr>
          <w:p w:rsidR="00DD704E" w:rsidRPr="00B666AC" w:rsidRDefault="00DD704E" w:rsidP="00B666AC">
            <w:pPr>
              <w:autoSpaceDE w:val="0"/>
              <w:autoSpaceDN w:val="0"/>
              <w:adjustRightInd w:val="0"/>
              <w:spacing w:line="360" w:lineRule="auto"/>
              <w:rPr>
                <w:rFonts w:ascii="Times New Roman" w:hAnsi="Times New Roman" w:cs="Times New Roman"/>
                <w:b/>
                <w:bCs/>
                <w:sz w:val="24"/>
                <w:szCs w:val="24"/>
              </w:rPr>
            </w:pPr>
            <w:r w:rsidRPr="00B666AC">
              <w:rPr>
                <w:rFonts w:ascii="Times New Roman" w:hAnsi="Times New Roman" w:cs="Times New Roman"/>
                <w:b/>
                <w:bCs/>
                <w:sz w:val="24"/>
                <w:szCs w:val="24"/>
              </w:rPr>
              <w:t>16.15 – 17.00</w:t>
            </w:r>
          </w:p>
          <w:p w:rsidR="00DD704E" w:rsidRPr="00B666AC" w:rsidRDefault="00DD704E" w:rsidP="00B666AC">
            <w:pPr>
              <w:autoSpaceDE w:val="0"/>
              <w:autoSpaceDN w:val="0"/>
              <w:adjustRightInd w:val="0"/>
              <w:spacing w:line="360" w:lineRule="auto"/>
              <w:rPr>
                <w:rFonts w:ascii="Times New Roman" w:hAnsi="Times New Roman" w:cs="Times New Roman"/>
                <w:bCs/>
                <w:sz w:val="24"/>
                <w:szCs w:val="24"/>
              </w:rPr>
            </w:pPr>
            <w:r w:rsidRPr="00B666AC">
              <w:rPr>
                <w:rFonts w:ascii="Times New Roman" w:hAnsi="Times New Roman" w:cs="Times New Roman"/>
                <w:bCs/>
                <w:sz w:val="24"/>
                <w:szCs w:val="24"/>
              </w:rPr>
              <w:t>Обработка, анализ и обобщение полученных результатов</w:t>
            </w:r>
          </w:p>
        </w:tc>
        <w:tc>
          <w:tcPr>
            <w:tcW w:w="1956" w:type="dxa"/>
            <w:tcBorders>
              <w:top w:val="single" w:sz="4" w:space="0" w:color="auto"/>
              <w:bottom w:val="single" w:sz="4" w:space="0" w:color="auto"/>
            </w:tcBorders>
          </w:tcPr>
          <w:p w:rsidR="00DD704E" w:rsidRPr="00B666AC" w:rsidRDefault="00DD704E" w:rsidP="00B666AC">
            <w:pPr>
              <w:autoSpaceDE w:val="0"/>
              <w:autoSpaceDN w:val="0"/>
              <w:adjustRightInd w:val="0"/>
              <w:spacing w:line="360" w:lineRule="auto"/>
              <w:rPr>
                <w:rFonts w:ascii="Times New Roman" w:hAnsi="Times New Roman" w:cs="Times New Roman"/>
                <w:bCs/>
                <w:sz w:val="24"/>
                <w:szCs w:val="24"/>
              </w:rPr>
            </w:pPr>
          </w:p>
        </w:tc>
      </w:tr>
      <w:tr w:rsidR="00DD704E" w:rsidRPr="00B666AC" w:rsidTr="00AE776F">
        <w:trPr>
          <w:trHeight w:val="955"/>
        </w:trPr>
        <w:tc>
          <w:tcPr>
            <w:tcW w:w="1961" w:type="dxa"/>
            <w:tcBorders>
              <w:top w:val="single" w:sz="4" w:space="0" w:color="auto"/>
              <w:right w:val="single" w:sz="4" w:space="0" w:color="auto"/>
            </w:tcBorders>
          </w:tcPr>
          <w:p w:rsidR="00DD704E" w:rsidRPr="00B666AC" w:rsidRDefault="00DD704E" w:rsidP="00B666AC">
            <w:pPr>
              <w:autoSpaceDE w:val="0"/>
              <w:autoSpaceDN w:val="0"/>
              <w:adjustRightInd w:val="0"/>
              <w:spacing w:line="360" w:lineRule="auto"/>
              <w:rPr>
                <w:rFonts w:ascii="Times New Roman" w:hAnsi="Times New Roman" w:cs="Times New Roman"/>
                <w:b/>
                <w:bCs/>
                <w:sz w:val="24"/>
                <w:szCs w:val="24"/>
              </w:rPr>
            </w:pPr>
            <w:r w:rsidRPr="00B666AC">
              <w:rPr>
                <w:rFonts w:ascii="Times New Roman" w:hAnsi="Times New Roman" w:cs="Times New Roman"/>
                <w:b/>
                <w:bCs/>
                <w:sz w:val="24"/>
                <w:szCs w:val="24"/>
              </w:rPr>
              <w:t>16.30 – 17.00</w:t>
            </w:r>
          </w:p>
          <w:p w:rsidR="00DD704E" w:rsidRPr="00B666AC" w:rsidRDefault="00DD704E" w:rsidP="00B666AC">
            <w:pPr>
              <w:autoSpaceDE w:val="0"/>
              <w:autoSpaceDN w:val="0"/>
              <w:adjustRightInd w:val="0"/>
              <w:spacing w:line="360" w:lineRule="auto"/>
              <w:rPr>
                <w:rFonts w:ascii="Times New Roman" w:hAnsi="Times New Roman" w:cs="Times New Roman"/>
                <w:bCs/>
                <w:sz w:val="24"/>
                <w:szCs w:val="24"/>
              </w:rPr>
            </w:pPr>
            <w:r w:rsidRPr="00B666AC">
              <w:rPr>
                <w:rFonts w:ascii="Times New Roman" w:hAnsi="Times New Roman" w:cs="Times New Roman"/>
                <w:bCs/>
                <w:sz w:val="24"/>
                <w:szCs w:val="24"/>
              </w:rPr>
              <w:t>Работа с документацией</w:t>
            </w:r>
          </w:p>
        </w:tc>
        <w:tc>
          <w:tcPr>
            <w:tcW w:w="2165" w:type="dxa"/>
            <w:tcBorders>
              <w:top w:val="single" w:sz="4" w:space="0" w:color="auto"/>
              <w:left w:val="single" w:sz="4" w:space="0" w:color="auto"/>
            </w:tcBorders>
          </w:tcPr>
          <w:p w:rsidR="00DD704E" w:rsidRPr="00B666AC" w:rsidRDefault="00DD704E" w:rsidP="00B666AC">
            <w:pPr>
              <w:autoSpaceDE w:val="0"/>
              <w:autoSpaceDN w:val="0"/>
              <w:adjustRightInd w:val="0"/>
              <w:spacing w:line="360" w:lineRule="auto"/>
              <w:rPr>
                <w:rFonts w:ascii="Times New Roman" w:hAnsi="Times New Roman" w:cs="Times New Roman"/>
                <w:b/>
                <w:bCs/>
                <w:sz w:val="24"/>
                <w:szCs w:val="24"/>
              </w:rPr>
            </w:pPr>
            <w:r w:rsidRPr="00B666AC">
              <w:rPr>
                <w:rFonts w:ascii="Times New Roman" w:hAnsi="Times New Roman" w:cs="Times New Roman"/>
                <w:b/>
                <w:bCs/>
                <w:sz w:val="24"/>
                <w:szCs w:val="24"/>
              </w:rPr>
              <w:t>16.30 – 17.00</w:t>
            </w:r>
          </w:p>
          <w:p w:rsidR="00DD704E" w:rsidRPr="00B666AC" w:rsidRDefault="00DD704E" w:rsidP="00B666AC">
            <w:pPr>
              <w:autoSpaceDE w:val="0"/>
              <w:autoSpaceDN w:val="0"/>
              <w:adjustRightInd w:val="0"/>
              <w:spacing w:line="360" w:lineRule="auto"/>
              <w:rPr>
                <w:rFonts w:ascii="Times New Roman" w:hAnsi="Times New Roman" w:cs="Times New Roman"/>
                <w:bCs/>
                <w:sz w:val="24"/>
                <w:szCs w:val="24"/>
              </w:rPr>
            </w:pPr>
            <w:r w:rsidRPr="00B666AC">
              <w:rPr>
                <w:rFonts w:ascii="Times New Roman" w:hAnsi="Times New Roman" w:cs="Times New Roman"/>
                <w:bCs/>
                <w:sz w:val="24"/>
                <w:szCs w:val="24"/>
              </w:rPr>
              <w:t>Работа с документацией</w:t>
            </w:r>
          </w:p>
        </w:tc>
        <w:tc>
          <w:tcPr>
            <w:tcW w:w="2171" w:type="dxa"/>
            <w:tcBorders>
              <w:top w:val="single" w:sz="4" w:space="0" w:color="auto"/>
            </w:tcBorders>
          </w:tcPr>
          <w:p w:rsidR="00DD704E" w:rsidRPr="00B666AC" w:rsidRDefault="00DD704E" w:rsidP="00B666AC">
            <w:pPr>
              <w:autoSpaceDE w:val="0"/>
              <w:autoSpaceDN w:val="0"/>
              <w:adjustRightInd w:val="0"/>
              <w:spacing w:line="360" w:lineRule="auto"/>
              <w:rPr>
                <w:rFonts w:ascii="Times New Roman" w:hAnsi="Times New Roman" w:cs="Times New Roman"/>
                <w:bCs/>
                <w:sz w:val="24"/>
                <w:szCs w:val="24"/>
              </w:rPr>
            </w:pPr>
          </w:p>
        </w:tc>
        <w:tc>
          <w:tcPr>
            <w:tcW w:w="2169" w:type="dxa"/>
            <w:tcBorders>
              <w:top w:val="single" w:sz="4" w:space="0" w:color="auto"/>
            </w:tcBorders>
          </w:tcPr>
          <w:p w:rsidR="00DD704E" w:rsidRPr="00B666AC" w:rsidRDefault="00DD704E" w:rsidP="00B666AC">
            <w:pPr>
              <w:autoSpaceDE w:val="0"/>
              <w:autoSpaceDN w:val="0"/>
              <w:adjustRightInd w:val="0"/>
              <w:spacing w:line="360" w:lineRule="auto"/>
              <w:rPr>
                <w:rFonts w:ascii="Times New Roman" w:hAnsi="Times New Roman" w:cs="Times New Roman"/>
                <w:bCs/>
                <w:sz w:val="24"/>
                <w:szCs w:val="24"/>
              </w:rPr>
            </w:pPr>
          </w:p>
        </w:tc>
        <w:tc>
          <w:tcPr>
            <w:tcW w:w="1956" w:type="dxa"/>
            <w:tcBorders>
              <w:top w:val="single" w:sz="4" w:space="0" w:color="auto"/>
            </w:tcBorders>
          </w:tcPr>
          <w:p w:rsidR="00DD704E" w:rsidRPr="00B666AC" w:rsidRDefault="00DD704E" w:rsidP="00B666AC">
            <w:pPr>
              <w:autoSpaceDE w:val="0"/>
              <w:autoSpaceDN w:val="0"/>
              <w:adjustRightInd w:val="0"/>
              <w:spacing w:line="360" w:lineRule="auto"/>
              <w:rPr>
                <w:rFonts w:ascii="Times New Roman" w:hAnsi="Times New Roman" w:cs="Times New Roman"/>
                <w:bCs/>
                <w:sz w:val="24"/>
                <w:szCs w:val="24"/>
              </w:rPr>
            </w:pPr>
          </w:p>
        </w:tc>
      </w:tr>
    </w:tbl>
    <w:p w:rsidR="00720826" w:rsidRPr="00B666AC" w:rsidRDefault="00720826" w:rsidP="00B666AC">
      <w:pPr>
        <w:spacing w:line="360" w:lineRule="auto"/>
        <w:rPr>
          <w:rFonts w:ascii="Times New Roman" w:hAnsi="Times New Roman" w:cs="Times New Roman"/>
          <w:b/>
          <w:sz w:val="24"/>
          <w:szCs w:val="24"/>
        </w:rPr>
      </w:pPr>
    </w:p>
    <w:p w:rsidR="00E805EB" w:rsidRPr="00B666AC" w:rsidRDefault="00E805EB"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3.3.4 Циклограмма взаимодействия воспитателя и детей в ходе режимных моментов</w:t>
      </w:r>
    </w:p>
    <w:tbl>
      <w:tblPr>
        <w:tblStyle w:val="a5"/>
        <w:tblW w:w="10456" w:type="dxa"/>
        <w:tblLayout w:type="fixed"/>
        <w:tblLook w:val="04A0"/>
      </w:tblPr>
      <w:tblGrid>
        <w:gridCol w:w="817"/>
        <w:gridCol w:w="1701"/>
        <w:gridCol w:w="1985"/>
        <w:gridCol w:w="1984"/>
        <w:gridCol w:w="1985"/>
        <w:gridCol w:w="1984"/>
      </w:tblGrid>
      <w:tr w:rsidR="00FA3AC4" w:rsidRPr="00B666AC" w:rsidTr="00FA3AC4">
        <w:tc>
          <w:tcPr>
            <w:tcW w:w="817" w:type="dxa"/>
          </w:tcPr>
          <w:p w:rsidR="00D0416F" w:rsidRPr="00B666AC" w:rsidRDefault="00D0416F" w:rsidP="00B666AC">
            <w:pPr>
              <w:spacing w:line="360" w:lineRule="auto"/>
              <w:rPr>
                <w:rFonts w:ascii="Times New Roman" w:hAnsi="Times New Roman" w:cs="Times New Roman"/>
                <w:b/>
                <w:sz w:val="24"/>
                <w:szCs w:val="24"/>
              </w:rPr>
            </w:pPr>
          </w:p>
        </w:tc>
        <w:tc>
          <w:tcPr>
            <w:tcW w:w="1701" w:type="dxa"/>
          </w:tcPr>
          <w:p w:rsidR="00D0416F" w:rsidRPr="00B666AC" w:rsidRDefault="00D0416F"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понедельник</w:t>
            </w:r>
          </w:p>
        </w:tc>
        <w:tc>
          <w:tcPr>
            <w:tcW w:w="1985" w:type="dxa"/>
          </w:tcPr>
          <w:p w:rsidR="00D0416F" w:rsidRPr="00B666AC" w:rsidRDefault="00D0416F"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вторник</w:t>
            </w:r>
          </w:p>
        </w:tc>
        <w:tc>
          <w:tcPr>
            <w:tcW w:w="1984" w:type="dxa"/>
          </w:tcPr>
          <w:p w:rsidR="00D0416F" w:rsidRPr="00B666AC" w:rsidRDefault="00D0416F"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среда</w:t>
            </w:r>
          </w:p>
        </w:tc>
        <w:tc>
          <w:tcPr>
            <w:tcW w:w="1985" w:type="dxa"/>
          </w:tcPr>
          <w:p w:rsidR="00D0416F" w:rsidRPr="00B666AC" w:rsidRDefault="00D0416F"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четверг</w:t>
            </w:r>
          </w:p>
        </w:tc>
        <w:tc>
          <w:tcPr>
            <w:tcW w:w="1984" w:type="dxa"/>
          </w:tcPr>
          <w:p w:rsidR="00D0416F" w:rsidRPr="00B666AC" w:rsidRDefault="00D0416F"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Пятница</w:t>
            </w:r>
          </w:p>
        </w:tc>
      </w:tr>
      <w:tr w:rsidR="00FA3AC4" w:rsidRPr="00B666AC" w:rsidTr="00FA3AC4">
        <w:tc>
          <w:tcPr>
            <w:tcW w:w="817" w:type="dxa"/>
          </w:tcPr>
          <w:p w:rsidR="00D0416F" w:rsidRPr="00B666AC" w:rsidRDefault="00D0416F"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утро</w:t>
            </w:r>
          </w:p>
        </w:tc>
        <w:tc>
          <w:tcPr>
            <w:tcW w:w="1701" w:type="dxa"/>
          </w:tcPr>
          <w:p w:rsidR="00D0416F" w:rsidRPr="00B666AC" w:rsidRDefault="00D0416F"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1. Утренняя гимнастика 2. Артикуляционная гимнастика </w:t>
            </w:r>
          </w:p>
          <w:p w:rsidR="00D0416F" w:rsidRPr="00B666AC" w:rsidRDefault="00D0416F"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3. Пальчиковая гимнастика </w:t>
            </w:r>
          </w:p>
          <w:p w:rsidR="00D0416F" w:rsidRPr="00B666AC" w:rsidRDefault="00D0416F"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4. Беседа по теме недели 5.Самообслуживание </w:t>
            </w:r>
          </w:p>
          <w:p w:rsidR="00D0416F" w:rsidRPr="00B666AC" w:rsidRDefault="00D0416F"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6. Труд в уголке природы 7.Дыхательная гимнастика (проводится в перерывах </w:t>
            </w:r>
            <w:r w:rsidRPr="00B666AC">
              <w:rPr>
                <w:rFonts w:ascii="Times New Roman" w:hAnsi="Times New Roman" w:cs="Times New Roman"/>
                <w:sz w:val="24"/>
                <w:szCs w:val="24"/>
              </w:rPr>
              <w:lastRenderedPageBreak/>
              <w:t xml:space="preserve">между занятиями или после занятий в холодное время) </w:t>
            </w:r>
          </w:p>
          <w:p w:rsidR="00D0416F" w:rsidRPr="00B666AC" w:rsidRDefault="00D0416F" w:rsidP="00B666AC">
            <w:pPr>
              <w:spacing w:line="360" w:lineRule="auto"/>
              <w:rPr>
                <w:rFonts w:ascii="Times New Roman" w:hAnsi="Times New Roman" w:cs="Times New Roman"/>
                <w:b/>
                <w:sz w:val="24"/>
                <w:szCs w:val="24"/>
              </w:rPr>
            </w:pPr>
            <w:r w:rsidRPr="00B666AC">
              <w:rPr>
                <w:rFonts w:ascii="Times New Roman" w:hAnsi="Times New Roman" w:cs="Times New Roman"/>
                <w:sz w:val="24"/>
                <w:szCs w:val="24"/>
              </w:rPr>
              <w:t>8. Зрительная гимнастика (проводится во время занятия по усмотрению воспитателя)</w:t>
            </w:r>
          </w:p>
        </w:tc>
        <w:tc>
          <w:tcPr>
            <w:tcW w:w="1985" w:type="dxa"/>
          </w:tcPr>
          <w:p w:rsidR="00D0416F" w:rsidRPr="00B666AC" w:rsidRDefault="00D0416F"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lastRenderedPageBreak/>
              <w:t xml:space="preserve">1. Утренняя гимнастика </w:t>
            </w:r>
          </w:p>
          <w:p w:rsidR="007427C7" w:rsidRPr="00B666AC" w:rsidRDefault="00E13A2B"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2. Артикуляцион-на</w:t>
            </w:r>
            <w:r w:rsidR="00D0416F" w:rsidRPr="00B666AC">
              <w:rPr>
                <w:rFonts w:ascii="Times New Roman" w:hAnsi="Times New Roman" w:cs="Times New Roman"/>
                <w:sz w:val="24"/>
                <w:szCs w:val="24"/>
              </w:rPr>
              <w:t>я гимнастика</w:t>
            </w:r>
          </w:p>
          <w:p w:rsidR="007427C7" w:rsidRPr="00B666AC" w:rsidRDefault="00D0416F"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3. Пальчиковая гимнастика </w:t>
            </w:r>
          </w:p>
          <w:p w:rsidR="007427C7" w:rsidRPr="00B666AC" w:rsidRDefault="00D0416F"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4. Этическая беседа 5. Формирование экологических представлений 6.Дыхательная гимнастика (проводится в перерывах между занятиями или после занятий в </w:t>
            </w:r>
            <w:r w:rsidRPr="00B666AC">
              <w:rPr>
                <w:rFonts w:ascii="Times New Roman" w:hAnsi="Times New Roman" w:cs="Times New Roman"/>
                <w:sz w:val="24"/>
                <w:szCs w:val="24"/>
              </w:rPr>
              <w:lastRenderedPageBreak/>
              <w:t xml:space="preserve">холодное время) </w:t>
            </w:r>
          </w:p>
          <w:p w:rsidR="00D0416F" w:rsidRPr="00B666AC" w:rsidRDefault="00D0416F" w:rsidP="00B666AC">
            <w:pPr>
              <w:spacing w:line="360" w:lineRule="auto"/>
              <w:rPr>
                <w:rFonts w:ascii="Times New Roman" w:hAnsi="Times New Roman" w:cs="Times New Roman"/>
                <w:b/>
                <w:sz w:val="24"/>
                <w:szCs w:val="24"/>
              </w:rPr>
            </w:pPr>
            <w:r w:rsidRPr="00B666AC">
              <w:rPr>
                <w:rFonts w:ascii="Times New Roman" w:hAnsi="Times New Roman" w:cs="Times New Roman"/>
                <w:sz w:val="24"/>
                <w:szCs w:val="24"/>
              </w:rPr>
              <w:t>7. Зрительная гимнастика (проводится во время занятия по усмотрению воспитателя)</w:t>
            </w:r>
          </w:p>
        </w:tc>
        <w:tc>
          <w:tcPr>
            <w:tcW w:w="1984" w:type="dxa"/>
          </w:tcPr>
          <w:p w:rsidR="007427C7" w:rsidRPr="00B666AC" w:rsidRDefault="007427C7"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lastRenderedPageBreak/>
              <w:t xml:space="preserve">1. Утренняя гимнастика </w:t>
            </w:r>
          </w:p>
          <w:p w:rsidR="007427C7" w:rsidRPr="00B666AC" w:rsidRDefault="007427C7"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2 Артикуляцион-ная гимнастика 3. Пальчиковая гимнастика 4.Трудовое воспитание. </w:t>
            </w:r>
          </w:p>
          <w:p w:rsidR="007427C7" w:rsidRPr="00B666AC" w:rsidRDefault="007427C7"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5.подготовитель-ная игровая деятельность </w:t>
            </w:r>
          </w:p>
          <w:p w:rsidR="00D0416F" w:rsidRPr="00B666AC" w:rsidRDefault="007427C7" w:rsidP="00B666AC">
            <w:pPr>
              <w:spacing w:line="360" w:lineRule="auto"/>
              <w:rPr>
                <w:rFonts w:ascii="Times New Roman" w:hAnsi="Times New Roman" w:cs="Times New Roman"/>
                <w:b/>
                <w:sz w:val="24"/>
                <w:szCs w:val="24"/>
              </w:rPr>
            </w:pPr>
            <w:r w:rsidRPr="00B666AC">
              <w:rPr>
                <w:rFonts w:ascii="Times New Roman" w:hAnsi="Times New Roman" w:cs="Times New Roman"/>
                <w:sz w:val="24"/>
                <w:szCs w:val="24"/>
              </w:rPr>
              <w:t xml:space="preserve">6. Дыхательная гимнастика (проводится в перерывах между занятиями или после занятий в холодное время) </w:t>
            </w:r>
            <w:r w:rsidRPr="00B666AC">
              <w:rPr>
                <w:rFonts w:ascii="Times New Roman" w:hAnsi="Times New Roman" w:cs="Times New Roman"/>
                <w:sz w:val="24"/>
                <w:szCs w:val="24"/>
              </w:rPr>
              <w:lastRenderedPageBreak/>
              <w:t>7. Зрительная гимнастика (проводится во время занятия по усмотрению воспитателя)</w:t>
            </w:r>
          </w:p>
        </w:tc>
        <w:tc>
          <w:tcPr>
            <w:tcW w:w="1985" w:type="dxa"/>
          </w:tcPr>
          <w:p w:rsidR="00FA3AC4" w:rsidRPr="00B666AC" w:rsidRDefault="00FA3AC4"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lastRenderedPageBreak/>
              <w:t xml:space="preserve">1. Утренняя гимнастика </w:t>
            </w:r>
          </w:p>
          <w:p w:rsidR="00FA3AC4" w:rsidRPr="00B666AC" w:rsidRDefault="00FA3AC4"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2. Артикуляцион-ная гимнастика </w:t>
            </w:r>
          </w:p>
          <w:p w:rsidR="00FA3AC4" w:rsidRPr="00B666AC" w:rsidRDefault="00FA3AC4"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3. Пальчиковая гимнастика</w:t>
            </w:r>
          </w:p>
          <w:p w:rsidR="00FA3AC4" w:rsidRPr="00B666AC" w:rsidRDefault="00FA3AC4"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4. Чтение худ. литературы </w:t>
            </w:r>
          </w:p>
          <w:p w:rsidR="00FA3AC4" w:rsidRPr="00B666AC" w:rsidRDefault="00FA3AC4"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5. подготовитель-ная игровая деятельность Дидактические игры. </w:t>
            </w:r>
          </w:p>
          <w:p w:rsidR="00FA3AC4" w:rsidRPr="00B666AC" w:rsidRDefault="00FA3AC4"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6. Музыкальная деятельность. </w:t>
            </w:r>
          </w:p>
          <w:p w:rsidR="00D0416F" w:rsidRPr="00B666AC" w:rsidRDefault="00FA3AC4" w:rsidP="00B666AC">
            <w:pPr>
              <w:spacing w:line="360" w:lineRule="auto"/>
              <w:rPr>
                <w:rFonts w:ascii="Times New Roman" w:hAnsi="Times New Roman" w:cs="Times New Roman"/>
                <w:b/>
                <w:sz w:val="24"/>
                <w:szCs w:val="24"/>
              </w:rPr>
            </w:pPr>
            <w:r w:rsidRPr="00B666AC">
              <w:rPr>
                <w:rFonts w:ascii="Times New Roman" w:hAnsi="Times New Roman" w:cs="Times New Roman"/>
                <w:sz w:val="24"/>
                <w:szCs w:val="24"/>
              </w:rPr>
              <w:t xml:space="preserve">7. Дыхательная гимнастика </w:t>
            </w:r>
            <w:r w:rsidRPr="00B666AC">
              <w:rPr>
                <w:rFonts w:ascii="Times New Roman" w:hAnsi="Times New Roman" w:cs="Times New Roman"/>
                <w:sz w:val="24"/>
                <w:szCs w:val="24"/>
              </w:rPr>
              <w:lastRenderedPageBreak/>
              <w:t>(проводится в перерывах между занятиями или после занятий в холодное время) 8. Зрительная гимнастика (проводится во время занятия по смотрению воспитателя)</w:t>
            </w:r>
          </w:p>
        </w:tc>
        <w:tc>
          <w:tcPr>
            <w:tcW w:w="1984" w:type="dxa"/>
          </w:tcPr>
          <w:p w:rsidR="00FA3AC4" w:rsidRPr="00B666AC" w:rsidRDefault="00FA3AC4"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lastRenderedPageBreak/>
              <w:t>1.Утренняя гимнастика</w:t>
            </w:r>
          </w:p>
          <w:p w:rsidR="00E13A2B" w:rsidRPr="00B666AC" w:rsidRDefault="00FA3AC4"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2. Артикуляцион</w:t>
            </w:r>
            <w:r w:rsidR="00E13A2B" w:rsidRPr="00B666AC">
              <w:rPr>
                <w:rFonts w:ascii="Times New Roman" w:hAnsi="Times New Roman" w:cs="Times New Roman"/>
                <w:sz w:val="24"/>
                <w:szCs w:val="24"/>
              </w:rPr>
              <w:t xml:space="preserve">- </w:t>
            </w:r>
            <w:r w:rsidRPr="00B666AC">
              <w:rPr>
                <w:rFonts w:ascii="Times New Roman" w:hAnsi="Times New Roman" w:cs="Times New Roman"/>
                <w:sz w:val="24"/>
                <w:szCs w:val="24"/>
              </w:rPr>
              <w:t xml:space="preserve">ная гимнастика </w:t>
            </w:r>
          </w:p>
          <w:p w:rsidR="00D0416F" w:rsidRPr="00B666AC" w:rsidRDefault="00FA3AC4" w:rsidP="00B666AC">
            <w:pPr>
              <w:spacing w:line="360" w:lineRule="auto"/>
              <w:rPr>
                <w:rFonts w:ascii="Times New Roman" w:hAnsi="Times New Roman" w:cs="Times New Roman"/>
                <w:b/>
                <w:sz w:val="24"/>
                <w:szCs w:val="24"/>
              </w:rPr>
            </w:pPr>
            <w:r w:rsidRPr="00B666AC">
              <w:rPr>
                <w:rFonts w:ascii="Times New Roman" w:hAnsi="Times New Roman" w:cs="Times New Roman"/>
                <w:sz w:val="24"/>
                <w:szCs w:val="24"/>
              </w:rPr>
              <w:t xml:space="preserve">3. Пальчиковая гимнастика 4.Самообслужи-вание. 5.Формирование основ безопасности. 6.Дежурство 7.Дыхательная гимнастика (проводится в перерывах между занятиями или </w:t>
            </w:r>
            <w:r w:rsidRPr="00B666AC">
              <w:rPr>
                <w:rFonts w:ascii="Times New Roman" w:hAnsi="Times New Roman" w:cs="Times New Roman"/>
                <w:sz w:val="24"/>
                <w:szCs w:val="24"/>
              </w:rPr>
              <w:lastRenderedPageBreak/>
              <w:t>после занятий в холодное время) 8.Зрительная гимнастика (проводится во время занятия по усмотрению воспитателя)</w:t>
            </w:r>
          </w:p>
        </w:tc>
      </w:tr>
      <w:tr w:rsidR="00FA3AC4" w:rsidRPr="00B666AC" w:rsidTr="00FA3AC4">
        <w:tc>
          <w:tcPr>
            <w:tcW w:w="817" w:type="dxa"/>
          </w:tcPr>
          <w:p w:rsidR="00D0416F" w:rsidRPr="00B666AC" w:rsidRDefault="000463C7"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lastRenderedPageBreak/>
              <w:t>прогулка</w:t>
            </w:r>
          </w:p>
        </w:tc>
        <w:tc>
          <w:tcPr>
            <w:tcW w:w="1701" w:type="dxa"/>
          </w:tcPr>
          <w:p w:rsidR="000463C7" w:rsidRPr="00B666AC" w:rsidRDefault="000463C7"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1. Наблюдения на прогулке </w:t>
            </w:r>
          </w:p>
          <w:p w:rsidR="000463C7" w:rsidRPr="00B666AC" w:rsidRDefault="000463C7"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2. Подготови</w:t>
            </w:r>
            <w:r w:rsidR="003738DC" w:rsidRPr="00B666AC">
              <w:rPr>
                <w:rFonts w:ascii="Times New Roman" w:hAnsi="Times New Roman" w:cs="Times New Roman"/>
                <w:sz w:val="24"/>
                <w:szCs w:val="24"/>
              </w:rPr>
              <w:t xml:space="preserve"> </w:t>
            </w:r>
            <w:r w:rsidRPr="00B666AC">
              <w:rPr>
                <w:rFonts w:ascii="Times New Roman" w:hAnsi="Times New Roman" w:cs="Times New Roman"/>
                <w:sz w:val="24"/>
                <w:szCs w:val="24"/>
              </w:rPr>
              <w:t>-тельная игровая деятельность</w:t>
            </w:r>
            <w:r w:rsidR="00897C9C" w:rsidRPr="00B666AC">
              <w:rPr>
                <w:rFonts w:ascii="Times New Roman" w:hAnsi="Times New Roman" w:cs="Times New Roman"/>
                <w:sz w:val="24"/>
                <w:szCs w:val="24"/>
              </w:rPr>
              <w:t>.</w:t>
            </w:r>
            <w:r w:rsidRPr="00B666AC">
              <w:rPr>
                <w:rFonts w:ascii="Times New Roman" w:hAnsi="Times New Roman" w:cs="Times New Roman"/>
                <w:sz w:val="24"/>
                <w:szCs w:val="24"/>
              </w:rPr>
              <w:t xml:space="preserve"> Дидактические игры 3.Конструктивномодельная деятельность 4.Самообслуживание </w:t>
            </w:r>
          </w:p>
          <w:p w:rsidR="000463C7" w:rsidRPr="00B666AC" w:rsidRDefault="000463C7"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5. Подвижные игры </w:t>
            </w:r>
          </w:p>
          <w:p w:rsidR="000463C7" w:rsidRPr="00B666AC" w:rsidRDefault="000463C7"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6. Дежурство </w:t>
            </w:r>
          </w:p>
          <w:p w:rsidR="00D0416F" w:rsidRPr="00B666AC" w:rsidRDefault="000463C7" w:rsidP="00B666AC">
            <w:pPr>
              <w:spacing w:line="360" w:lineRule="auto"/>
              <w:rPr>
                <w:rFonts w:ascii="Times New Roman" w:hAnsi="Times New Roman" w:cs="Times New Roman"/>
                <w:b/>
                <w:sz w:val="24"/>
                <w:szCs w:val="24"/>
              </w:rPr>
            </w:pPr>
            <w:r w:rsidRPr="00B666AC">
              <w:rPr>
                <w:rFonts w:ascii="Times New Roman" w:hAnsi="Times New Roman" w:cs="Times New Roman"/>
                <w:sz w:val="24"/>
                <w:szCs w:val="24"/>
              </w:rPr>
              <w:t>7. Чтение худ. литературы.</w:t>
            </w:r>
          </w:p>
        </w:tc>
        <w:tc>
          <w:tcPr>
            <w:tcW w:w="1985" w:type="dxa"/>
          </w:tcPr>
          <w:p w:rsidR="000463C7" w:rsidRPr="00B666AC" w:rsidRDefault="000463C7"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1. Наблюдения на прогулке </w:t>
            </w:r>
          </w:p>
          <w:p w:rsidR="000463C7" w:rsidRPr="00B666AC" w:rsidRDefault="000463C7"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2. Подготови</w:t>
            </w:r>
            <w:r w:rsidR="003738DC" w:rsidRPr="00B666AC">
              <w:rPr>
                <w:rFonts w:ascii="Times New Roman" w:hAnsi="Times New Roman" w:cs="Times New Roman"/>
                <w:sz w:val="24"/>
                <w:szCs w:val="24"/>
              </w:rPr>
              <w:t xml:space="preserve"> </w:t>
            </w:r>
            <w:r w:rsidRPr="00B666AC">
              <w:rPr>
                <w:rFonts w:ascii="Times New Roman" w:hAnsi="Times New Roman" w:cs="Times New Roman"/>
                <w:sz w:val="24"/>
                <w:szCs w:val="24"/>
              </w:rPr>
              <w:t>-тельная игровая деятельность</w:t>
            </w:r>
            <w:r w:rsidR="00897C9C" w:rsidRPr="00B666AC">
              <w:rPr>
                <w:rFonts w:ascii="Times New Roman" w:hAnsi="Times New Roman" w:cs="Times New Roman"/>
                <w:sz w:val="24"/>
                <w:szCs w:val="24"/>
              </w:rPr>
              <w:t>.</w:t>
            </w:r>
            <w:r w:rsidRPr="00B666AC">
              <w:rPr>
                <w:rFonts w:ascii="Times New Roman" w:hAnsi="Times New Roman" w:cs="Times New Roman"/>
                <w:sz w:val="24"/>
                <w:szCs w:val="24"/>
              </w:rPr>
              <w:t xml:space="preserve"> Дидактические игры</w:t>
            </w:r>
          </w:p>
          <w:p w:rsidR="000463C7" w:rsidRPr="00B666AC" w:rsidRDefault="000463C7"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3. Подвижные игры. 4.Конструктивно  -модельная деятельность </w:t>
            </w:r>
          </w:p>
          <w:p w:rsidR="00D0416F" w:rsidRPr="00B666AC" w:rsidRDefault="000463C7" w:rsidP="00B666AC">
            <w:pPr>
              <w:spacing w:line="360" w:lineRule="auto"/>
              <w:rPr>
                <w:rFonts w:ascii="Times New Roman" w:hAnsi="Times New Roman" w:cs="Times New Roman"/>
                <w:b/>
                <w:sz w:val="24"/>
                <w:szCs w:val="24"/>
              </w:rPr>
            </w:pPr>
            <w:r w:rsidRPr="00B666AC">
              <w:rPr>
                <w:rFonts w:ascii="Times New Roman" w:hAnsi="Times New Roman" w:cs="Times New Roman"/>
                <w:sz w:val="24"/>
                <w:szCs w:val="24"/>
              </w:rPr>
              <w:t>5. Дежурство</w:t>
            </w:r>
          </w:p>
        </w:tc>
        <w:tc>
          <w:tcPr>
            <w:tcW w:w="1984" w:type="dxa"/>
          </w:tcPr>
          <w:p w:rsidR="00897C9C" w:rsidRPr="00B666AC" w:rsidRDefault="00897C9C"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1. Наблюдения на прогулке </w:t>
            </w:r>
          </w:p>
          <w:p w:rsidR="00897C9C" w:rsidRPr="00B666AC" w:rsidRDefault="00897C9C"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2. Нравственное воспитание. </w:t>
            </w:r>
          </w:p>
          <w:p w:rsidR="00897C9C" w:rsidRPr="00B666AC" w:rsidRDefault="00897C9C"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3. Подготови</w:t>
            </w:r>
            <w:r w:rsidR="003738DC" w:rsidRPr="00B666AC">
              <w:rPr>
                <w:rFonts w:ascii="Times New Roman" w:hAnsi="Times New Roman" w:cs="Times New Roman"/>
                <w:sz w:val="24"/>
                <w:szCs w:val="24"/>
              </w:rPr>
              <w:t xml:space="preserve"> </w:t>
            </w:r>
            <w:r w:rsidRPr="00B666AC">
              <w:rPr>
                <w:rFonts w:ascii="Times New Roman" w:hAnsi="Times New Roman" w:cs="Times New Roman"/>
                <w:sz w:val="24"/>
                <w:szCs w:val="24"/>
              </w:rPr>
              <w:t>-тельная игровая деятельность.</w:t>
            </w:r>
          </w:p>
          <w:p w:rsidR="00897C9C" w:rsidRPr="00B666AC" w:rsidRDefault="00897C9C"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4. Подвижные игры. </w:t>
            </w:r>
          </w:p>
          <w:p w:rsidR="00897C9C" w:rsidRPr="00B666AC" w:rsidRDefault="00897C9C"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5. Дежурство </w:t>
            </w:r>
          </w:p>
          <w:p w:rsidR="00D0416F" w:rsidRPr="00B666AC" w:rsidRDefault="00897C9C" w:rsidP="00B666AC">
            <w:pPr>
              <w:spacing w:line="360" w:lineRule="auto"/>
              <w:rPr>
                <w:rFonts w:ascii="Times New Roman" w:hAnsi="Times New Roman" w:cs="Times New Roman"/>
                <w:b/>
                <w:sz w:val="24"/>
                <w:szCs w:val="24"/>
              </w:rPr>
            </w:pPr>
            <w:r w:rsidRPr="00B666AC">
              <w:rPr>
                <w:rFonts w:ascii="Times New Roman" w:hAnsi="Times New Roman" w:cs="Times New Roman"/>
                <w:sz w:val="24"/>
                <w:szCs w:val="24"/>
              </w:rPr>
              <w:t xml:space="preserve">6. Чтение худ. литературы. 7.Конструктивно </w:t>
            </w:r>
            <w:r w:rsidR="003738DC" w:rsidRPr="00B666AC">
              <w:rPr>
                <w:rFonts w:ascii="Times New Roman" w:hAnsi="Times New Roman" w:cs="Times New Roman"/>
                <w:sz w:val="24"/>
                <w:szCs w:val="24"/>
              </w:rPr>
              <w:t xml:space="preserve">  </w:t>
            </w:r>
            <w:r w:rsidRPr="00B666AC">
              <w:rPr>
                <w:rFonts w:ascii="Times New Roman" w:hAnsi="Times New Roman" w:cs="Times New Roman"/>
                <w:sz w:val="24"/>
                <w:szCs w:val="24"/>
              </w:rPr>
              <w:t>-</w:t>
            </w:r>
            <w:r w:rsidR="003738DC" w:rsidRPr="00B666AC">
              <w:rPr>
                <w:rFonts w:ascii="Times New Roman" w:hAnsi="Times New Roman" w:cs="Times New Roman"/>
                <w:sz w:val="24"/>
                <w:szCs w:val="24"/>
              </w:rPr>
              <w:t xml:space="preserve"> </w:t>
            </w:r>
            <w:r w:rsidRPr="00B666AC">
              <w:rPr>
                <w:rFonts w:ascii="Times New Roman" w:hAnsi="Times New Roman" w:cs="Times New Roman"/>
                <w:sz w:val="24"/>
                <w:szCs w:val="24"/>
              </w:rPr>
              <w:t>модельная деятельность</w:t>
            </w:r>
          </w:p>
        </w:tc>
        <w:tc>
          <w:tcPr>
            <w:tcW w:w="1985" w:type="dxa"/>
          </w:tcPr>
          <w:p w:rsidR="00897C9C" w:rsidRPr="00B666AC" w:rsidRDefault="00897C9C"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1. Обучение грамоте </w:t>
            </w:r>
          </w:p>
          <w:p w:rsidR="00897C9C" w:rsidRPr="00B666AC" w:rsidRDefault="00897C9C"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2. Наблюдения на прогулке 3.Ознакомление с трудом взрослых 4. Подвижные игры 5.Конструктивномодельная деятельность </w:t>
            </w:r>
          </w:p>
          <w:p w:rsidR="00D0416F" w:rsidRPr="00B666AC" w:rsidRDefault="00897C9C" w:rsidP="00B666AC">
            <w:pPr>
              <w:spacing w:line="360" w:lineRule="auto"/>
              <w:rPr>
                <w:rFonts w:ascii="Times New Roman" w:hAnsi="Times New Roman" w:cs="Times New Roman"/>
                <w:b/>
                <w:sz w:val="24"/>
                <w:szCs w:val="24"/>
              </w:rPr>
            </w:pPr>
            <w:r w:rsidRPr="00B666AC">
              <w:rPr>
                <w:rFonts w:ascii="Times New Roman" w:hAnsi="Times New Roman" w:cs="Times New Roman"/>
                <w:sz w:val="24"/>
                <w:szCs w:val="24"/>
              </w:rPr>
              <w:t>6. Дежурство</w:t>
            </w:r>
          </w:p>
        </w:tc>
        <w:tc>
          <w:tcPr>
            <w:tcW w:w="1984" w:type="dxa"/>
          </w:tcPr>
          <w:p w:rsidR="003738DC" w:rsidRPr="00B666AC" w:rsidRDefault="003738DC"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1. Экскурсия. Целевая прогулка 2. Работа по формированию представлений о ЗОЖ </w:t>
            </w:r>
          </w:p>
          <w:p w:rsidR="003738DC" w:rsidRPr="00B666AC" w:rsidRDefault="003738DC"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4. Подвижные игры </w:t>
            </w:r>
          </w:p>
          <w:p w:rsidR="003738DC" w:rsidRPr="00B666AC" w:rsidRDefault="003738DC"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5. Чтение худ. литературы </w:t>
            </w:r>
          </w:p>
          <w:p w:rsidR="00D0416F" w:rsidRPr="00B666AC" w:rsidRDefault="003738DC" w:rsidP="00B666AC">
            <w:pPr>
              <w:spacing w:line="360" w:lineRule="auto"/>
              <w:rPr>
                <w:rFonts w:ascii="Times New Roman" w:hAnsi="Times New Roman" w:cs="Times New Roman"/>
                <w:b/>
                <w:sz w:val="24"/>
                <w:szCs w:val="24"/>
              </w:rPr>
            </w:pPr>
            <w:r w:rsidRPr="00B666AC">
              <w:rPr>
                <w:rFonts w:ascii="Times New Roman" w:hAnsi="Times New Roman" w:cs="Times New Roman"/>
                <w:sz w:val="24"/>
                <w:szCs w:val="24"/>
              </w:rPr>
              <w:t>6. Конструктивно  - модельная деятельность</w:t>
            </w:r>
          </w:p>
        </w:tc>
      </w:tr>
      <w:tr w:rsidR="00FA3AC4" w:rsidRPr="00B666AC" w:rsidTr="00FA3AC4">
        <w:tc>
          <w:tcPr>
            <w:tcW w:w="817" w:type="dxa"/>
          </w:tcPr>
          <w:p w:rsidR="00D0416F" w:rsidRPr="00B666AC" w:rsidRDefault="00F44669"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 xml:space="preserve">2 половина </w:t>
            </w:r>
            <w:r w:rsidRPr="00B666AC">
              <w:rPr>
                <w:rFonts w:ascii="Times New Roman" w:hAnsi="Times New Roman" w:cs="Times New Roman"/>
                <w:b/>
                <w:sz w:val="24"/>
                <w:szCs w:val="24"/>
              </w:rPr>
              <w:lastRenderedPageBreak/>
              <w:t>дня</w:t>
            </w:r>
          </w:p>
        </w:tc>
        <w:tc>
          <w:tcPr>
            <w:tcW w:w="1701" w:type="dxa"/>
          </w:tcPr>
          <w:p w:rsidR="009670D1" w:rsidRPr="00B666AC" w:rsidRDefault="00F44669"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lastRenderedPageBreak/>
              <w:t>1. Гимнастика пробуждения 2. Закаливаю</w:t>
            </w:r>
            <w:r w:rsidR="009670D1" w:rsidRPr="00B666AC">
              <w:rPr>
                <w:rFonts w:ascii="Times New Roman" w:hAnsi="Times New Roman" w:cs="Times New Roman"/>
                <w:sz w:val="24"/>
                <w:szCs w:val="24"/>
              </w:rPr>
              <w:t>-</w:t>
            </w:r>
            <w:r w:rsidRPr="00B666AC">
              <w:rPr>
                <w:rFonts w:ascii="Times New Roman" w:hAnsi="Times New Roman" w:cs="Times New Roman"/>
                <w:sz w:val="24"/>
                <w:szCs w:val="24"/>
              </w:rPr>
              <w:lastRenderedPageBreak/>
              <w:t xml:space="preserve">щие процедуры и ходьба по массажным дорожкам. Самомассаж. </w:t>
            </w:r>
          </w:p>
          <w:p w:rsidR="009670D1" w:rsidRPr="00B666AC" w:rsidRDefault="006B1956"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3</w:t>
            </w:r>
            <w:r w:rsidR="009670D1" w:rsidRPr="00B666AC">
              <w:rPr>
                <w:rFonts w:ascii="Times New Roman" w:hAnsi="Times New Roman" w:cs="Times New Roman"/>
                <w:sz w:val="24"/>
                <w:szCs w:val="24"/>
              </w:rPr>
              <w:t>.</w:t>
            </w:r>
            <w:r w:rsidR="00F44669" w:rsidRPr="00B666AC">
              <w:rPr>
                <w:rFonts w:ascii="Times New Roman" w:hAnsi="Times New Roman" w:cs="Times New Roman"/>
                <w:sz w:val="24"/>
                <w:szCs w:val="24"/>
              </w:rPr>
              <w:t>Театрализо</w:t>
            </w:r>
            <w:r w:rsidR="009670D1" w:rsidRPr="00B666AC">
              <w:rPr>
                <w:rFonts w:ascii="Times New Roman" w:hAnsi="Times New Roman" w:cs="Times New Roman"/>
                <w:sz w:val="24"/>
                <w:szCs w:val="24"/>
              </w:rPr>
              <w:t>-</w:t>
            </w:r>
            <w:r w:rsidR="00F44669" w:rsidRPr="00B666AC">
              <w:rPr>
                <w:rFonts w:ascii="Times New Roman" w:hAnsi="Times New Roman" w:cs="Times New Roman"/>
                <w:sz w:val="24"/>
                <w:szCs w:val="24"/>
              </w:rPr>
              <w:t>ванная деятельность 5.Формирова</w:t>
            </w:r>
            <w:r w:rsidR="009670D1" w:rsidRPr="00B666AC">
              <w:rPr>
                <w:rFonts w:ascii="Times New Roman" w:hAnsi="Times New Roman" w:cs="Times New Roman"/>
                <w:sz w:val="24"/>
                <w:szCs w:val="24"/>
              </w:rPr>
              <w:t>-</w:t>
            </w:r>
            <w:r w:rsidR="00F44669" w:rsidRPr="00B666AC">
              <w:rPr>
                <w:rFonts w:ascii="Times New Roman" w:hAnsi="Times New Roman" w:cs="Times New Roman"/>
                <w:sz w:val="24"/>
                <w:szCs w:val="24"/>
              </w:rPr>
              <w:t>ние культуры поведения</w:t>
            </w:r>
          </w:p>
          <w:p w:rsidR="00D0416F" w:rsidRPr="00B666AC" w:rsidRDefault="00F44669" w:rsidP="00B666AC">
            <w:pPr>
              <w:spacing w:line="360" w:lineRule="auto"/>
              <w:rPr>
                <w:rFonts w:ascii="Times New Roman" w:hAnsi="Times New Roman" w:cs="Times New Roman"/>
                <w:b/>
                <w:sz w:val="24"/>
                <w:szCs w:val="24"/>
              </w:rPr>
            </w:pPr>
            <w:r w:rsidRPr="00B666AC">
              <w:rPr>
                <w:rFonts w:ascii="Times New Roman" w:hAnsi="Times New Roman" w:cs="Times New Roman"/>
                <w:sz w:val="24"/>
                <w:szCs w:val="24"/>
              </w:rPr>
              <w:t xml:space="preserve"> 6. Подвижные игры</w:t>
            </w:r>
          </w:p>
        </w:tc>
        <w:tc>
          <w:tcPr>
            <w:tcW w:w="1985" w:type="dxa"/>
          </w:tcPr>
          <w:p w:rsidR="00C94446" w:rsidRPr="00B666AC" w:rsidRDefault="00C94446"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lastRenderedPageBreak/>
              <w:t>1. Гимнастика пробуждения</w:t>
            </w:r>
          </w:p>
          <w:p w:rsidR="00C94446" w:rsidRPr="00B666AC" w:rsidRDefault="00C94446"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2. Закаливающие </w:t>
            </w:r>
            <w:r w:rsidRPr="00B666AC">
              <w:rPr>
                <w:rFonts w:ascii="Times New Roman" w:hAnsi="Times New Roman" w:cs="Times New Roman"/>
                <w:sz w:val="24"/>
                <w:szCs w:val="24"/>
              </w:rPr>
              <w:lastRenderedPageBreak/>
              <w:t xml:space="preserve">процедуры и ходьба по массажным дорожкам. </w:t>
            </w:r>
          </w:p>
          <w:p w:rsidR="00C94446" w:rsidRPr="00B666AC" w:rsidRDefault="00C94446"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3. Чтение худ. литературы </w:t>
            </w:r>
          </w:p>
          <w:p w:rsidR="00C94446" w:rsidRPr="00B666AC" w:rsidRDefault="006B1956"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4</w:t>
            </w:r>
            <w:r w:rsidR="00C94446" w:rsidRPr="00B666AC">
              <w:rPr>
                <w:rFonts w:ascii="Times New Roman" w:hAnsi="Times New Roman" w:cs="Times New Roman"/>
                <w:sz w:val="24"/>
                <w:szCs w:val="24"/>
              </w:rPr>
              <w:t>. Подготовитель-ная игровая деятельность</w:t>
            </w:r>
          </w:p>
          <w:p w:rsidR="00C94446" w:rsidRPr="00B666AC" w:rsidRDefault="00C94446"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6. Сюжетно-ролевые игры </w:t>
            </w:r>
          </w:p>
          <w:p w:rsidR="00D0416F" w:rsidRPr="00B666AC" w:rsidRDefault="00C94446" w:rsidP="00B666AC">
            <w:pPr>
              <w:spacing w:line="360" w:lineRule="auto"/>
              <w:rPr>
                <w:rFonts w:ascii="Times New Roman" w:hAnsi="Times New Roman" w:cs="Times New Roman"/>
                <w:b/>
                <w:sz w:val="24"/>
                <w:szCs w:val="24"/>
              </w:rPr>
            </w:pPr>
            <w:r w:rsidRPr="00B666AC">
              <w:rPr>
                <w:rFonts w:ascii="Times New Roman" w:hAnsi="Times New Roman" w:cs="Times New Roman"/>
                <w:sz w:val="24"/>
                <w:szCs w:val="24"/>
              </w:rPr>
              <w:t>7. Подвижные игры.</w:t>
            </w:r>
          </w:p>
        </w:tc>
        <w:tc>
          <w:tcPr>
            <w:tcW w:w="1984" w:type="dxa"/>
          </w:tcPr>
          <w:p w:rsidR="0045626B" w:rsidRPr="00B666AC" w:rsidRDefault="0045626B"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lastRenderedPageBreak/>
              <w:t xml:space="preserve">1. Гимнастика пробуждения </w:t>
            </w:r>
          </w:p>
          <w:p w:rsidR="0045626B" w:rsidRPr="00B666AC" w:rsidRDefault="0045626B"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2. Закаливающие </w:t>
            </w:r>
            <w:r w:rsidRPr="00B666AC">
              <w:rPr>
                <w:rFonts w:ascii="Times New Roman" w:hAnsi="Times New Roman" w:cs="Times New Roman"/>
                <w:sz w:val="24"/>
                <w:szCs w:val="24"/>
              </w:rPr>
              <w:lastRenderedPageBreak/>
              <w:t xml:space="preserve">процедуры и ходьба по массажным дорожкам. </w:t>
            </w:r>
          </w:p>
          <w:p w:rsidR="0045626B" w:rsidRPr="00B666AC" w:rsidRDefault="0045626B"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3. Работа в книжном уголке</w:t>
            </w:r>
          </w:p>
          <w:p w:rsidR="00D0416F" w:rsidRPr="00B666AC" w:rsidRDefault="0045626B" w:rsidP="00B666AC">
            <w:pPr>
              <w:spacing w:line="360" w:lineRule="auto"/>
              <w:rPr>
                <w:rFonts w:ascii="Times New Roman" w:hAnsi="Times New Roman" w:cs="Times New Roman"/>
                <w:b/>
                <w:sz w:val="24"/>
                <w:szCs w:val="24"/>
              </w:rPr>
            </w:pPr>
            <w:r w:rsidRPr="00B666AC">
              <w:rPr>
                <w:rFonts w:ascii="Times New Roman" w:hAnsi="Times New Roman" w:cs="Times New Roman"/>
                <w:sz w:val="24"/>
                <w:szCs w:val="24"/>
              </w:rPr>
              <w:t>4. Работа по ПДД 5. Подвижные игры</w:t>
            </w:r>
          </w:p>
        </w:tc>
        <w:tc>
          <w:tcPr>
            <w:tcW w:w="1985" w:type="dxa"/>
          </w:tcPr>
          <w:p w:rsidR="006B1956" w:rsidRPr="00B666AC" w:rsidRDefault="006B1956"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lastRenderedPageBreak/>
              <w:t xml:space="preserve">1. Гимнастика пробуждения </w:t>
            </w:r>
          </w:p>
          <w:p w:rsidR="006B1956" w:rsidRPr="00B666AC" w:rsidRDefault="006B1956"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2. Закаливающие </w:t>
            </w:r>
            <w:r w:rsidRPr="00B666AC">
              <w:rPr>
                <w:rFonts w:ascii="Times New Roman" w:hAnsi="Times New Roman" w:cs="Times New Roman"/>
                <w:sz w:val="24"/>
                <w:szCs w:val="24"/>
              </w:rPr>
              <w:lastRenderedPageBreak/>
              <w:t xml:space="preserve">процедуры и ходьба по массажным дорожкам. </w:t>
            </w:r>
          </w:p>
          <w:p w:rsidR="006B1956" w:rsidRPr="00B666AC" w:rsidRDefault="006B1956"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4. Прикладное творчество </w:t>
            </w:r>
          </w:p>
          <w:p w:rsidR="00D0416F" w:rsidRPr="00B666AC" w:rsidRDefault="006B1956" w:rsidP="00B666AC">
            <w:pPr>
              <w:spacing w:line="360" w:lineRule="auto"/>
              <w:rPr>
                <w:rFonts w:ascii="Times New Roman" w:hAnsi="Times New Roman" w:cs="Times New Roman"/>
                <w:b/>
                <w:sz w:val="24"/>
                <w:szCs w:val="24"/>
              </w:rPr>
            </w:pPr>
            <w:r w:rsidRPr="00B666AC">
              <w:rPr>
                <w:rFonts w:ascii="Times New Roman" w:hAnsi="Times New Roman" w:cs="Times New Roman"/>
                <w:sz w:val="24"/>
                <w:szCs w:val="24"/>
              </w:rPr>
              <w:t>6. Подвижные игры</w:t>
            </w:r>
          </w:p>
        </w:tc>
        <w:tc>
          <w:tcPr>
            <w:tcW w:w="1984" w:type="dxa"/>
          </w:tcPr>
          <w:p w:rsidR="00B600AD" w:rsidRPr="00B666AC" w:rsidRDefault="00B600AD"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lastRenderedPageBreak/>
              <w:t xml:space="preserve">1. Гимнастика пробуждения </w:t>
            </w:r>
          </w:p>
          <w:p w:rsidR="00B600AD" w:rsidRPr="00B666AC" w:rsidRDefault="00B600AD"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2. Закаливающие </w:t>
            </w:r>
            <w:r w:rsidRPr="00B666AC">
              <w:rPr>
                <w:rFonts w:ascii="Times New Roman" w:hAnsi="Times New Roman" w:cs="Times New Roman"/>
                <w:sz w:val="24"/>
                <w:szCs w:val="24"/>
              </w:rPr>
              <w:lastRenderedPageBreak/>
              <w:t>процедуры и ходьба по массажным дорожкам.</w:t>
            </w:r>
          </w:p>
          <w:p w:rsidR="00B600AD" w:rsidRPr="00B666AC" w:rsidRDefault="00B600AD"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3. Подготовитель</w:t>
            </w:r>
            <w:r w:rsidR="00732C01" w:rsidRPr="00B666AC">
              <w:rPr>
                <w:rFonts w:ascii="Times New Roman" w:hAnsi="Times New Roman" w:cs="Times New Roman"/>
                <w:sz w:val="24"/>
                <w:szCs w:val="24"/>
              </w:rPr>
              <w:t>-</w:t>
            </w:r>
            <w:r w:rsidRPr="00B666AC">
              <w:rPr>
                <w:rFonts w:ascii="Times New Roman" w:hAnsi="Times New Roman" w:cs="Times New Roman"/>
                <w:sz w:val="24"/>
                <w:szCs w:val="24"/>
              </w:rPr>
              <w:t>ная</w:t>
            </w:r>
            <w:r w:rsidR="00732C01" w:rsidRPr="00B666AC">
              <w:rPr>
                <w:rFonts w:ascii="Times New Roman" w:hAnsi="Times New Roman" w:cs="Times New Roman"/>
                <w:sz w:val="24"/>
                <w:szCs w:val="24"/>
              </w:rPr>
              <w:t xml:space="preserve"> </w:t>
            </w:r>
            <w:r w:rsidRPr="00B666AC">
              <w:rPr>
                <w:rFonts w:ascii="Times New Roman" w:hAnsi="Times New Roman" w:cs="Times New Roman"/>
                <w:sz w:val="24"/>
                <w:szCs w:val="24"/>
              </w:rPr>
              <w:t>игровая деятельность. Дидактически е игры.</w:t>
            </w:r>
          </w:p>
          <w:p w:rsidR="00B600AD" w:rsidRPr="00B666AC" w:rsidRDefault="00B600AD" w:rsidP="00B666AC">
            <w:pPr>
              <w:spacing w:line="360" w:lineRule="auto"/>
              <w:rPr>
                <w:rFonts w:ascii="Times New Roman" w:hAnsi="Times New Roman" w:cs="Times New Roman"/>
                <w:sz w:val="24"/>
                <w:szCs w:val="24"/>
              </w:rPr>
            </w:pPr>
            <w:r w:rsidRPr="00B666AC">
              <w:rPr>
                <w:rFonts w:ascii="Times New Roman" w:hAnsi="Times New Roman" w:cs="Times New Roman"/>
                <w:sz w:val="24"/>
                <w:szCs w:val="24"/>
              </w:rPr>
              <w:t xml:space="preserve"> 5.Вечер развлечений </w:t>
            </w:r>
          </w:p>
          <w:p w:rsidR="00D0416F" w:rsidRPr="00B666AC" w:rsidRDefault="00B600AD" w:rsidP="00B666AC">
            <w:pPr>
              <w:spacing w:line="360" w:lineRule="auto"/>
              <w:rPr>
                <w:rFonts w:ascii="Times New Roman" w:hAnsi="Times New Roman" w:cs="Times New Roman"/>
                <w:b/>
                <w:sz w:val="24"/>
                <w:szCs w:val="24"/>
              </w:rPr>
            </w:pPr>
            <w:r w:rsidRPr="00B666AC">
              <w:rPr>
                <w:rFonts w:ascii="Times New Roman" w:hAnsi="Times New Roman" w:cs="Times New Roman"/>
                <w:sz w:val="24"/>
                <w:szCs w:val="24"/>
              </w:rPr>
              <w:t>6. Подвижные игры</w:t>
            </w:r>
          </w:p>
        </w:tc>
      </w:tr>
    </w:tbl>
    <w:p w:rsidR="00E805EB" w:rsidRPr="00B666AC" w:rsidRDefault="00E805EB" w:rsidP="00B666AC">
      <w:pPr>
        <w:spacing w:line="360" w:lineRule="auto"/>
        <w:rPr>
          <w:rFonts w:ascii="Times New Roman" w:hAnsi="Times New Roman" w:cs="Times New Roman"/>
          <w:b/>
          <w:sz w:val="24"/>
          <w:szCs w:val="24"/>
        </w:rPr>
      </w:pPr>
    </w:p>
    <w:p w:rsidR="00475525" w:rsidRPr="00B666AC" w:rsidRDefault="00475525" w:rsidP="00B666AC">
      <w:pPr>
        <w:spacing w:line="360" w:lineRule="auto"/>
        <w:rPr>
          <w:rFonts w:ascii="Times New Roman" w:hAnsi="Times New Roman" w:cs="Times New Roman"/>
          <w:b/>
          <w:sz w:val="24"/>
          <w:szCs w:val="24"/>
        </w:rPr>
      </w:pPr>
      <w:r w:rsidRPr="00475525">
        <w:rPr>
          <w:rFonts w:ascii="Times New Roman" w:hAnsi="Times New Roman" w:cs="Times New Roman"/>
          <w:b/>
          <w:sz w:val="24"/>
          <w:szCs w:val="24"/>
        </w:rPr>
        <w:t>3.4  Описание особенностей традиционных событий, праздников, мероприятий. Планирование культурно - досуговой деятельности ДОУ</w:t>
      </w:r>
    </w:p>
    <w:p w:rsidR="00832695" w:rsidRPr="00B666AC" w:rsidRDefault="00832695" w:rsidP="00B666AC">
      <w:pPr>
        <w:spacing w:line="360" w:lineRule="auto"/>
        <w:rPr>
          <w:rFonts w:ascii="Times New Roman" w:hAnsi="Times New Roman" w:cs="Times New Roman"/>
          <w:b/>
          <w:sz w:val="24"/>
          <w:szCs w:val="24"/>
        </w:rPr>
      </w:pPr>
    </w:p>
    <w:p w:rsidR="00475525" w:rsidRPr="00B666AC" w:rsidRDefault="00B776CE" w:rsidP="00B666AC">
      <w:pPr>
        <w:spacing w:line="360" w:lineRule="auto"/>
        <w:rPr>
          <w:rFonts w:ascii="Times New Roman" w:hAnsi="Times New Roman" w:cs="Times New Roman"/>
          <w:b/>
          <w:sz w:val="24"/>
          <w:szCs w:val="24"/>
        </w:rPr>
      </w:pPr>
      <w:r w:rsidRPr="00B666AC">
        <w:rPr>
          <w:rFonts w:ascii="Times New Roman" w:hAnsi="Times New Roman" w:cs="Times New Roman"/>
          <w:b/>
          <w:sz w:val="24"/>
          <w:szCs w:val="24"/>
        </w:rPr>
        <w:t>3.5 Особенности организации предметно-пространственной развивающей образовательной среды.</w:t>
      </w:r>
    </w:p>
    <w:p w:rsidR="00B776CE" w:rsidRPr="00B666AC" w:rsidRDefault="00B776CE" w:rsidP="00B666AC">
      <w:pPr>
        <w:spacing w:line="360" w:lineRule="auto"/>
        <w:rPr>
          <w:rFonts w:ascii="Times New Roman" w:hAnsi="Times New Roman" w:cs="Times New Roman"/>
          <w:b/>
          <w:color w:val="000000" w:themeColor="text1"/>
          <w:sz w:val="24"/>
          <w:szCs w:val="24"/>
        </w:rPr>
      </w:pPr>
      <w:r w:rsidRPr="00B666AC">
        <w:rPr>
          <w:rFonts w:ascii="Times New Roman" w:hAnsi="Times New Roman" w:cs="Times New Roman"/>
          <w:sz w:val="24"/>
          <w:szCs w:val="24"/>
        </w:rPr>
        <w:t>Предметно – пространственная развивающая среда является важным фактором развития ребёнка для реализации программы предусмотрена микро - (группа) и макросреда (кабинеты учителя – логопеда, психолога в саду) и их составляющие. Помещения оборудованы с учётом безопасности, здоровье сбережения, развития детей, эстетически оформлены. Видов и количества имеющихся технических средств обучения, игровой крупногабаритной мебели, игрового оборудования, дидактических пособий, игр и игрушек достаточно для реализации АООП ДО. Пособия и оборудование систематически обновляются и пополняются.</w:t>
      </w:r>
    </w:p>
    <w:p w:rsidR="00B776CE" w:rsidRPr="00B776CE" w:rsidRDefault="00B776CE" w:rsidP="00B666AC">
      <w:pPr>
        <w:spacing w:line="360" w:lineRule="auto"/>
        <w:rPr>
          <w:rFonts w:ascii="Times New Roman" w:hAnsi="Times New Roman" w:cs="Times New Roman"/>
          <w:b/>
          <w:color w:val="000000" w:themeColor="text1"/>
          <w:sz w:val="24"/>
          <w:szCs w:val="24"/>
        </w:rPr>
      </w:pPr>
      <w:r w:rsidRPr="00B776CE">
        <w:rPr>
          <w:rFonts w:ascii="Times New Roman" w:hAnsi="Times New Roman" w:cs="Times New Roman"/>
          <w:b/>
          <w:color w:val="000000" w:themeColor="text1"/>
          <w:sz w:val="24"/>
          <w:szCs w:val="24"/>
        </w:rPr>
        <w:t>Оборудование предметно-пространственной развивающей среды в кабинете логопеда</w:t>
      </w:r>
    </w:p>
    <w:p w:rsidR="00B776CE" w:rsidRPr="00B776CE" w:rsidRDefault="00B776CE" w:rsidP="00B666AC">
      <w:pPr>
        <w:spacing w:after="0" w:line="360" w:lineRule="auto"/>
        <w:rPr>
          <w:rFonts w:ascii="Times New Roman" w:hAnsi="Times New Roman" w:cs="Times New Roman"/>
          <w:b/>
          <w:i/>
          <w:color w:val="000000" w:themeColor="text1"/>
          <w:sz w:val="24"/>
          <w:szCs w:val="24"/>
        </w:rPr>
      </w:pPr>
      <w:r w:rsidRPr="00B776CE">
        <w:rPr>
          <w:rFonts w:ascii="Times New Roman" w:hAnsi="Times New Roman" w:cs="Times New Roman"/>
          <w:b/>
          <w:i/>
          <w:color w:val="000000" w:themeColor="text1"/>
          <w:sz w:val="24"/>
          <w:szCs w:val="24"/>
        </w:rPr>
        <w:t xml:space="preserve">     Центр речевого развития:</w:t>
      </w:r>
    </w:p>
    <w:p w:rsidR="00B776CE" w:rsidRPr="00B776CE" w:rsidRDefault="00B776CE" w:rsidP="00B666AC">
      <w:pPr>
        <w:numPr>
          <w:ilvl w:val="0"/>
          <w:numId w:val="15"/>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зеркало с лампой дополнительного освещения; </w:t>
      </w:r>
    </w:p>
    <w:p w:rsidR="00B776CE" w:rsidRPr="00B776CE" w:rsidRDefault="00B776CE" w:rsidP="00B666AC">
      <w:pPr>
        <w:numPr>
          <w:ilvl w:val="0"/>
          <w:numId w:val="15"/>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скамеечка или 3-4 стульчика для занятий у зеркала; </w:t>
      </w:r>
    </w:p>
    <w:p w:rsidR="00B776CE" w:rsidRPr="00B776CE" w:rsidRDefault="00B776CE" w:rsidP="00B666AC">
      <w:pPr>
        <w:numPr>
          <w:ilvl w:val="0"/>
          <w:numId w:val="15"/>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lastRenderedPageBreak/>
        <w:t xml:space="preserve">комплект зондов для постановки звуков, комплект зондов для артикуляционного массажа; </w:t>
      </w:r>
    </w:p>
    <w:p w:rsidR="00B776CE" w:rsidRPr="00B776CE" w:rsidRDefault="00B776CE" w:rsidP="00B666AC">
      <w:pPr>
        <w:numPr>
          <w:ilvl w:val="0"/>
          <w:numId w:val="15"/>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соски, шпатели, вата, ватные палочки, марлевые салфетки; </w:t>
      </w:r>
    </w:p>
    <w:p w:rsidR="00B776CE" w:rsidRPr="00B776CE" w:rsidRDefault="00B776CE" w:rsidP="00B666AC">
      <w:pPr>
        <w:numPr>
          <w:ilvl w:val="0"/>
          <w:numId w:val="15"/>
        </w:numPr>
        <w:spacing w:after="0" w:line="360" w:lineRule="auto"/>
        <w:contextualSpacing/>
        <w:rPr>
          <w:rFonts w:ascii="Times New Roman" w:eastAsia="Times New Roman" w:hAnsi="Times New Roman" w:cs="Times New Roman"/>
          <w:color w:val="000000" w:themeColor="text1"/>
          <w:sz w:val="24"/>
          <w:szCs w:val="24"/>
          <w:lang w:val="en-US" w:bidi="en-US"/>
        </w:rPr>
      </w:pPr>
      <w:r w:rsidRPr="00B776CE">
        <w:rPr>
          <w:rFonts w:ascii="Times New Roman" w:eastAsia="Times New Roman" w:hAnsi="Times New Roman" w:cs="Times New Roman"/>
          <w:color w:val="000000" w:themeColor="text1"/>
          <w:sz w:val="24"/>
          <w:szCs w:val="24"/>
          <w:lang w:val="en-US" w:bidi="en-US"/>
        </w:rPr>
        <w:t xml:space="preserve">спирт; </w:t>
      </w:r>
    </w:p>
    <w:p w:rsidR="00B776CE" w:rsidRPr="00B776CE" w:rsidRDefault="00B776CE" w:rsidP="00B666AC">
      <w:pPr>
        <w:numPr>
          <w:ilvl w:val="0"/>
          <w:numId w:val="15"/>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дыхательные тренажеры, игрушки, пособия для развития дыхания (свистки, свистульки, дудочки, воздушные шары и другие надувные игрушки, «Мыльные пузыри», перышки, сухие листочки и лепестки цветов и т. п.); </w:t>
      </w:r>
    </w:p>
    <w:p w:rsidR="00B776CE" w:rsidRPr="00B776CE" w:rsidRDefault="00B776CE" w:rsidP="00B666AC">
      <w:pPr>
        <w:numPr>
          <w:ilvl w:val="0"/>
          <w:numId w:val="15"/>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картотека материалов для автоматизации и дифференциации свистящих, шипящих звуков, аффрикат, сонорных и йотированных звуков (слоги, слова, словосочетания, предложения, потешки, чистоговорки, скороговорки, тексты); </w:t>
      </w:r>
    </w:p>
    <w:p w:rsidR="00B776CE" w:rsidRPr="00B776CE" w:rsidRDefault="00B776CE" w:rsidP="00B666AC">
      <w:pPr>
        <w:numPr>
          <w:ilvl w:val="0"/>
          <w:numId w:val="15"/>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логопедический альбом для обследования звукопроизношения; логопедический альбом для обследования фонетико-фонематической системы речи; </w:t>
      </w:r>
    </w:p>
    <w:p w:rsidR="00B776CE" w:rsidRPr="00B776CE" w:rsidRDefault="00B776CE" w:rsidP="00B666AC">
      <w:pPr>
        <w:numPr>
          <w:ilvl w:val="0"/>
          <w:numId w:val="15"/>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предметные картинки по изучаемым лексическим темам, сюжетные картинки, серии сюжетных картинок; алгоритмы, схемы; </w:t>
      </w:r>
    </w:p>
    <w:p w:rsidR="00B776CE" w:rsidRPr="00B776CE" w:rsidRDefault="00B776CE" w:rsidP="00B666AC">
      <w:pPr>
        <w:numPr>
          <w:ilvl w:val="0"/>
          <w:numId w:val="15"/>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лото, домино по изучаемым темам; </w:t>
      </w:r>
    </w:p>
    <w:p w:rsidR="00B776CE" w:rsidRPr="00B776CE" w:rsidRDefault="00B776CE" w:rsidP="00B666AC">
      <w:pPr>
        <w:numPr>
          <w:ilvl w:val="0"/>
          <w:numId w:val="15"/>
        </w:numPr>
        <w:spacing w:after="0" w:line="360" w:lineRule="auto"/>
        <w:contextualSpacing/>
        <w:rPr>
          <w:rFonts w:ascii="Times New Roman" w:eastAsia="Times New Roman" w:hAnsi="Times New Roman" w:cs="Times New Roman"/>
          <w:color w:val="000000" w:themeColor="text1"/>
          <w:sz w:val="24"/>
          <w:szCs w:val="24"/>
          <w:lang w:val="en-US" w:bidi="en-US"/>
        </w:rPr>
      </w:pPr>
      <w:r w:rsidRPr="00B776CE">
        <w:rPr>
          <w:rFonts w:ascii="Times New Roman" w:eastAsia="Times New Roman" w:hAnsi="Times New Roman" w:cs="Times New Roman"/>
          <w:color w:val="000000" w:themeColor="text1"/>
          <w:sz w:val="24"/>
          <w:szCs w:val="24"/>
          <w:lang w:val="en-US" w:bidi="en-US"/>
        </w:rPr>
        <w:t xml:space="preserve">серии демонстрационных картин; </w:t>
      </w:r>
    </w:p>
    <w:p w:rsidR="00B776CE" w:rsidRPr="00B776CE" w:rsidRDefault="00B776CE" w:rsidP="00B666AC">
      <w:pPr>
        <w:numPr>
          <w:ilvl w:val="0"/>
          <w:numId w:val="15"/>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небольшие игрушки и муляжи по изучаемым темам, разнообразный счетный материал; предметные и сюжетные картинки для автоматизации и дифференциации свистящих и шипящих звуков, аффрикат, сонорных и йотированных звуков; </w:t>
      </w:r>
    </w:p>
    <w:p w:rsidR="00B776CE" w:rsidRPr="00B776CE" w:rsidRDefault="00B776CE" w:rsidP="00B666AC">
      <w:pPr>
        <w:numPr>
          <w:ilvl w:val="0"/>
          <w:numId w:val="15"/>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настольно-печатные дидактические игры для автоматизации и дифференциации свистящих и шипящих звуков, аффрикат, сонорных и йотированных звуков в словах и предложениях;</w:t>
      </w:r>
    </w:p>
    <w:p w:rsidR="00B776CE" w:rsidRPr="00B776CE" w:rsidRDefault="00B776CE" w:rsidP="00B666AC">
      <w:pPr>
        <w:numPr>
          <w:ilvl w:val="0"/>
          <w:numId w:val="15"/>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картотека словесных игр, картотека коммуникативных игр; </w:t>
      </w:r>
    </w:p>
    <w:p w:rsidR="00B776CE" w:rsidRPr="00B776CE" w:rsidRDefault="00B776CE" w:rsidP="00B666AC">
      <w:pPr>
        <w:numPr>
          <w:ilvl w:val="0"/>
          <w:numId w:val="15"/>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настольно-печатные дидактические игры для формирования и совершенствования грамматического строя речи «Лишняя картинка», «Живой уголок», «Мой, моя, мое, мои», «Два и пять» и др.); </w:t>
      </w:r>
    </w:p>
    <w:p w:rsidR="00B776CE" w:rsidRPr="00B776CE" w:rsidRDefault="00B776CE" w:rsidP="00B666AC">
      <w:pPr>
        <w:numPr>
          <w:ilvl w:val="0"/>
          <w:numId w:val="15"/>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раздаточный материал и материал для фронтальной работы по формированию навыков звукового и слогового анализа и синтеза (семафоры, плоскостные изображения сумочек, корзинок, рюкзаков разных цветов, светофорчики для определения места звука в слове, пластиковые круги и квадраты разных цветов); </w:t>
      </w:r>
    </w:p>
    <w:p w:rsidR="00B776CE" w:rsidRPr="00B776CE" w:rsidRDefault="00B776CE" w:rsidP="00B666AC">
      <w:pPr>
        <w:numPr>
          <w:ilvl w:val="0"/>
          <w:numId w:val="15"/>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настольно-печатные дидактические игры для развития навыков звукового и слогового анализа и синтеза («Подбери схему», «Помоги Незнайке», «Волшебные дорожки» и т. п.); </w:t>
      </w:r>
    </w:p>
    <w:p w:rsidR="00B776CE" w:rsidRPr="00B776CE" w:rsidRDefault="00B776CE" w:rsidP="00B666AC">
      <w:pPr>
        <w:numPr>
          <w:ilvl w:val="0"/>
          <w:numId w:val="15"/>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раздаточный материал и материал для фронтальной работы для анализа и синтеза предложений (пластмассовые прямоугольники и кружки); </w:t>
      </w:r>
    </w:p>
    <w:p w:rsidR="00B776CE" w:rsidRPr="00B776CE" w:rsidRDefault="00B776CE" w:rsidP="00B666AC">
      <w:pPr>
        <w:numPr>
          <w:ilvl w:val="0"/>
          <w:numId w:val="15"/>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разрезной и магнитный алфавит; слоговые таблицы; </w:t>
      </w:r>
    </w:p>
    <w:p w:rsidR="00B776CE" w:rsidRPr="00B776CE" w:rsidRDefault="00B776CE" w:rsidP="00B666AC">
      <w:pPr>
        <w:numPr>
          <w:ilvl w:val="0"/>
          <w:numId w:val="15"/>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магнитные геометрические фигуры, геометрическое лото, геометрическое домино; </w:t>
      </w:r>
    </w:p>
    <w:p w:rsidR="00B776CE" w:rsidRPr="00B776CE" w:rsidRDefault="00B776CE" w:rsidP="00B666AC">
      <w:pPr>
        <w:numPr>
          <w:ilvl w:val="0"/>
          <w:numId w:val="15"/>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lastRenderedPageBreak/>
        <w:t xml:space="preserve">наборы игрушек для инсценировки трех-четырех сказок; </w:t>
      </w:r>
    </w:p>
    <w:p w:rsidR="00B776CE" w:rsidRPr="00B776CE" w:rsidRDefault="00B776CE" w:rsidP="00B666AC">
      <w:pPr>
        <w:numPr>
          <w:ilvl w:val="0"/>
          <w:numId w:val="15"/>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игры и пособия для обучения грамоте «Составь слова», «У кого больше слов?» и др.).</w:t>
      </w:r>
    </w:p>
    <w:p w:rsidR="00B776CE" w:rsidRPr="00B776CE" w:rsidRDefault="00B776CE" w:rsidP="00B666AC">
      <w:pPr>
        <w:spacing w:after="0" w:line="360" w:lineRule="auto"/>
        <w:ind w:left="720"/>
        <w:contextualSpacing/>
        <w:rPr>
          <w:rFonts w:ascii="Times New Roman" w:eastAsia="Times New Roman" w:hAnsi="Times New Roman" w:cs="Times New Roman"/>
          <w:color w:val="000000" w:themeColor="text1"/>
          <w:sz w:val="24"/>
          <w:szCs w:val="24"/>
          <w:lang w:bidi="en-US"/>
        </w:rPr>
      </w:pPr>
    </w:p>
    <w:p w:rsidR="00B776CE" w:rsidRPr="00B776CE" w:rsidRDefault="00B776CE" w:rsidP="00B666AC">
      <w:pPr>
        <w:spacing w:after="0" w:line="360" w:lineRule="auto"/>
        <w:rPr>
          <w:rFonts w:ascii="Times New Roman" w:hAnsi="Times New Roman" w:cs="Times New Roman"/>
          <w:b/>
          <w:i/>
          <w:color w:val="000000" w:themeColor="text1"/>
          <w:sz w:val="24"/>
          <w:szCs w:val="24"/>
        </w:rPr>
      </w:pPr>
      <w:r w:rsidRPr="00B776CE">
        <w:rPr>
          <w:rFonts w:ascii="Times New Roman" w:hAnsi="Times New Roman" w:cs="Times New Roman"/>
          <w:b/>
          <w:i/>
          <w:color w:val="000000" w:themeColor="text1"/>
          <w:sz w:val="24"/>
          <w:szCs w:val="24"/>
        </w:rPr>
        <w:t xml:space="preserve">     Центр ceнcopного развития:</w:t>
      </w:r>
    </w:p>
    <w:p w:rsidR="00B776CE" w:rsidRPr="00B776CE" w:rsidRDefault="00B776CE" w:rsidP="00B666AC">
      <w:pPr>
        <w:numPr>
          <w:ilvl w:val="0"/>
          <w:numId w:val="16"/>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Звучащие игрушки (металлофон, пианино, свистки, дудочки, колокольчики, бубен, маракасы); </w:t>
      </w:r>
    </w:p>
    <w:p w:rsidR="00B776CE" w:rsidRPr="00B776CE" w:rsidRDefault="00B776CE" w:rsidP="00B666AC">
      <w:pPr>
        <w:numPr>
          <w:ilvl w:val="0"/>
          <w:numId w:val="16"/>
        </w:numPr>
        <w:spacing w:after="0" w:line="360" w:lineRule="auto"/>
        <w:contextualSpacing/>
        <w:rPr>
          <w:rFonts w:ascii="Times New Roman" w:eastAsia="Times New Roman" w:hAnsi="Times New Roman" w:cs="Times New Roman"/>
          <w:color w:val="000000" w:themeColor="text1"/>
          <w:sz w:val="24"/>
          <w:szCs w:val="24"/>
          <w:lang w:val="en-US" w:bidi="en-US"/>
        </w:rPr>
      </w:pPr>
      <w:r w:rsidRPr="00B776CE">
        <w:rPr>
          <w:rFonts w:ascii="Times New Roman" w:eastAsia="Times New Roman" w:hAnsi="Times New Roman" w:cs="Times New Roman"/>
          <w:color w:val="000000" w:themeColor="text1"/>
          <w:sz w:val="24"/>
          <w:szCs w:val="24"/>
          <w:lang w:bidi="en-US"/>
        </w:rPr>
        <w:t xml:space="preserve">звучащие игрушки-заместители; маленькая настольная ширма; магнитофон, кассеты с записью </w:t>
      </w:r>
      <w:r w:rsidRPr="00B776CE">
        <w:rPr>
          <w:rFonts w:ascii="Times New Roman" w:eastAsia="Times New Roman" w:hAnsi="Times New Roman" w:cs="Times New Roman"/>
          <w:color w:val="000000" w:themeColor="text1"/>
          <w:sz w:val="24"/>
          <w:szCs w:val="24"/>
          <w:lang w:val="en-US" w:bidi="en-US"/>
        </w:rPr>
        <w:t xml:space="preserve">«голосов природы»; </w:t>
      </w:r>
    </w:p>
    <w:p w:rsidR="00B776CE" w:rsidRPr="00B776CE" w:rsidRDefault="00B776CE" w:rsidP="00B666AC">
      <w:pPr>
        <w:numPr>
          <w:ilvl w:val="0"/>
          <w:numId w:val="16"/>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карточки с наложенными и «зашумленными» изображениями предметов по всем лексическим темам, игры типа «Узнай по силуэту», «Что хотел нарисовать художник?», «Найди ошибки художника», «Распутай буквы»; </w:t>
      </w:r>
    </w:p>
    <w:p w:rsidR="00B776CE" w:rsidRPr="00B776CE" w:rsidRDefault="00B776CE" w:rsidP="00B666AC">
      <w:pPr>
        <w:numPr>
          <w:ilvl w:val="0"/>
          <w:numId w:val="16"/>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занимательные игрушки для развития тактильных ощу</w:t>
      </w:r>
      <w:r w:rsidRPr="00B776CE">
        <w:rPr>
          <w:rFonts w:ascii="Times New Roman" w:eastAsia="Times New Roman" w:hAnsi="Times New Roman" w:cs="Times New Roman"/>
          <w:color w:val="000000" w:themeColor="text1"/>
          <w:sz w:val="24"/>
          <w:szCs w:val="24"/>
          <w:lang w:bidi="en-US"/>
        </w:rPr>
        <w:softHyphen/>
        <w:t xml:space="preserve">щений; </w:t>
      </w:r>
    </w:p>
    <w:p w:rsidR="00B776CE" w:rsidRPr="00B776CE" w:rsidRDefault="00B776CE" w:rsidP="00B666AC">
      <w:pPr>
        <w:numPr>
          <w:ilvl w:val="0"/>
          <w:numId w:val="16"/>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«Волшебный мешочек» с мелкими предметами по всем лексическим темам.</w:t>
      </w:r>
    </w:p>
    <w:p w:rsidR="00B776CE" w:rsidRPr="00B776CE" w:rsidRDefault="00B776CE" w:rsidP="00B666AC">
      <w:pPr>
        <w:spacing w:after="0" w:line="360" w:lineRule="auto"/>
        <w:rPr>
          <w:rFonts w:ascii="Times New Roman" w:hAnsi="Times New Roman" w:cs="Times New Roman"/>
          <w:color w:val="000000" w:themeColor="text1"/>
          <w:sz w:val="24"/>
          <w:szCs w:val="24"/>
        </w:rPr>
      </w:pPr>
    </w:p>
    <w:p w:rsidR="00B776CE" w:rsidRPr="00B776CE" w:rsidRDefault="00B776CE" w:rsidP="00B666AC">
      <w:pPr>
        <w:spacing w:after="0" w:line="360" w:lineRule="auto"/>
        <w:rPr>
          <w:rFonts w:ascii="Times New Roman" w:hAnsi="Times New Roman" w:cs="Times New Roman"/>
          <w:b/>
          <w:i/>
          <w:color w:val="000000" w:themeColor="text1"/>
          <w:sz w:val="24"/>
          <w:szCs w:val="24"/>
        </w:rPr>
      </w:pPr>
      <w:r w:rsidRPr="00B776CE">
        <w:rPr>
          <w:rFonts w:ascii="Times New Roman" w:hAnsi="Times New Roman" w:cs="Times New Roman"/>
          <w:b/>
          <w:i/>
          <w:color w:val="000000" w:themeColor="text1"/>
          <w:sz w:val="24"/>
          <w:szCs w:val="24"/>
        </w:rPr>
        <w:t xml:space="preserve">     Центр моторного и конструктивного развития:</w:t>
      </w:r>
    </w:p>
    <w:p w:rsidR="00B776CE" w:rsidRPr="00B776CE" w:rsidRDefault="00B776CE" w:rsidP="00B666AC">
      <w:pPr>
        <w:numPr>
          <w:ilvl w:val="0"/>
          <w:numId w:val="17"/>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Плоскостные изображения предметов и объектов для обводки по всем изучаемым лексическим темам, трафареты, клише, печатки; </w:t>
      </w:r>
    </w:p>
    <w:p w:rsidR="00B776CE" w:rsidRPr="00B776CE" w:rsidRDefault="00B776CE" w:rsidP="00B666AC">
      <w:pPr>
        <w:numPr>
          <w:ilvl w:val="0"/>
          <w:numId w:val="17"/>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разрезные картинки и пазлы по всем изучаемым темам (8-12 частей); </w:t>
      </w:r>
    </w:p>
    <w:p w:rsidR="00B776CE" w:rsidRPr="00B776CE" w:rsidRDefault="00B776CE" w:rsidP="00B666AC">
      <w:pPr>
        <w:numPr>
          <w:ilvl w:val="0"/>
          <w:numId w:val="17"/>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кубики с изображениями по всем изучаемым темам (8-12 частей); </w:t>
      </w:r>
    </w:p>
    <w:p w:rsidR="00B776CE" w:rsidRPr="00B776CE" w:rsidRDefault="00B776CE" w:rsidP="00B666AC">
      <w:pPr>
        <w:numPr>
          <w:ilvl w:val="0"/>
          <w:numId w:val="17"/>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пальчиковые бассейны с различными наполнителями; </w:t>
      </w:r>
    </w:p>
    <w:p w:rsidR="00B776CE" w:rsidRPr="00B776CE" w:rsidRDefault="00B776CE" w:rsidP="00B666AC">
      <w:pPr>
        <w:numPr>
          <w:ilvl w:val="0"/>
          <w:numId w:val="17"/>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массажные мячики разных цветов и размеров и массажные пальчиковые дорожки; мяч среднего размера; малые мячи разных цветов (10 шт.); </w:t>
      </w:r>
    </w:p>
    <w:p w:rsidR="00B776CE" w:rsidRPr="00B776CE" w:rsidRDefault="00B776CE" w:rsidP="00B666AC">
      <w:pPr>
        <w:numPr>
          <w:ilvl w:val="0"/>
          <w:numId w:val="17"/>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флажки разных цветов (10 шт.); игрушки-шнуровки, игрушки-застежки; </w:t>
      </w:r>
    </w:p>
    <w:p w:rsidR="00B776CE" w:rsidRPr="00B776CE" w:rsidRDefault="00B776CE" w:rsidP="00B666AC">
      <w:pPr>
        <w:numPr>
          <w:ilvl w:val="0"/>
          <w:numId w:val="17"/>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мелкая мозаика и схемы выкладывания узоров из нее; </w:t>
      </w:r>
    </w:p>
    <w:p w:rsidR="00B776CE" w:rsidRPr="00B776CE" w:rsidRDefault="00B776CE" w:rsidP="00B666AC">
      <w:pPr>
        <w:numPr>
          <w:ilvl w:val="0"/>
          <w:numId w:val="17"/>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мелкие бусы разных цветов и леска для их нанизывания; </w:t>
      </w:r>
    </w:p>
    <w:p w:rsidR="00B776CE" w:rsidRPr="00B776CE" w:rsidRDefault="00B776CE" w:rsidP="00B666AC">
      <w:pPr>
        <w:numPr>
          <w:ilvl w:val="0"/>
          <w:numId w:val="17"/>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занимательные игрушки из разноцветных прищепок.</w:t>
      </w:r>
    </w:p>
    <w:p w:rsidR="00B776CE" w:rsidRPr="00B776CE" w:rsidRDefault="00B776CE" w:rsidP="00B666AC">
      <w:pPr>
        <w:spacing w:after="0" w:line="360" w:lineRule="auto"/>
        <w:ind w:left="720"/>
        <w:contextualSpacing/>
        <w:rPr>
          <w:rFonts w:ascii="Times New Roman" w:eastAsia="Times New Roman" w:hAnsi="Times New Roman" w:cs="Times New Roman"/>
          <w:color w:val="000000" w:themeColor="text1"/>
          <w:sz w:val="24"/>
          <w:szCs w:val="24"/>
          <w:lang w:bidi="en-US"/>
        </w:rPr>
      </w:pPr>
    </w:p>
    <w:p w:rsidR="00B776CE" w:rsidRPr="00B776CE" w:rsidRDefault="00B776CE" w:rsidP="00B666AC">
      <w:pPr>
        <w:spacing w:after="0" w:line="360" w:lineRule="auto"/>
        <w:rPr>
          <w:rFonts w:ascii="Times New Roman" w:hAnsi="Times New Roman" w:cs="Times New Roman"/>
          <w:b/>
          <w:color w:val="000000" w:themeColor="text1"/>
          <w:sz w:val="24"/>
          <w:szCs w:val="24"/>
        </w:rPr>
      </w:pPr>
      <w:r w:rsidRPr="00B776CE">
        <w:rPr>
          <w:rFonts w:ascii="Times New Roman" w:hAnsi="Times New Roman" w:cs="Times New Roman"/>
          <w:b/>
          <w:color w:val="000000" w:themeColor="text1"/>
          <w:sz w:val="24"/>
          <w:szCs w:val="24"/>
        </w:rPr>
        <w:t xml:space="preserve">Организация развивающей предметно-пространственной среды. </w:t>
      </w:r>
    </w:p>
    <w:p w:rsidR="00B776CE" w:rsidRPr="00B776CE" w:rsidRDefault="00B776CE" w:rsidP="00B666AC">
      <w:pPr>
        <w:spacing w:after="0" w:line="360" w:lineRule="auto"/>
        <w:rPr>
          <w:rFonts w:ascii="Times New Roman" w:hAnsi="Times New Roman" w:cs="Times New Roman"/>
          <w:b/>
          <w:color w:val="000000" w:themeColor="text1"/>
          <w:sz w:val="24"/>
          <w:szCs w:val="24"/>
        </w:rPr>
      </w:pPr>
    </w:p>
    <w:p w:rsidR="00B776CE" w:rsidRPr="00B776CE" w:rsidRDefault="00B776CE" w:rsidP="00B666AC">
      <w:pPr>
        <w:spacing w:after="0" w:line="360" w:lineRule="auto"/>
        <w:rPr>
          <w:rFonts w:ascii="Times New Roman" w:hAnsi="Times New Roman" w:cs="Times New Roman"/>
          <w:i/>
          <w:color w:val="000000" w:themeColor="text1"/>
          <w:sz w:val="24"/>
          <w:szCs w:val="24"/>
        </w:rPr>
      </w:pPr>
      <w:r w:rsidRPr="00B776CE">
        <w:rPr>
          <w:rFonts w:ascii="Times New Roman" w:hAnsi="Times New Roman" w:cs="Times New Roman"/>
          <w:b/>
          <w:i/>
          <w:color w:val="000000" w:themeColor="text1"/>
          <w:sz w:val="24"/>
          <w:szCs w:val="24"/>
        </w:rPr>
        <w:t>Центр «Будем говорить правильно»</w:t>
      </w:r>
      <w:r w:rsidRPr="00B776CE">
        <w:rPr>
          <w:rFonts w:ascii="Times New Roman" w:hAnsi="Times New Roman" w:cs="Times New Roman"/>
          <w:i/>
          <w:color w:val="000000" w:themeColor="text1"/>
          <w:sz w:val="24"/>
          <w:szCs w:val="24"/>
        </w:rPr>
        <w:t xml:space="preserve"> в групповом помещении  </w:t>
      </w:r>
    </w:p>
    <w:p w:rsidR="00B776CE" w:rsidRPr="00B776CE" w:rsidRDefault="00B776CE" w:rsidP="00B666AC">
      <w:pPr>
        <w:numPr>
          <w:ilvl w:val="0"/>
          <w:numId w:val="18"/>
        </w:numPr>
        <w:spacing w:after="0" w:line="360" w:lineRule="auto"/>
        <w:contextualSpacing/>
        <w:rPr>
          <w:rFonts w:ascii="Times New Roman" w:eastAsia="Times New Roman" w:hAnsi="Times New Roman" w:cs="Times New Roman"/>
          <w:color w:val="000000" w:themeColor="text1"/>
          <w:sz w:val="24"/>
          <w:szCs w:val="24"/>
          <w:lang w:val="en-US" w:bidi="en-US"/>
        </w:rPr>
      </w:pPr>
      <w:r w:rsidRPr="00B776CE">
        <w:rPr>
          <w:rFonts w:ascii="Times New Roman" w:eastAsia="Times New Roman" w:hAnsi="Times New Roman" w:cs="Times New Roman"/>
          <w:color w:val="000000" w:themeColor="text1"/>
          <w:sz w:val="24"/>
          <w:szCs w:val="24"/>
          <w:lang w:val="en-US" w:bidi="en-US"/>
        </w:rPr>
        <w:t xml:space="preserve">Зеркало </w:t>
      </w:r>
    </w:p>
    <w:p w:rsidR="00B776CE" w:rsidRPr="00B776CE" w:rsidRDefault="00B776CE" w:rsidP="00B666AC">
      <w:pPr>
        <w:numPr>
          <w:ilvl w:val="0"/>
          <w:numId w:val="18"/>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Стульчики для занятий у зеркала. </w:t>
      </w:r>
    </w:p>
    <w:p w:rsidR="00B776CE" w:rsidRPr="00B776CE" w:rsidRDefault="00B776CE" w:rsidP="00B666AC">
      <w:pPr>
        <w:numPr>
          <w:ilvl w:val="0"/>
          <w:numId w:val="18"/>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Полка или этажерка для пособий.</w:t>
      </w:r>
    </w:p>
    <w:p w:rsidR="00B776CE" w:rsidRPr="00B776CE" w:rsidRDefault="00B776CE" w:rsidP="00B666AC">
      <w:pPr>
        <w:numPr>
          <w:ilvl w:val="0"/>
          <w:numId w:val="18"/>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lastRenderedPageBreak/>
        <w:t xml:space="preserve">Пособия и игрушки для выработки направленной воздушной струи (тренажеры, «Мыльные пузыри», надувные игрушки, природный материал). </w:t>
      </w:r>
    </w:p>
    <w:p w:rsidR="00B776CE" w:rsidRPr="00B776CE" w:rsidRDefault="00B776CE" w:rsidP="00B666AC">
      <w:pPr>
        <w:numPr>
          <w:ilvl w:val="0"/>
          <w:numId w:val="18"/>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Сюжетные картинки для автоматизации и дифференциации поставленных звуков в предложениях и рассказах. </w:t>
      </w:r>
    </w:p>
    <w:p w:rsidR="00B776CE" w:rsidRPr="00B776CE" w:rsidRDefault="00B776CE" w:rsidP="00B666AC">
      <w:pPr>
        <w:numPr>
          <w:ilvl w:val="0"/>
          <w:numId w:val="18"/>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Настольно-печатные игры для автоматизации и дифференциации поставленных звуков. </w:t>
      </w:r>
    </w:p>
    <w:p w:rsidR="00B776CE" w:rsidRPr="00B776CE" w:rsidRDefault="00B776CE" w:rsidP="00B666AC">
      <w:pPr>
        <w:numPr>
          <w:ilvl w:val="0"/>
          <w:numId w:val="18"/>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Сюжетные картинки, серии сюжетных картинок. </w:t>
      </w:r>
    </w:p>
    <w:p w:rsidR="00B776CE" w:rsidRPr="00B776CE" w:rsidRDefault="00B776CE" w:rsidP="00B666AC">
      <w:pPr>
        <w:numPr>
          <w:ilvl w:val="0"/>
          <w:numId w:val="18"/>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«Алгоритмы» и схемы описания предметов и объектов; </w:t>
      </w:r>
    </w:p>
    <w:p w:rsidR="00B776CE" w:rsidRPr="00B776CE" w:rsidRDefault="00B776CE" w:rsidP="00B666AC">
      <w:pPr>
        <w:numPr>
          <w:ilvl w:val="0"/>
          <w:numId w:val="18"/>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Материал для звукового и слогового анализа и синтеза, анализа и синтеза предложений. </w:t>
      </w:r>
    </w:p>
    <w:p w:rsidR="00B776CE" w:rsidRPr="00B776CE" w:rsidRDefault="00B776CE" w:rsidP="00B666AC">
      <w:pPr>
        <w:numPr>
          <w:ilvl w:val="0"/>
          <w:numId w:val="18"/>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Игры для совершенствования навыков языкового анализа и синтеза («Слоговое лото», «Слоговое домино», «Определи место звука», «Подбери схему» и др.). </w:t>
      </w:r>
    </w:p>
    <w:p w:rsidR="00B776CE" w:rsidRPr="00B776CE" w:rsidRDefault="00B776CE" w:rsidP="00B666AC">
      <w:pPr>
        <w:spacing w:after="0" w:line="360" w:lineRule="auto"/>
        <w:rPr>
          <w:rFonts w:ascii="Times New Roman" w:hAnsi="Times New Roman" w:cs="Times New Roman"/>
          <w:i/>
          <w:color w:val="000000" w:themeColor="text1"/>
          <w:sz w:val="24"/>
          <w:szCs w:val="24"/>
        </w:rPr>
      </w:pPr>
      <w:r w:rsidRPr="00B776CE">
        <w:rPr>
          <w:rFonts w:ascii="Times New Roman" w:hAnsi="Times New Roman" w:cs="Times New Roman"/>
          <w:i/>
          <w:color w:val="000000" w:themeColor="text1"/>
          <w:sz w:val="24"/>
          <w:szCs w:val="24"/>
        </w:rPr>
        <w:t xml:space="preserve">Стол для проведения экспериментов. </w:t>
      </w:r>
    </w:p>
    <w:p w:rsidR="00B776CE" w:rsidRPr="00B776CE" w:rsidRDefault="00B776CE" w:rsidP="00B666AC">
      <w:pPr>
        <w:numPr>
          <w:ilvl w:val="0"/>
          <w:numId w:val="19"/>
        </w:numPr>
        <w:spacing w:after="0" w:line="360" w:lineRule="auto"/>
        <w:contextualSpacing/>
        <w:rPr>
          <w:rFonts w:ascii="Times New Roman" w:eastAsia="Times New Roman" w:hAnsi="Times New Roman" w:cs="Times New Roman"/>
          <w:color w:val="000000" w:themeColor="text1"/>
          <w:sz w:val="24"/>
          <w:szCs w:val="24"/>
          <w:lang w:val="en-US" w:bidi="en-US"/>
        </w:rPr>
      </w:pPr>
      <w:r w:rsidRPr="00B776CE">
        <w:rPr>
          <w:rFonts w:ascii="Times New Roman" w:eastAsia="Times New Roman" w:hAnsi="Times New Roman" w:cs="Times New Roman"/>
          <w:color w:val="000000" w:themeColor="text1"/>
          <w:sz w:val="24"/>
          <w:szCs w:val="24"/>
          <w:lang w:val="en-US" w:bidi="en-US"/>
        </w:rPr>
        <w:t xml:space="preserve">Микроскоп, лупы, цветные стекла. </w:t>
      </w:r>
    </w:p>
    <w:p w:rsidR="00B776CE" w:rsidRPr="00B776CE" w:rsidRDefault="00B776CE" w:rsidP="00B666AC">
      <w:pPr>
        <w:numPr>
          <w:ilvl w:val="0"/>
          <w:numId w:val="19"/>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Стеллаж для пособий и оборудования. </w:t>
      </w:r>
    </w:p>
    <w:p w:rsidR="00B776CE" w:rsidRPr="00B776CE" w:rsidRDefault="00B776CE" w:rsidP="00B666AC">
      <w:pPr>
        <w:numPr>
          <w:ilvl w:val="0"/>
          <w:numId w:val="19"/>
        </w:numPr>
        <w:spacing w:after="0" w:line="360" w:lineRule="auto"/>
        <w:contextualSpacing/>
        <w:rPr>
          <w:rFonts w:ascii="Times New Roman" w:eastAsia="Times New Roman" w:hAnsi="Times New Roman" w:cs="Times New Roman"/>
          <w:color w:val="000000" w:themeColor="text1"/>
          <w:sz w:val="24"/>
          <w:szCs w:val="24"/>
          <w:lang w:val="en-US" w:bidi="en-US"/>
        </w:rPr>
      </w:pPr>
      <w:r w:rsidRPr="00B776CE">
        <w:rPr>
          <w:rFonts w:ascii="Times New Roman" w:eastAsia="Times New Roman" w:hAnsi="Times New Roman" w:cs="Times New Roman"/>
          <w:color w:val="000000" w:themeColor="text1"/>
          <w:sz w:val="24"/>
          <w:szCs w:val="24"/>
          <w:lang w:val="en-US" w:bidi="en-US"/>
        </w:rPr>
        <w:t xml:space="preserve">Резиновый коврик. </w:t>
      </w:r>
    </w:p>
    <w:p w:rsidR="00B776CE" w:rsidRPr="00B776CE" w:rsidRDefault="00B776CE" w:rsidP="00B666AC">
      <w:pPr>
        <w:numPr>
          <w:ilvl w:val="0"/>
          <w:numId w:val="19"/>
        </w:numPr>
        <w:spacing w:after="0" w:line="360" w:lineRule="auto"/>
        <w:contextualSpacing/>
        <w:rPr>
          <w:rFonts w:ascii="Times New Roman" w:eastAsia="Times New Roman" w:hAnsi="Times New Roman" w:cs="Times New Roman"/>
          <w:color w:val="000000" w:themeColor="text1"/>
          <w:sz w:val="24"/>
          <w:szCs w:val="24"/>
          <w:lang w:val="en-US" w:bidi="en-US"/>
        </w:rPr>
      </w:pPr>
      <w:r w:rsidRPr="00B776CE">
        <w:rPr>
          <w:rFonts w:ascii="Times New Roman" w:eastAsia="Times New Roman" w:hAnsi="Times New Roman" w:cs="Times New Roman"/>
          <w:color w:val="000000" w:themeColor="text1"/>
          <w:sz w:val="24"/>
          <w:szCs w:val="24"/>
          <w:lang w:val="en-US" w:bidi="en-US"/>
        </w:rPr>
        <w:t xml:space="preserve">Передники, нарукавники. </w:t>
      </w:r>
    </w:p>
    <w:p w:rsidR="00B776CE" w:rsidRPr="00B776CE" w:rsidRDefault="00B776CE" w:rsidP="00B666AC">
      <w:pPr>
        <w:numPr>
          <w:ilvl w:val="0"/>
          <w:numId w:val="19"/>
        </w:numPr>
        <w:spacing w:after="0" w:line="360" w:lineRule="auto"/>
        <w:contextualSpacing/>
        <w:rPr>
          <w:rFonts w:ascii="Times New Roman" w:eastAsia="Times New Roman" w:hAnsi="Times New Roman" w:cs="Times New Roman"/>
          <w:color w:val="000000" w:themeColor="text1"/>
          <w:sz w:val="24"/>
          <w:szCs w:val="24"/>
          <w:lang w:val="en-US" w:bidi="en-US"/>
        </w:rPr>
      </w:pPr>
      <w:r w:rsidRPr="00B776CE">
        <w:rPr>
          <w:rFonts w:ascii="Times New Roman" w:eastAsia="Times New Roman" w:hAnsi="Times New Roman" w:cs="Times New Roman"/>
          <w:color w:val="000000" w:themeColor="text1"/>
          <w:sz w:val="24"/>
          <w:szCs w:val="24"/>
          <w:lang w:val="en-US" w:bidi="en-US"/>
        </w:rPr>
        <w:t xml:space="preserve">Бумажные полотенца. </w:t>
      </w:r>
    </w:p>
    <w:p w:rsidR="00B776CE" w:rsidRPr="00B776CE" w:rsidRDefault="00B776CE" w:rsidP="00B666AC">
      <w:pPr>
        <w:numPr>
          <w:ilvl w:val="0"/>
          <w:numId w:val="19"/>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Природный материал (песок, вода, глина, камешки, ракушки, минералы, разная по составу земля, различные семена и плоды, кора деревьев, мох, листья и т. п.).</w:t>
      </w:r>
    </w:p>
    <w:p w:rsidR="00B776CE" w:rsidRPr="00B776CE" w:rsidRDefault="00B776CE" w:rsidP="00B666AC">
      <w:pPr>
        <w:numPr>
          <w:ilvl w:val="0"/>
          <w:numId w:val="19"/>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Сыпучие продукты (желуди, фасоль, горох, манка, мука, соль). </w:t>
      </w:r>
    </w:p>
    <w:p w:rsidR="00B776CE" w:rsidRPr="00B776CE" w:rsidRDefault="00B776CE" w:rsidP="00B666AC">
      <w:pPr>
        <w:numPr>
          <w:ilvl w:val="0"/>
          <w:numId w:val="19"/>
        </w:numPr>
        <w:spacing w:after="0" w:line="360" w:lineRule="auto"/>
        <w:contextualSpacing/>
        <w:rPr>
          <w:rFonts w:ascii="Times New Roman" w:eastAsia="Times New Roman" w:hAnsi="Times New Roman" w:cs="Times New Roman"/>
          <w:color w:val="000000" w:themeColor="text1"/>
          <w:sz w:val="24"/>
          <w:szCs w:val="24"/>
          <w:lang w:val="en-US" w:bidi="en-US"/>
        </w:rPr>
      </w:pPr>
      <w:r w:rsidRPr="00B776CE">
        <w:rPr>
          <w:rFonts w:ascii="Times New Roman" w:eastAsia="Times New Roman" w:hAnsi="Times New Roman" w:cs="Times New Roman"/>
          <w:color w:val="000000" w:themeColor="text1"/>
          <w:sz w:val="24"/>
          <w:szCs w:val="24"/>
          <w:lang w:val="en-US" w:bidi="en-US"/>
        </w:rPr>
        <w:t xml:space="preserve">Емкости разной вместимости, </w:t>
      </w:r>
    </w:p>
    <w:p w:rsidR="00B776CE" w:rsidRPr="00B776CE" w:rsidRDefault="00B776CE" w:rsidP="00B666AC">
      <w:pPr>
        <w:numPr>
          <w:ilvl w:val="0"/>
          <w:numId w:val="19"/>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Ложки, лопатки, палочки, воронки, сито. </w:t>
      </w:r>
    </w:p>
    <w:p w:rsidR="00B776CE" w:rsidRPr="00B776CE" w:rsidRDefault="00B776CE" w:rsidP="00B666AC">
      <w:pPr>
        <w:numPr>
          <w:ilvl w:val="0"/>
          <w:numId w:val="19"/>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Аптечные весы, безмен, песочные часы. </w:t>
      </w:r>
    </w:p>
    <w:p w:rsidR="00B776CE" w:rsidRPr="00B776CE" w:rsidRDefault="00B776CE" w:rsidP="00B666AC">
      <w:pPr>
        <w:numPr>
          <w:ilvl w:val="0"/>
          <w:numId w:val="19"/>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Вспомогательные материалы (пипетки, колбы, шпатели, вата, марля, шприцы без игл</w:t>
      </w:r>
    </w:p>
    <w:p w:rsidR="00B776CE" w:rsidRPr="00B776CE" w:rsidRDefault="00B776CE" w:rsidP="00B666AC">
      <w:pPr>
        <w:numPr>
          <w:ilvl w:val="0"/>
          <w:numId w:val="19"/>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Лейки, опрыскиватель, палочки для рыхления почвы, кисточки.</w:t>
      </w:r>
    </w:p>
    <w:p w:rsidR="00B776CE" w:rsidRPr="00B776CE" w:rsidRDefault="00B776CE" w:rsidP="00B666AC">
      <w:pPr>
        <w:numPr>
          <w:ilvl w:val="0"/>
          <w:numId w:val="19"/>
        </w:numPr>
        <w:spacing w:after="0" w:line="360" w:lineRule="auto"/>
        <w:contextualSpacing/>
        <w:rPr>
          <w:rFonts w:ascii="Times New Roman" w:eastAsia="Times New Roman" w:hAnsi="Times New Roman" w:cs="Times New Roman"/>
          <w:color w:val="000000" w:themeColor="text1"/>
          <w:sz w:val="24"/>
          <w:szCs w:val="24"/>
          <w:lang w:val="en-US" w:bidi="en-US"/>
        </w:rPr>
      </w:pPr>
      <w:r w:rsidRPr="00B776CE">
        <w:rPr>
          <w:rFonts w:ascii="Times New Roman" w:eastAsia="Times New Roman" w:hAnsi="Times New Roman" w:cs="Times New Roman"/>
          <w:color w:val="000000" w:themeColor="text1"/>
          <w:sz w:val="24"/>
          <w:szCs w:val="24"/>
          <w:lang w:val="en-US" w:bidi="en-US"/>
        </w:rPr>
        <w:t>Аквариум с рыбками.</w:t>
      </w:r>
    </w:p>
    <w:p w:rsidR="00B776CE" w:rsidRPr="00B776CE" w:rsidRDefault="00B776CE" w:rsidP="00B666AC">
      <w:pPr>
        <w:spacing w:after="0" w:line="360" w:lineRule="auto"/>
        <w:ind w:left="720"/>
        <w:contextualSpacing/>
        <w:rPr>
          <w:rFonts w:ascii="Times New Roman" w:eastAsia="Times New Roman" w:hAnsi="Times New Roman" w:cs="Times New Roman"/>
          <w:color w:val="000000" w:themeColor="text1"/>
          <w:sz w:val="24"/>
          <w:szCs w:val="24"/>
          <w:lang w:val="en-US" w:bidi="en-US"/>
        </w:rPr>
      </w:pPr>
    </w:p>
    <w:p w:rsidR="00B776CE" w:rsidRPr="00B776CE" w:rsidRDefault="00B776CE" w:rsidP="00B666AC">
      <w:pPr>
        <w:spacing w:after="0" w:line="360" w:lineRule="auto"/>
        <w:rPr>
          <w:rFonts w:ascii="Times New Roman" w:hAnsi="Times New Roman" w:cs="Times New Roman"/>
          <w:i/>
          <w:color w:val="000000" w:themeColor="text1"/>
          <w:sz w:val="24"/>
          <w:szCs w:val="24"/>
        </w:rPr>
      </w:pPr>
      <w:r w:rsidRPr="00B776CE">
        <w:rPr>
          <w:rFonts w:ascii="Times New Roman" w:hAnsi="Times New Roman" w:cs="Times New Roman"/>
          <w:b/>
          <w:i/>
          <w:color w:val="000000" w:themeColor="text1"/>
          <w:sz w:val="24"/>
          <w:szCs w:val="24"/>
        </w:rPr>
        <w:t>Центр математического развития</w:t>
      </w:r>
      <w:r w:rsidRPr="00B776CE">
        <w:rPr>
          <w:rFonts w:ascii="Times New Roman" w:hAnsi="Times New Roman" w:cs="Times New Roman"/>
          <w:i/>
          <w:color w:val="000000" w:themeColor="text1"/>
          <w:sz w:val="24"/>
          <w:szCs w:val="24"/>
        </w:rPr>
        <w:t xml:space="preserve"> в групповом помещении  </w:t>
      </w:r>
    </w:p>
    <w:p w:rsidR="00B776CE" w:rsidRPr="00B776CE" w:rsidRDefault="00B776CE" w:rsidP="00B666AC">
      <w:pPr>
        <w:numPr>
          <w:ilvl w:val="0"/>
          <w:numId w:val="20"/>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Раздаточный счетный материал (игрушки, мелкие предметы, предметные картинки). </w:t>
      </w:r>
    </w:p>
    <w:p w:rsidR="00B776CE" w:rsidRPr="00B776CE" w:rsidRDefault="00B776CE" w:rsidP="00B666AC">
      <w:pPr>
        <w:numPr>
          <w:ilvl w:val="0"/>
          <w:numId w:val="20"/>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Комплекты цифр, математических знаков, геометрических фигур, счетного материала </w:t>
      </w:r>
    </w:p>
    <w:p w:rsidR="00B776CE" w:rsidRPr="00B776CE" w:rsidRDefault="00B776CE" w:rsidP="00B666AC">
      <w:pPr>
        <w:numPr>
          <w:ilvl w:val="0"/>
          <w:numId w:val="20"/>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Занимательный и познавательный математический материал. </w:t>
      </w:r>
    </w:p>
    <w:p w:rsidR="00B776CE" w:rsidRPr="00B776CE" w:rsidRDefault="00B776CE" w:rsidP="00B666AC">
      <w:pPr>
        <w:numPr>
          <w:ilvl w:val="0"/>
          <w:numId w:val="20"/>
        </w:numPr>
        <w:spacing w:after="0" w:line="360" w:lineRule="auto"/>
        <w:contextualSpacing/>
        <w:rPr>
          <w:rFonts w:ascii="Times New Roman" w:eastAsia="Times New Roman" w:hAnsi="Times New Roman" w:cs="Times New Roman"/>
          <w:color w:val="000000" w:themeColor="text1"/>
          <w:sz w:val="24"/>
          <w:szCs w:val="24"/>
          <w:lang w:val="en-US" w:bidi="en-US"/>
        </w:rPr>
      </w:pPr>
      <w:r w:rsidRPr="00B776CE">
        <w:rPr>
          <w:rFonts w:ascii="Times New Roman" w:eastAsia="Times New Roman" w:hAnsi="Times New Roman" w:cs="Times New Roman"/>
          <w:color w:val="000000" w:themeColor="text1"/>
          <w:sz w:val="24"/>
          <w:szCs w:val="24"/>
          <w:lang w:val="en-US" w:bidi="en-US"/>
        </w:rPr>
        <w:t>Счеты, счетные палочки.</w:t>
      </w:r>
    </w:p>
    <w:p w:rsidR="00B776CE" w:rsidRPr="00B776CE" w:rsidRDefault="00B776CE" w:rsidP="00B666AC">
      <w:pPr>
        <w:spacing w:after="0" w:line="360" w:lineRule="auto"/>
        <w:ind w:left="720"/>
        <w:contextualSpacing/>
        <w:rPr>
          <w:rFonts w:ascii="Times New Roman" w:eastAsia="Times New Roman" w:hAnsi="Times New Roman" w:cs="Times New Roman"/>
          <w:color w:val="000000" w:themeColor="text1"/>
          <w:sz w:val="24"/>
          <w:szCs w:val="24"/>
          <w:lang w:val="en-US" w:bidi="en-US"/>
        </w:rPr>
      </w:pPr>
    </w:p>
    <w:p w:rsidR="00B776CE" w:rsidRPr="00B776CE" w:rsidRDefault="00B776CE" w:rsidP="00B666AC">
      <w:pPr>
        <w:spacing w:after="0" w:line="360" w:lineRule="auto"/>
        <w:rPr>
          <w:rFonts w:ascii="Times New Roman" w:hAnsi="Times New Roman" w:cs="Times New Roman"/>
          <w:i/>
          <w:color w:val="000000" w:themeColor="text1"/>
          <w:sz w:val="24"/>
          <w:szCs w:val="24"/>
        </w:rPr>
      </w:pPr>
      <w:r w:rsidRPr="00B776CE">
        <w:rPr>
          <w:rFonts w:ascii="Times New Roman" w:hAnsi="Times New Roman" w:cs="Times New Roman"/>
          <w:b/>
          <w:i/>
          <w:color w:val="000000" w:themeColor="text1"/>
          <w:sz w:val="24"/>
          <w:szCs w:val="24"/>
        </w:rPr>
        <w:t>Центр «Наша библиотека»</w:t>
      </w:r>
      <w:r w:rsidRPr="00B776CE">
        <w:rPr>
          <w:rFonts w:ascii="Times New Roman" w:hAnsi="Times New Roman" w:cs="Times New Roman"/>
          <w:i/>
          <w:color w:val="000000" w:themeColor="text1"/>
          <w:sz w:val="24"/>
          <w:szCs w:val="24"/>
        </w:rPr>
        <w:t xml:space="preserve"> в групповом помещении  </w:t>
      </w:r>
    </w:p>
    <w:p w:rsidR="00B776CE" w:rsidRPr="00B776CE" w:rsidRDefault="00B776CE" w:rsidP="00B666AC">
      <w:pPr>
        <w:numPr>
          <w:ilvl w:val="0"/>
          <w:numId w:val="21"/>
        </w:numPr>
        <w:spacing w:after="0" w:line="360" w:lineRule="auto"/>
        <w:contextualSpacing/>
        <w:rPr>
          <w:rFonts w:ascii="Times New Roman" w:eastAsia="Times New Roman" w:hAnsi="Times New Roman" w:cs="Times New Roman"/>
          <w:color w:val="000000" w:themeColor="text1"/>
          <w:sz w:val="24"/>
          <w:szCs w:val="24"/>
          <w:lang w:val="en-US" w:bidi="en-US"/>
        </w:rPr>
      </w:pPr>
      <w:r w:rsidRPr="00B776CE">
        <w:rPr>
          <w:rFonts w:ascii="Times New Roman" w:eastAsia="Times New Roman" w:hAnsi="Times New Roman" w:cs="Times New Roman"/>
          <w:color w:val="000000" w:themeColor="text1"/>
          <w:sz w:val="24"/>
          <w:szCs w:val="24"/>
          <w:lang w:val="en-US" w:bidi="en-US"/>
        </w:rPr>
        <w:t xml:space="preserve">Стеллаж для книг. </w:t>
      </w:r>
    </w:p>
    <w:p w:rsidR="00B776CE" w:rsidRPr="00B776CE" w:rsidRDefault="00B776CE" w:rsidP="00B666AC">
      <w:pPr>
        <w:numPr>
          <w:ilvl w:val="0"/>
          <w:numId w:val="21"/>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lastRenderedPageBreak/>
        <w:t>Детские книги по программе и любимые книги детей, детские энциклопедии, справочная литература, словари и словарики.</w:t>
      </w:r>
    </w:p>
    <w:p w:rsidR="00B776CE" w:rsidRPr="00B776CE" w:rsidRDefault="00B776CE" w:rsidP="00B666AC">
      <w:pPr>
        <w:numPr>
          <w:ilvl w:val="0"/>
          <w:numId w:val="21"/>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Книги по интересам о достижениях в различных областях.</w:t>
      </w:r>
    </w:p>
    <w:p w:rsidR="00B776CE" w:rsidRPr="00B776CE" w:rsidRDefault="00B776CE" w:rsidP="00B666AC">
      <w:pPr>
        <w:numPr>
          <w:ilvl w:val="0"/>
          <w:numId w:val="21"/>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Книги, знакомящие с культурой русского народа: сказки, загадки, потешки, игры. </w:t>
      </w:r>
    </w:p>
    <w:p w:rsidR="00B776CE" w:rsidRPr="00B776CE" w:rsidRDefault="00B776CE" w:rsidP="00B666AC">
      <w:pPr>
        <w:numPr>
          <w:ilvl w:val="0"/>
          <w:numId w:val="21"/>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Книжки-раскраски по изучаемым лексическим темам, книжки-самоделки.</w:t>
      </w:r>
    </w:p>
    <w:p w:rsidR="00B776CE" w:rsidRPr="00B776CE" w:rsidRDefault="00B776CE" w:rsidP="00B666AC">
      <w:pPr>
        <w:numPr>
          <w:ilvl w:val="0"/>
          <w:numId w:val="21"/>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Магнитофон, аудиокассеты с записью литературных произведений для детей.</w:t>
      </w:r>
    </w:p>
    <w:p w:rsidR="00B776CE" w:rsidRPr="00B776CE" w:rsidRDefault="00B776CE" w:rsidP="00B666AC">
      <w:pPr>
        <w:spacing w:after="0" w:line="360" w:lineRule="auto"/>
        <w:ind w:left="720"/>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 </w:t>
      </w:r>
    </w:p>
    <w:p w:rsidR="00B776CE" w:rsidRPr="00B776CE" w:rsidRDefault="00B776CE" w:rsidP="00B666AC">
      <w:pPr>
        <w:spacing w:after="0" w:line="360" w:lineRule="auto"/>
        <w:rPr>
          <w:rFonts w:ascii="Times New Roman" w:hAnsi="Times New Roman" w:cs="Times New Roman"/>
          <w:i/>
          <w:color w:val="000000" w:themeColor="text1"/>
          <w:sz w:val="24"/>
          <w:szCs w:val="24"/>
        </w:rPr>
      </w:pPr>
      <w:r w:rsidRPr="00B776CE">
        <w:rPr>
          <w:rFonts w:ascii="Times New Roman" w:hAnsi="Times New Roman" w:cs="Times New Roman"/>
          <w:b/>
          <w:i/>
          <w:color w:val="000000" w:themeColor="text1"/>
          <w:sz w:val="24"/>
          <w:szCs w:val="24"/>
        </w:rPr>
        <w:t>Центр «Учимся конструировать»</w:t>
      </w:r>
      <w:r w:rsidRPr="00B776CE">
        <w:rPr>
          <w:rFonts w:ascii="Times New Roman" w:hAnsi="Times New Roman" w:cs="Times New Roman"/>
          <w:i/>
          <w:color w:val="000000" w:themeColor="text1"/>
          <w:sz w:val="24"/>
          <w:szCs w:val="24"/>
        </w:rPr>
        <w:t xml:space="preserve"> в групповом помещении  </w:t>
      </w:r>
    </w:p>
    <w:p w:rsidR="00B776CE" w:rsidRPr="00B776CE" w:rsidRDefault="00B776CE" w:rsidP="00B666AC">
      <w:pPr>
        <w:numPr>
          <w:ilvl w:val="0"/>
          <w:numId w:val="22"/>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Мозаика крупная и мелкая и схемы выкладывания узоров из нее. </w:t>
      </w:r>
    </w:p>
    <w:p w:rsidR="00B776CE" w:rsidRPr="00B776CE" w:rsidRDefault="00B776CE" w:rsidP="00B666AC">
      <w:pPr>
        <w:numPr>
          <w:ilvl w:val="0"/>
          <w:numId w:val="22"/>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Конструкторы типа «</w:t>
      </w:r>
      <w:r w:rsidRPr="00B776CE">
        <w:rPr>
          <w:rFonts w:ascii="Times New Roman" w:eastAsia="Times New Roman" w:hAnsi="Times New Roman" w:cs="Times New Roman"/>
          <w:color w:val="000000" w:themeColor="text1"/>
          <w:sz w:val="24"/>
          <w:szCs w:val="24"/>
          <w:lang w:val="en-US" w:bidi="en-US"/>
        </w:rPr>
        <w:t>Lego</w:t>
      </w:r>
      <w:r w:rsidRPr="00B776CE">
        <w:rPr>
          <w:rFonts w:ascii="Times New Roman" w:eastAsia="Times New Roman" w:hAnsi="Times New Roman" w:cs="Times New Roman"/>
          <w:color w:val="000000" w:themeColor="text1"/>
          <w:sz w:val="24"/>
          <w:szCs w:val="24"/>
          <w:lang w:bidi="en-US"/>
        </w:rPr>
        <w:t xml:space="preserve">» с деталями разного размера </w:t>
      </w:r>
    </w:p>
    <w:p w:rsidR="00B776CE" w:rsidRPr="00B776CE" w:rsidRDefault="00B776CE" w:rsidP="00B666AC">
      <w:pPr>
        <w:numPr>
          <w:ilvl w:val="0"/>
          <w:numId w:val="22"/>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Разрезные картинки (4—12 частей, все виды разрезов), пазлы.</w:t>
      </w:r>
    </w:p>
    <w:p w:rsidR="00B776CE" w:rsidRPr="00B776CE" w:rsidRDefault="00B776CE" w:rsidP="00B666AC">
      <w:pPr>
        <w:numPr>
          <w:ilvl w:val="0"/>
          <w:numId w:val="22"/>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Различные сборные игрушки и схемы их сборки. </w:t>
      </w:r>
    </w:p>
    <w:p w:rsidR="00B776CE" w:rsidRPr="00B776CE" w:rsidRDefault="00B776CE" w:rsidP="00B666AC">
      <w:pPr>
        <w:numPr>
          <w:ilvl w:val="0"/>
          <w:numId w:val="22"/>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Игрушки-трансформеры, игрушки-застежки, игрушки-шнуровки. </w:t>
      </w:r>
    </w:p>
    <w:p w:rsidR="00B776CE" w:rsidRPr="00B776CE" w:rsidRDefault="00B776CE" w:rsidP="00B666AC">
      <w:pPr>
        <w:spacing w:after="0" w:line="360" w:lineRule="auto"/>
        <w:rPr>
          <w:rFonts w:ascii="Times New Roman" w:hAnsi="Times New Roman" w:cs="Times New Roman"/>
          <w:color w:val="000000" w:themeColor="text1"/>
          <w:sz w:val="24"/>
          <w:szCs w:val="24"/>
        </w:rPr>
      </w:pPr>
    </w:p>
    <w:p w:rsidR="00B776CE" w:rsidRPr="00B776CE" w:rsidRDefault="00B776CE" w:rsidP="00B666AC">
      <w:pPr>
        <w:spacing w:after="0" w:line="360" w:lineRule="auto"/>
        <w:rPr>
          <w:rFonts w:ascii="Times New Roman" w:hAnsi="Times New Roman" w:cs="Times New Roman"/>
          <w:i/>
          <w:color w:val="000000" w:themeColor="text1"/>
          <w:sz w:val="24"/>
          <w:szCs w:val="24"/>
        </w:rPr>
      </w:pPr>
      <w:r w:rsidRPr="00B776CE">
        <w:rPr>
          <w:rFonts w:ascii="Times New Roman" w:hAnsi="Times New Roman" w:cs="Times New Roman"/>
          <w:b/>
          <w:i/>
          <w:color w:val="000000" w:themeColor="text1"/>
          <w:sz w:val="24"/>
          <w:szCs w:val="24"/>
        </w:rPr>
        <w:t>Центр художественного творчества</w:t>
      </w:r>
      <w:r w:rsidRPr="00B776CE">
        <w:rPr>
          <w:rFonts w:ascii="Times New Roman" w:hAnsi="Times New Roman" w:cs="Times New Roman"/>
          <w:i/>
          <w:color w:val="000000" w:themeColor="text1"/>
          <w:sz w:val="24"/>
          <w:szCs w:val="24"/>
        </w:rPr>
        <w:t xml:space="preserve"> в групповом помещении  </w:t>
      </w:r>
    </w:p>
    <w:p w:rsidR="00B776CE" w:rsidRPr="00B776CE" w:rsidRDefault="00B776CE" w:rsidP="00B666AC">
      <w:pPr>
        <w:numPr>
          <w:ilvl w:val="0"/>
          <w:numId w:val="23"/>
        </w:numPr>
        <w:spacing w:after="0" w:line="360" w:lineRule="auto"/>
        <w:contextualSpacing/>
        <w:rPr>
          <w:rFonts w:ascii="Times New Roman" w:eastAsia="Times New Roman" w:hAnsi="Times New Roman" w:cs="Times New Roman"/>
          <w:color w:val="000000" w:themeColor="text1"/>
          <w:sz w:val="24"/>
          <w:szCs w:val="24"/>
          <w:lang w:val="en-US" w:bidi="en-US"/>
        </w:rPr>
      </w:pPr>
      <w:r w:rsidRPr="00B776CE">
        <w:rPr>
          <w:rFonts w:ascii="Times New Roman" w:eastAsia="Times New Roman" w:hAnsi="Times New Roman" w:cs="Times New Roman"/>
          <w:color w:val="000000" w:themeColor="text1"/>
          <w:sz w:val="24"/>
          <w:szCs w:val="24"/>
          <w:lang w:val="en-US" w:bidi="en-US"/>
        </w:rPr>
        <w:t>Восковые и акварельные мелки.</w:t>
      </w:r>
    </w:p>
    <w:p w:rsidR="00B776CE" w:rsidRPr="00B776CE" w:rsidRDefault="00B776CE" w:rsidP="00B666AC">
      <w:pPr>
        <w:numPr>
          <w:ilvl w:val="0"/>
          <w:numId w:val="23"/>
        </w:numPr>
        <w:spacing w:after="0" w:line="360" w:lineRule="auto"/>
        <w:contextualSpacing/>
        <w:rPr>
          <w:rFonts w:ascii="Times New Roman" w:eastAsia="Times New Roman" w:hAnsi="Times New Roman" w:cs="Times New Roman"/>
          <w:color w:val="000000" w:themeColor="text1"/>
          <w:sz w:val="24"/>
          <w:szCs w:val="24"/>
          <w:lang w:val="en-US" w:bidi="en-US"/>
        </w:rPr>
      </w:pPr>
      <w:r w:rsidRPr="00B776CE">
        <w:rPr>
          <w:rFonts w:ascii="Times New Roman" w:eastAsia="Times New Roman" w:hAnsi="Times New Roman" w:cs="Times New Roman"/>
          <w:color w:val="000000" w:themeColor="text1"/>
          <w:sz w:val="24"/>
          <w:szCs w:val="24"/>
          <w:lang w:val="en-US" w:bidi="en-US"/>
        </w:rPr>
        <w:t xml:space="preserve">Цветной мел. </w:t>
      </w:r>
    </w:p>
    <w:p w:rsidR="00B776CE" w:rsidRPr="00B776CE" w:rsidRDefault="00B776CE" w:rsidP="00B666AC">
      <w:pPr>
        <w:numPr>
          <w:ilvl w:val="0"/>
          <w:numId w:val="23"/>
        </w:numPr>
        <w:spacing w:after="0" w:line="360" w:lineRule="auto"/>
        <w:contextualSpacing/>
        <w:rPr>
          <w:rFonts w:ascii="Times New Roman" w:eastAsia="Times New Roman" w:hAnsi="Times New Roman" w:cs="Times New Roman"/>
          <w:color w:val="000000" w:themeColor="text1"/>
          <w:sz w:val="24"/>
          <w:szCs w:val="24"/>
          <w:lang w:val="en-US" w:bidi="en-US"/>
        </w:rPr>
      </w:pPr>
      <w:r w:rsidRPr="00B776CE">
        <w:rPr>
          <w:rFonts w:ascii="Times New Roman" w:eastAsia="Times New Roman" w:hAnsi="Times New Roman" w:cs="Times New Roman"/>
          <w:color w:val="000000" w:themeColor="text1"/>
          <w:sz w:val="24"/>
          <w:szCs w:val="24"/>
          <w:lang w:val="en-US" w:bidi="en-US"/>
        </w:rPr>
        <w:t xml:space="preserve">Гуашевые и акварельные краски. </w:t>
      </w:r>
    </w:p>
    <w:p w:rsidR="00B776CE" w:rsidRPr="00B776CE" w:rsidRDefault="00B776CE" w:rsidP="00B666AC">
      <w:pPr>
        <w:numPr>
          <w:ilvl w:val="0"/>
          <w:numId w:val="23"/>
        </w:numPr>
        <w:spacing w:after="0" w:line="360" w:lineRule="auto"/>
        <w:contextualSpacing/>
        <w:rPr>
          <w:rFonts w:ascii="Times New Roman" w:eastAsia="Times New Roman" w:hAnsi="Times New Roman" w:cs="Times New Roman"/>
          <w:color w:val="000000" w:themeColor="text1"/>
          <w:sz w:val="24"/>
          <w:szCs w:val="24"/>
          <w:lang w:val="en-US" w:bidi="en-US"/>
        </w:rPr>
      </w:pPr>
      <w:r w:rsidRPr="00B776CE">
        <w:rPr>
          <w:rFonts w:ascii="Times New Roman" w:eastAsia="Times New Roman" w:hAnsi="Times New Roman" w:cs="Times New Roman"/>
          <w:color w:val="000000" w:themeColor="text1"/>
          <w:sz w:val="24"/>
          <w:szCs w:val="24"/>
          <w:lang w:val="en-US" w:bidi="en-US"/>
        </w:rPr>
        <w:t xml:space="preserve">Фломастеры, цветные карандаши. </w:t>
      </w:r>
    </w:p>
    <w:p w:rsidR="00B776CE" w:rsidRPr="00B776CE" w:rsidRDefault="00B776CE" w:rsidP="00B666AC">
      <w:pPr>
        <w:numPr>
          <w:ilvl w:val="0"/>
          <w:numId w:val="23"/>
        </w:numPr>
        <w:spacing w:after="0" w:line="360" w:lineRule="auto"/>
        <w:contextualSpacing/>
        <w:rPr>
          <w:rFonts w:ascii="Times New Roman" w:eastAsia="Times New Roman" w:hAnsi="Times New Roman" w:cs="Times New Roman"/>
          <w:color w:val="000000" w:themeColor="text1"/>
          <w:sz w:val="24"/>
          <w:szCs w:val="24"/>
          <w:lang w:val="en-US" w:bidi="en-US"/>
        </w:rPr>
      </w:pPr>
      <w:r w:rsidRPr="00B776CE">
        <w:rPr>
          <w:rFonts w:ascii="Times New Roman" w:eastAsia="Times New Roman" w:hAnsi="Times New Roman" w:cs="Times New Roman"/>
          <w:color w:val="000000" w:themeColor="text1"/>
          <w:sz w:val="24"/>
          <w:szCs w:val="24"/>
          <w:lang w:val="en-US" w:bidi="en-US"/>
        </w:rPr>
        <w:t>Пластилин, глина, соленое тесто.</w:t>
      </w:r>
    </w:p>
    <w:p w:rsidR="00B776CE" w:rsidRPr="00B776CE" w:rsidRDefault="00B776CE" w:rsidP="00B666AC">
      <w:pPr>
        <w:numPr>
          <w:ilvl w:val="0"/>
          <w:numId w:val="23"/>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Цветная и белая бумага, картон, обои, наклейки, лоскутки ткани, нитки, ленты, самоклеящаяся пленка, старые открытки, </w:t>
      </w:r>
    </w:p>
    <w:p w:rsidR="00B776CE" w:rsidRPr="00B776CE" w:rsidRDefault="00B776CE" w:rsidP="00B666AC">
      <w:pPr>
        <w:numPr>
          <w:ilvl w:val="0"/>
          <w:numId w:val="23"/>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Кисти, палочки, стеки, ножницы, поролон, трафареты по изучаемым темам. </w:t>
      </w:r>
    </w:p>
    <w:p w:rsidR="00B776CE" w:rsidRPr="00B776CE" w:rsidRDefault="00B776CE" w:rsidP="00B666AC">
      <w:pPr>
        <w:numPr>
          <w:ilvl w:val="0"/>
          <w:numId w:val="23"/>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Книжки-раскраски «Городецкая игрушка», «Филимоновская игрушка», «Гжель». </w:t>
      </w:r>
    </w:p>
    <w:p w:rsidR="00B776CE" w:rsidRPr="00B776CE" w:rsidRDefault="00B776CE" w:rsidP="00B666AC">
      <w:pPr>
        <w:spacing w:after="0" w:line="360" w:lineRule="auto"/>
        <w:rPr>
          <w:rFonts w:ascii="Times New Roman" w:hAnsi="Times New Roman" w:cs="Times New Roman"/>
          <w:color w:val="000000" w:themeColor="text1"/>
          <w:sz w:val="24"/>
          <w:szCs w:val="24"/>
        </w:rPr>
      </w:pPr>
    </w:p>
    <w:p w:rsidR="00B776CE" w:rsidRPr="00B776CE" w:rsidRDefault="00B776CE" w:rsidP="00B666AC">
      <w:pPr>
        <w:spacing w:after="0" w:line="360" w:lineRule="auto"/>
        <w:rPr>
          <w:rFonts w:ascii="Times New Roman" w:hAnsi="Times New Roman" w:cs="Times New Roman"/>
          <w:b/>
          <w:i/>
          <w:color w:val="000000" w:themeColor="text1"/>
          <w:sz w:val="24"/>
          <w:szCs w:val="24"/>
        </w:rPr>
      </w:pPr>
      <w:r w:rsidRPr="00B776CE">
        <w:rPr>
          <w:rFonts w:ascii="Times New Roman" w:hAnsi="Times New Roman" w:cs="Times New Roman"/>
          <w:b/>
          <w:i/>
          <w:color w:val="000000" w:themeColor="text1"/>
          <w:sz w:val="24"/>
          <w:szCs w:val="24"/>
        </w:rPr>
        <w:t xml:space="preserve">Музыкальный центр в групповом помещении  </w:t>
      </w:r>
    </w:p>
    <w:p w:rsidR="00B776CE" w:rsidRPr="00B776CE" w:rsidRDefault="00B776CE" w:rsidP="00B666AC">
      <w:pPr>
        <w:numPr>
          <w:ilvl w:val="0"/>
          <w:numId w:val="24"/>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Детские музыкальные инструменты (металлофон, барабан, погремушки, бубен, детский синтезатор, маракасы, румба, трещотка, треугольник, валдайские колокольчики). </w:t>
      </w:r>
    </w:p>
    <w:p w:rsidR="00B776CE" w:rsidRPr="00B776CE" w:rsidRDefault="00B776CE" w:rsidP="00B666AC">
      <w:pPr>
        <w:numPr>
          <w:ilvl w:val="0"/>
          <w:numId w:val="24"/>
        </w:numPr>
        <w:spacing w:after="0" w:line="360" w:lineRule="auto"/>
        <w:contextualSpacing/>
        <w:rPr>
          <w:rFonts w:ascii="Times New Roman" w:eastAsia="Times New Roman" w:hAnsi="Times New Roman" w:cs="Times New Roman"/>
          <w:color w:val="000000" w:themeColor="text1"/>
          <w:sz w:val="24"/>
          <w:szCs w:val="24"/>
          <w:lang w:val="en-US" w:bidi="en-US"/>
        </w:rPr>
      </w:pPr>
      <w:r w:rsidRPr="00B776CE">
        <w:rPr>
          <w:rFonts w:ascii="Times New Roman" w:eastAsia="Times New Roman" w:hAnsi="Times New Roman" w:cs="Times New Roman"/>
          <w:color w:val="000000" w:themeColor="text1"/>
          <w:sz w:val="24"/>
          <w:szCs w:val="24"/>
          <w:lang w:val="en-US" w:bidi="en-US"/>
        </w:rPr>
        <w:t xml:space="preserve">«Поющие» игрушки. </w:t>
      </w:r>
    </w:p>
    <w:p w:rsidR="00B776CE" w:rsidRPr="00B776CE" w:rsidRDefault="00B776CE" w:rsidP="00B666AC">
      <w:pPr>
        <w:numPr>
          <w:ilvl w:val="0"/>
          <w:numId w:val="24"/>
        </w:numPr>
        <w:spacing w:after="0" w:line="360" w:lineRule="auto"/>
        <w:contextualSpacing/>
        <w:rPr>
          <w:rFonts w:ascii="Times New Roman" w:eastAsia="Times New Roman" w:hAnsi="Times New Roman" w:cs="Times New Roman"/>
          <w:color w:val="000000" w:themeColor="text1"/>
          <w:sz w:val="24"/>
          <w:szCs w:val="24"/>
          <w:lang w:val="en-US" w:bidi="en-US"/>
        </w:rPr>
      </w:pPr>
      <w:r w:rsidRPr="00B776CE">
        <w:rPr>
          <w:rFonts w:ascii="Times New Roman" w:eastAsia="Times New Roman" w:hAnsi="Times New Roman" w:cs="Times New Roman"/>
          <w:color w:val="000000" w:themeColor="text1"/>
          <w:sz w:val="24"/>
          <w:szCs w:val="24"/>
          <w:lang w:val="en-US" w:bidi="en-US"/>
        </w:rPr>
        <w:t xml:space="preserve">Звучащие предметы-заместители. </w:t>
      </w:r>
    </w:p>
    <w:p w:rsidR="00B776CE" w:rsidRPr="00B776CE" w:rsidRDefault="00B776CE" w:rsidP="00B666AC">
      <w:pPr>
        <w:numPr>
          <w:ilvl w:val="0"/>
          <w:numId w:val="24"/>
        </w:numPr>
        <w:spacing w:after="0" w:line="360" w:lineRule="auto"/>
        <w:contextualSpacing/>
        <w:rPr>
          <w:rFonts w:ascii="Times New Roman" w:eastAsia="Times New Roman" w:hAnsi="Times New Roman" w:cs="Times New Roman"/>
          <w:color w:val="000000" w:themeColor="text1"/>
          <w:sz w:val="24"/>
          <w:szCs w:val="24"/>
          <w:lang w:val="en-US" w:bidi="en-US"/>
        </w:rPr>
      </w:pPr>
      <w:r w:rsidRPr="00B776CE">
        <w:rPr>
          <w:rFonts w:ascii="Times New Roman" w:eastAsia="Times New Roman" w:hAnsi="Times New Roman" w:cs="Times New Roman"/>
          <w:color w:val="000000" w:themeColor="text1"/>
          <w:sz w:val="24"/>
          <w:szCs w:val="24"/>
          <w:lang w:val="en-US" w:bidi="en-US"/>
        </w:rPr>
        <w:t xml:space="preserve">Ложки, палочки, молоточки, кубики. </w:t>
      </w:r>
    </w:p>
    <w:p w:rsidR="00B776CE" w:rsidRPr="00B776CE" w:rsidRDefault="00B776CE" w:rsidP="00B666AC">
      <w:pPr>
        <w:numPr>
          <w:ilvl w:val="0"/>
          <w:numId w:val="24"/>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Магнитофон, аудиокассеты с записью детских песенок, музыки для детей, «голосов природы». </w:t>
      </w:r>
    </w:p>
    <w:p w:rsidR="00B776CE" w:rsidRPr="00B776CE" w:rsidRDefault="00B776CE" w:rsidP="00B666AC">
      <w:pPr>
        <w:spacing w:after="0" w:line="360" w:lineRule="auto"/>
        <w:rPr>
          <w:rFonts w:ascii="Times New Roman" w:hAnsi="Times New Roman" w:cs="Times New Roman"/>
          <w:color w:val="000000" w:themeColor="text1"/>
          <w:sz w:val="24"/>
          <w:szCs w:val="24"/>
        </w:rPr>
      </w:pPr>
      <w:r w:rsidRPr="00B776CE">
        <w:rPr>
          <w:rFonts w:ascii="Times New Roman" w:hAnsi="Times New Roman" w:cs="Times New Roman"/>
          <w:color w:val="000000" w:themeColor="text1"/>
          <w:sz w:val="24"/>
          <w:szCs w:val="24"/>
        </w:rPr>
        <w:t xml:space="preserve"> </w:t>
      </w:r>
    </w:p>
    <w:p w:rsidR="00B776CE" w:rsidRPr="00B776CE" w:rsidRDefault="00B776CE" w:rsidP="00B666AC">
      <w:pPr>
        <w:spacing w:after="0" w:line="360" w:lineRule="auto"/>
        <w:rPr>
          <w:rFonts w:ascii="Times New Roman" w:hAnsi="Times New Roman" w:cs="Times New Roman"/>
          <w:i/>
          <w:color w:val="000000" w:themeColor="text1"/>
          <w:sz w:val="24"/>
          <w:szCs w:val="24"/>
        </w:rPr>
      </w:pPr>
      <w:r w:rsidRPr="00B776CE">
        <w:rPr>
          <w:rFonts w:ascii="Times New Roman" w:hAnsi="Times New Roman" w:cs="Times New Roman"/>
          <w:b/>
          <w:i/>
          <w:color w:val="000000" w:themeColor="text1"/>
          <w:sz w:val="24"/>
          <w:szCs w:val="24"/>
        </w:rPr>
        <w:t>Центр сюжетно-ролевой игры</w:t>
      </w:r>
      <w:r w:rsidRPr="00B776CE">
        <w:rPr>
          <w:rFonts w:ascii="Times New Roman" w:hAnsi="Times New Roman" w:cs="Times New Roman"/>
          <w:i/>
          <w:color w:val="000000" w:themeColor="text1"/>
          <w:sz w:val="24"/>
          <w:szCs w:val="24"/>
        </w:rPr>
        <w:t xml:space="preserve"> в групповом помещении  </w:t>
      </w:r>
    </w:p>
    <w:p w:rsidR="00B776CE" w:rsidRPr="00B776CE" w:rsidRDefault="00B776CE" w:rsidP="00B666AC">
      <w:pPr>
        <w:numPr>
          <w:ilvl w:val="0"/>
          <w:numId w:val="25"/>
        </w:numPr>
        <w:spacing w:after="0" w:line="360" w:lineRule="auto"/>
        <w:contextualSpacing/>
        <w:rPr>
          <w:rFonts w:ascii="Times New Roman" w:eastAsia="Times New Roman" w:hAnsi="Times New Roman" w:cs="Times New Roman"/>
          <w:color w:val="000000" w:themeColor="text1"/>
          <w:sz w:val="24"/>
          <w:szCs w:val="24"/>
          <w:lang w:val="en-US" w:bidi="en-US"/>
        </w:rPr>
      </w:pPr>
      <w:r w:rsidRPr="00B776CE">
        <w:rPr>
          <w:rFonts w:ascii="Times New Roman" w:eastAsia="Times New Roman" w:hAnsi="Times New Roman" w:cs="Times New Roman"/>
          <w:color w:val="000000" w:themeColor="text1"/>
          <w:sz w:val="24"/>
          <w:szCs w:val="24"/>
          <w:lang w:val="en-US" w:bidi="en-US"/>
        </w:rPr>
        <w:lastRenderedPageBreak/>
        <w:t xml:space="preserve">Куклы разных размеров. </w:t>
      </w:r>
    </w:p>
    <w:p w:rsidR="00B776CE" w:rsidRPr="00B776CE" w:rsidRDefault="00B776CE" w:rsidP="00B666AC">
      <w:pPr>
        <w:numPr>
          <w:ilvl w:val="0"/>
          <w:numId w:val="25"/>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Комплекты одежды и постельного белья для кукол, кукольные сервизы, кукольная мебель, коляски для кукол. </w:t>
      </w:r>
    </w:p>
    <w:p w:rsidR="00B776CE" w:rsidRPr="00B776CE" w:rsidRDefault="00B776CE" w:rsidP="00B666AC">
      <w:pPr>
        <w:numPr>
          <w:ilvl w:val="0"/>
          <w:numId w:val="25"/>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 xml:space="preserve">Предметы-заместители для сюжетно-ролевых игр. </w:t>
      </w:r>
    </w:p>
    <w:p w:rsidR="00B776CE" w:rsidRPr="00B776CE" w:rsidRDefault="00B776CE" w:rsidP="00B666AC">
      <w:pPr>
        <w:numPr>
          <w:ilvl w:val="0"/>
          <w:numId w:val="25"/>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Атрибуты для нескольких сюжетно-ролевых игр («Дочки-матери», «Хозяюшки», «Доктор Айболит», «Парикмахерская», «Моряки»).</w:t>
      </w:r>
    </w:p>
    <w:p w:rsidR="00B776CE" w:rsidRPr="00B776CE" w:rsidRDefault="00B776CE" w:rsidP="00B666AC">
      <w:pPr>
        <w:spacing w:after="0" w:line="360" w:lineRule="auto"/>
        <w:rPr>
          <w:rFonts w:ascii="Times New Roman" w:hAnsi="Times New Roman" w:cs="Times New Roman"/>
          <w:color w:val="000000" w:themeColor="text1"/>
          <w:sz w:val="24"/>
          <w:szCs w:val="24"/>
        </w:rPr>
      </w:pPr>
      <w:r w:rsidRPr="00B776CE">
        <w:rPr>
          <w:rFonts w:ascii="Times New Roman" w:hAnsi="Times New Roman" w:cs="Times New Roman"/>
          <w:color w:val="000000" w:themeColor="text1"/>
          <w:sz w:val="24"/>
          <w:szCs w:val="24"/>
        </w:rPr>
        <w:t xml:space="preserve"> </w:t>
      </w:r>
    </w:p>
    <w:p w:rsidR="00B776CE" w:rsidRPr="00B776CE" w:rsidRDefault="00B776CE" w:rsidP="00B666AC">
      <w:pPr>
        <w:spacing w:after="0" w:line="360" w:lineRule="auto"/>
        <w:rPr>
          <w:rFonts w:ascii="Times New Roman" w:hAnsi="Times New Roman" w:cs="Times New Roman"/>
          <w:i/>
          <w:color w:val="000000" w:themeColor="text1"/>
          <w:sz w:val="24"/>
          <w:szCs w:val="24"/>
        </w:rPr>
      </w:pPr>
      <w:r w:rsidRPr="00B776CE">
        <w:rPr>
          <w:rFonts w:ascii="Times New Roman" w:hAnsi="Times New Roman" w:cs="Times New Roman"/>
          <w:b/>
          <w:i/>
          <w:color w:val="000000" w:themeColor="text1"/>
          <w:sz w:val="24"/>
          <w:szCs w:val="24"/>
        </w:rPr>
        <w:t>Физкультурный центр</w:t>
      </w:r>
      <w:r w:rsidRPr="00B776CE">
        <w:rPr>
          <w:rFonts w:ascii="Times New Roman" w:hAnsi="Times New Roman" w:cs="Times New Roman"/>
          <w:i/>
          <w:color w:val="000000" w:themeColor="text1"/>
          <w:sz w:val="24"/>
          <w:szCs w:val="24"/>
        </w:rPr>
        <w:t xml:space="preserve"> в групповом помещении  </w:t>
      </w:r>
    </w:p>
    <w:p w:rsidR="00B776CE" w:rsidRPr="00B776CE" w:rsidRDefault="00B776CE" w:rsidP="00B666AC">
      <w:pPr>
        <w:numPr>
          <w:ilvl w:val="0"/>
          <w:numId w:val="26"/>
        </w:numPr>
        <w:spacing w:after="0" w:line="360" w:lineRule="auto"/>
        <w:contextualSpacing/>
        <w:rPr>
          <w:rFonts w:ascii="Times New Roman" w:eastAsia="Times New Roman" w:hAnsi="Times New Roman" w:cs="Times New Roman"/>
          <w:color w:val="000000" w:themeColor="text1"/>
          <w:sz w:val="24"/>
          <w:szCs w:val="24"/>
          <w:lang w:val="en-US" w:bidi="en-US"/>
        </w:rPr>
      </w:pPr>
      <w:r w:rsidRPr="00B776CE">
        <w:rPr>
          <w:rFonts w:ascii="Times New Roman" w:eastAsia="Times New Roman" w:hAnsi="Times New Roman" w:cs="Times New Roman"/>
          <w:color w:val="000000" w:themeColor="text1"/>
          <w:sz w:val="24"/>
          <w:szCs w:val="24"/>
          <w:lang w:val="en-US" w:bidi="en-US"/>
        </w:rPr>
        <w:t>Мячи разных размеров</w:t>
      </w:r>
    </w:p>
    <w:p w:rsidR="00B776CE" w:rsidRPr="00B776CE" w:rsidRDefault="00B776CE" w:rsidP="00B666AC">
      <w:pPr>
        <w:numPr>
          <w:ilvl w:val="0"/>
          <w:numId w:val="26"/>
        </w:numPr>
        <w:spacing w:after="0" w:line="360" w:lineRule="auto"/>
        <w:contextualSpacing/>
        <w:rPr>
          <w:rFonts w:ascii="Times New Roman" w:eastAsia="Times New Roman" w:hAnsi="Times New Roman" w:cs="Times New Roman"/>
          <w:color w:val="000000" w:themeColor="text1"/>
          <w:sz w:val="24"/>
          <w:szCs w:val="24"/>
          <w:lang w:val="en-US" w:bidi="en-US"/>
        </w:rPr>
      </w:pPr>
      <w:r w:rsidRPr="00B776CE">
        <w:rPr>
          <w:rFonts w:ascii="Times New Roman" w:eastAsia="Times New Roman" w:hAnsi="Times New Roman" w:cs="Times New Roman"/>
          <w:color w:val="000000" w:themeColor="text1"/>
          <w:sz w:val="24"/>
          <w:szCs w:val="24"/>
          <w:lang w:val="en-US" w:bidi="en-US"/>
        </w:rPr>
        <w:t xml:space="preserve">Мячи малые разных цветов. </w:t>
      </w:r>
    </w:p>
    <w:p w:rsidR="00B776CE" w:rsidRPr="00B776CE" w:rsidRDefault="00B776CE" w:rsidP="00B666AC">
      <w:pPr>
        <w:numPr>
          <w:ilvl w:val="0"/>
          <w:numId w:val="26"/>
        </w:numPr>
        <w:spacing w:after="0" w:line="360" w:lineRule="auto"/>
        <w:contextualSpacing/>
        <w:rPr>
          <w:rFonts w:ascii="Times New Roman" w:eastAsia="Times New Roman" w:hAnsi="Times New Roman" w:cs="Times New Roman"/>
          <w:color w:val="000000" w:themeColor="text1"/>
          <w:sz w:val="24"/>
          <w:szCs w:val="24"/>
          <w:lang w:val="en-US" w:bidi="en-US"/>
        </w:rPr>
      </w:pPr>
      <w:r w:rsidRPr="00B776CE">
        <w:rPr>
          <w:rFonts w:ascii="Times New Roman" w:eastAsia="Times New Roman" w:hAnsi="Times New Roman" w:cs="Times New Roman"/>
          <w:color w:val="000000" w:themeColor="text1"/>
          <w:sz w:val="24"/>
          <w:szCs w:val="24"/>
          <w:lang w:val="en-US" w:bidi="en-US"/>
        </w:rPr>
        <w:t>Обручи.</w:t>
      </w:r>
    </w:p>
    <w:p w:rsidR="00B776CE" w:rsidRPr="00B776CE" w:rsidRDefault="00B776CE" w:rsidP="00B666AC">
      <w:pPr>
        <w:numPr>
          <w:ilvl w:val="0"/>
          <w:numId w:val="26"/>
        </w:numPr>
        <w:spacing w:after="0" w:line="360" w:lineRule="auto"/>
        <w:contextualSpacing/>
        <w:rPr>
          <w:rFonts w:ascii="Times New Roman" w:eastAsia="Times New Roman" w:hAnsi="Times New Roman" w:cs="Times New Roman"/>
          <w:color w:val="000000" w:themeColor="text1"/>
          <w:sz w:val="24"/>
          <w:szCs w:val="24"/>
          <w:lang w:val="en-US" w:bidi="en-US"/>
        </w:rPr>
      </w:pPr>
      <w:r w:rsidRPr="00B776CE">
        <w:rPr>
          <w:rFonts w:ascii="Times New Roman" w:eastAsia="Times New Roman" w:hAnsi="Times New Roman" w:cs="Times New Roman"/>
          <w:color w:val="000000" w:themeColor="text1"/>
          <w:sz w:val="24"/>
          <w:szCs w:val="24"/>
          <w:lang w:val="en-US" w:bidi="en-US"/>
        </w:rPr>
        <w:t>Гимнастические палки.</w:t>
      </w:r>
    </w:p>
    <w:p w:rsidR="00B776CE" w:rsidRPr="00B776CE" w:rsidRDefault="00B776CE" w:rsidP="00B666AC">
      <w:pPr>
        <w:numPr>
          <w:ilvl w:val="0"/>
          <w:numId w:val="26"/>
        </w:numPr>
        <w:spacing w:after="0" w:line="360" w:lineRule="auto"/>
        <w:contextualSpacing/>
        <w:rPr>
          <w:rFonts w:ascii="Times New Roman" w:eastAsia="Times New Roman" w:hAnsi="Times New Roman" w:cs="Times New Roman"/>
          <w:color w:val="000000" w:themeColor="text1"/>
          <w:sz w:val="24"/>
          <w:szCs w:val="24"/>
          <w:lang w:val="en-US" w:bidi="en-US"/>
        </w:rPr>
      </w:pPr>
      <w:r w:rsidRPr="00B776CE">
        <w:rPr>
          <w:rFonts w:ascii="Times New Roman" w:eastAsia="Times New Roman" w:hAnsi="Times New Roman" w:cs="Times New Roman"/>
          <w:color w:val="000000" w:themeColor="text1"/>
          <w:sz w:val="24"/>
          <w:szCs w:val="24"/>
          <w:lang w:val="en-US" w:bidi="en-US"/>
        </w:rPr>
        <w:t xml:space="preserve">Кегли. </w:t>
      </w:r>
    </w:p>
    <w:p w:rsidR="00B776CE" w:rsidRPr="00B776CE" w:rsidRDefault="00B776CE" w:rsidP="00B666AC">
      <w:pPr>
        <w:numPr>
          <w:ilvl w:val="0"/>
          <w:numId w:val="26"/>
        </w:numPr>
        <w:spacing w:after="0" w:line="360" w:lineRule="auto"/>
        <w:contextualSpacing/>
        <w:rPr>
          <w:rFonts w:ascii="Times New Roman" w:eastAsia="Times New Roman" w:hAnsi="Times New Roman" w:cs="Times New Roman"/>
          <w:color w:val="000000" w:themeColor="text1"/>
          <w:sz w:val="24"/>
          <w:szCs w:val="24"/>
          <w:lang w:val="en-US" w:bidi="en-US"/>
        </w:rPr>
      </w:pPr>
      <w:r w:rsidRPr="00B776CE">
        <w:rPr>
          <w:rFonts w:ascii="Times New Roman" w:eastAsia="Times New Roman" w:hAnsi="Times New Roman" w:cs="Times New Roman"/>
          <w:color w:val="000000" w:themeColor="text1"/>
          <w:sz w:val="24"/>
          <w:szCs w:val="24"/>
          <w:lang w:val="en-US" w:bidi="en-US"/>
        </w:rPr>
        <w:t xml:space="preserve">Флажки разных цветов. </w:t>
      </w:r>
    </w:p>
    <w:p w:rsidR="00B776CE" w:rsidRPr="00B776CE" w:rsidRDefault="00B776CE" w:rsidP="00B666AC">
      <w:pPr>
        <w:numPr>
          <w:ilvl w:val="0"/>
          <w:numId w:val="26"/>
        </w:numPr>
        <w:spacing w:after="0" w:line="360" w:lineRule="auto"/>
        <w:contextualSpacing/>
        <w:rPr>
          <w:rFonts w:ascii="Times New Roman" w:eastAsia="Times New Roman" w:hAnsi="Times New Roman" w:cs="Times New Roman"/>
          <w:color w:val="000000" w:themeColor="text1"/>
          <w:sz w:val="24"/>
          <w:szCs w:val="24"/>
          <w:lang w:val="en-US" w:bidi="en-US"/>
        </w:rPr>
      </w:pPr>
      <w:r w:rsidRPr="00B776CE">
        <w:rPr>
          <w:rFonts w:ascii="Times New Roman" w:eastAsia="Times New Roman" w:hAnsi="Times New Roman" w:cs="Times New Roman"/>
          <w:color w:val="000000" w:themeColor="text1"/>
          <w:sz w:val="24"/>
          <w:szCs w:val="24"/>
          <w:lang w:val="en-US" w:bidi="en-US"/>
        </w:rPr>
        <w:t xml:space="preserve">Длинная скакалка. </w:t>
      </w:r>
    </w:p>
    <w:p w:rsidR="00B776CE" w:rsidRPr="00B776CE" w:rsidRDefault="00B776CE" w:rsidP="00B666AC">
      <w:pPr>
        <w:spacing w:after="0" w:line="360" w:lineRule="auto"/>
        <w:rPr>
          <w:rFonts w:ascii="Times New Roman" w:hAnsi="Times New Roman" w:cs="Times New Roman"/>
          <w:color w:val="000000" w:themeColor="text1"/>
          <w:sz w:val="24"/>
          <w:szCs w:val="24"/>
        </w:rPr>
      </w:pPr>
    </w:p>
    <w:p w:rsidR="00B776CE" w:rsidRPr="00B776CE" w:rsidRDefault="00B776CE" w:rsidP="00B666AC">
      <w:pPr>
        <w:spacing w:after="0" w:line="360" w:lineRule="auto"/>
        <w:rPr>
          <w:rFonts w:ascii="Times New Roman" w:hAnsi="Times New Roman" w:cs="Times New Roman"/>
          <w:b/>
          <w:i/>
          <w:color w:val="000000" w:themeColor="text1"/>
          <w:sz w:val="24"/>
          <w:szCs w:val="24"/>
        </w:rPr>
      </w:pPr>
      <w:r w:rsidRPr="00B776CE">
        <w:rPr>
          <w:rFonts w:ascii="Times New Roman" w:hAnsi="Times New Roman" w:cs="Times New Roman"/>
          <w:b/>
          <w:i/>
          <w:color w:val="000000" w:themeColor="text1"/>
          <w:sz w:val="24"/>
          <w:szCs w:val="24"/>
        </w:rPr>
        <w:t xml:space="preserve">Организация предметно-развивающей среды в раздевалке  </w:t>
      </w:r>
    </w:p>
    <w:p w:rsidR="00B776CE" w:rsidRPr="00B776CE" w:rsidRDefault="00B776CE" w:rsidP="00B666AC">
      <w:pPr>
        <w:numPr>
          <w:ilvl w:val="0"/>
          <w:numId w:val="27"/>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Шкафчики с определителем индивидуальной принадлежности (яркими картинками-наклейками)</w:t>
      </w:r>
    </w:p>
    <w:p w:rsidR="00B776CE" w:rsidRPr="00B776CE" w:rsidRDefault="00B776CE" w:rsidP="00B666AC">
      <w:pPr>
        <w:numPr>
          <w:ilvl w:val="0"/>
          <w:numId w:val="27"/>
        </w:numPr>
        <w:spacing w:after="0" w:line="360" w:lineRule="auto"/>
        <w:contextualSpacing/>
        <w:rPr>
          <w:rFonts w:ascii="Times New Roman" w:eastAsia="Times New Roman" w:hAnsi="Times New Roman" w:cs="Times New Roman"/>
          <w:color w:val="000000" w:themeColor="text1"/>
          <w:sz w:val="24"/>
          <w:szCs w:val="24"/>
          <w:lang w:val="en-US" w:bidi="en-US"/>
        </w:rPr>
      </w:pPr>
      <w:r w:rsidRPr="00B776CE">
        <w:rPr>
          <w:rFonts w:ascii="Times New Roman" w:eastAsia="Times New Roman" w:hAnsi="Times New Roman" w:cs="Times New Roman"/>
          <w:color w:val="000000" w:themeColor="text1"/>
          <w:sz w:val="24"/>
          <w:szCs w:val="24"/>
          <w:lang w:val="en-US" w:bidi="en-US"/>
        </w:rPr>
        <w:t xml:space="preserve">Скамейки. </w:t>
      </w:r>
    </w:p>
    <w:p w:rsidR="00B776CE" w:rsidRPr="00B776CE" w:rsidRDefault="00B776CE" w:rsidP="00B666AC">
      <w:pPr>
        <w:numPr>
          <w:ilvl w:val="0"/>
          <w:numId w:val="27"/>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Стенд для взрослых «Наши работы» (постоянно обновляющаяся выставка).</w:t>
      </w:r>
    </w:p>
    <w:p w:rsidR="00B776CE" w:rsidRPr="00B776CE" w:rsidRDefault="00B776CE" w:rsidP="00B666AC">
      <w:pPr>
        <w:numPr>
          <w:ilvl w:val="0"/>
          <w:numId w:val="27"/>
        </w:numPr>
        <w:spacing w:after="0" w:line="360" w:lineRule="auto"/>
        <w:contextualSpacing/>
        <w:rPr>
          <w:rFonts w:ascii="Times New Roman" w:eastAsia="Times New Roman" w:hAnsi="Times New Roman" w:cs="Times New Roman"/>
          <w:color w:val="000000" w:themeColor="text1"/>
          <w:sz w:val="24"/>
          <w:szCs w:val="24"/>
          <w:lang w:bidi="en-US"/>
        </w:rPr>
      </w:pPr>
      <w:r w:rsidRPr="00B776CE">
        <w:rPr>
          <w:rFonts w:ascii="Times New Roman" w:eastAsia="Times New Roman" w:hAnsi="Times New Roman" w:cs="Times New Roman"/>
          <w:color w:val="000000" w:themeColor="text1"/>
          <w:sz w:val="24"/>
          <w:szCs w:val="24"/>
          <w:lang w:bidi="en-US"/>
        </w:rPr>
        <w:t>Стенд «Здоровейка» (информация о лечебно-профилактических процедурах, проводимых в группе).</w:t>
      </w:r>
    </w:p>
    <w:p w:rsidR="00E805EB" w:rsidRPr="0030737D" w:rsidRDefault="00B776CE" w:rsidP="00B666AC">
      <w:pPr>
        <w:numPr>
          <w:ilvl w:val="0"/>
          <w:numId w:val="27"/>
        </w:numPr>
        <w:spacing w:after="0" w:line="360" w:lineRule="auto"/>
        <w:contextualSpacing/>
        <w:rPr>
          <w:rFonts w:ascii="Times New Roman" w:eastAsia="Times New Roman" w:hAnsi="Times New Roman" w:cs="Times New Roman"/>
          <w:color w:val="000000" w:themeColor="text1"/>
          <w:sz w:val="24"/>
          <w:szCs w:val="24"/>
          <w:lang w:bidi="en-US"/>
        </w:rPr>
        <w:sectPr w:rsidR="00E805EB" w:rsidRPr="0030737D" w:rsidSect="00720826">
          <w:pgSz w:w="11906" w:h="16838"/>
          <w:pgMar w:top="1134" w:right="567" w:bottom="1134" w:left="1134" w:header="709" w:footer="709" w:gutter="0"/>
          <w:cols w:space="708"/>
          <w:docGrid w:linePitch="360"/>
        </w:sectPr>
      </w:pPr>
      <w:r w:rsidRPr="00B776CE">
        <w:rPr>
          <w:rFonts w:ascii="Times New Roman" w:eastAsia="Times New Roman" w:hAnsi="Times New Roman" w:cs="Times New Roman"/>
          <w:color w:val="000000" w:themeColor="text1"/>
          <w:sz w:val="24"/>
          <w:szCs w:val="24"/>
          <w:lang w:bidi="en-US"/>
        </w:rPr>
        <w:t xml:space="preserve">Информационный стенд (режим работы детского сада и группы, расписание работы специалистов, рекомендации специалистов, объявления). </w:t>
      </w:r>
      <w:r w:rsidR="00B61584">
        <w:rPr>
          <w:rFonts w:ascii="Times New Roman" w:eastAsia="Times New Roman" w:hAnsi="Times New Roman" w:cs="Times New Roman"/>
          <w:color w:val="000000" w:themeColor="text1"/>
          <w:sz w:val="24"/>
          <w:szCs w:val="24"/>
          <w:lang w:bidi="en-US"/>
        </w:rPr>
        <w:t>----------------------------------------</w:t>
      </w:r>
    </w:p>
    <w:p w:rsidR="00572695" w:rsidRPr="00B666AC" w:rsidRDefault="00572695" w:rsidP="00B666AC">
      <w:pPr>
        <w:shd w:val="clear" w:color="auto" w:fill="FFFFFF"/>
        <w:spacing w:after="0" w:line="360" w:lineRule="auto"/>
        <w:rPr>
          <w:rFonts w:ascii="Times New Roman" w:eastAsia="Calibri" w:hAnsi="Times New Roman" w:cs="Times New Roman"/>
          <w:bCs/>
          <w:sz w:val="24"/>
          <w:szCs w:val="24"/>
        </w:rPr>
      </w:pPr>
    </w:p>
    <w:sectPr w:rsidR="00572695" w:rsidRPr="00B666AC" w:rsidSect="00790BA8">
      <w:pgSz w:w="11906" w:h="16838"/>
      <w:pgMar w:top="1134"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67B" w:rsidRDefault="00B7567B" w:rsidP="0013375B">
      <w:pPr>
        <w:spacing w:after="0" w:line="240" w:lineRule="auto"/>
      </w:pPr>
      <w:r>
        <w:separator/>
      </w:r>
    </w:p>
  </w:endnote>
  <w:endnote w:type="continuationSeparator" w:id="0">
    <w:p w:rsidR="00B7567B" w:rsidRDefault="00B7567B" w:rsidP="001337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67B" w:rsidRDefault="00B7567B" w:rsidP="0013375B">
      <w:pPr>
        <w:spacing w:after="0" w:line="240" w:lineRule="auto"/>
      </w:pPr>
      <w:r>
        <w:separator/>
      </w:r>
    </w:p>
  </w:footnote>
  <w:footnote w:type="continuationSeparator" w:id="0">
    <w:p w:rsidR="00B7567B" w:rsidRDefault="00B7567B" w:rsidP="001337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3453"/>
    <w:multiLevelType w:val="hybridMultilevel"/>
    <w:tmpl w:val="13F028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0590A83"/>
    <w:multiLevelType w:val="hybridMultilevel"/>
    <w:tmpl w:val="7BD4D00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293990"/>
    <w:multiLevelType w:val="hybridMultilevel"/>
    <w:tmpl w:val="1B3C11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CD579B"/>
    <w:multiLevelType w:val="hybridMultilevel"/>
    <w:tmpl w:val="1C2C20D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CEF4BDC"/>
    <w:multiLevelType w:val="hybridMultilevel"/>
    <w:tmpl w:val="F71A2B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9742333"/>
    <w:multiLevelType w:val="hybridMultilevel"/>
    <w:tmpl w:val="1A5826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C8C64D4"/>
    <w:multiLevelType w:val="hybridMultilevel"/>
    <w:tmpl w:val="B98261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FB05C48"/>
    <w:multiLevelType w:val="hybridMultilevel"/>
    <w:tmpl w:val="FA02B87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8EC1F7A"/>
    <w:multiLevelType w:val="hybridMultilevel"/>
    <w:tmpl w:val="63A8AC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23605B7"/>
    <w:multiLevelType w:val="hybridMultilevel"/>
    <w:tmpl w:val="B6A216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4446417"/>
    <w:multiLevelType w:val="hybridMultilevel"/>
    <w:tmpl w:val="1E367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A37D7F"/>
    <w:multiLevelType w:val="multilevel"/>
    <w:tmpl w:val="E5BE2B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hAnsiTheme="minorHAnsi" w:cstheme="minorBidi" w:hint="default"/>
        <w:color w:val="auto"/>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706299B"/>
    <w:multiLevelType w:val="hybridMultilevel"/>
    <w:tmpl w:val="D0FCF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60518B"/>
    <w:multiLevelType w:val="hybridMultilevel"/>
    <w:tmpl w:val="232004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977982"/>
    <w:multiLevelType w:val="multilevel"/>
    <w:tmpl w:val="9B34C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6A1591"/>
    <w:multiLevelType w:val="hybridMultilevel"/>
    <w:tmpl w:val="FDE02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FC1E7E"/>
    <w:multiLevelType w:val="hybridMultilevel"/>
    <w:tmpl w:val="21809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42E2FE0"/>
    <w:multiLevelType w:val="hybridMultilevel"/>
    <w:tmpl w:val="C83632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4EC3AC5"/>
    <w:multiLevelType w:val="multilevel"/>
    <w:tmpl w:val="C5BA2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437A0D"/>
    <w:multiLevelType w:val="hybridMultilevel"/>
    <w:tmpl w:val="2C24DA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2FB7F16"/>
    <w:multiLevelType w:val="hybridMultilevel"/>
    <w:tmpl w:val="8A36C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45F5189"/>
    <w:multiLevelType w:val="hybridMultilevel"/>
    <w:tmpl w:val="9C9A28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FAC5E43"/>
    <w:multiLevelType w:val="hybridMultilevel"/>
    <w:tmpl w:val="0C0479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2DD5AAE"/>
    <w:multiLevelType w:val="hybridMultilevel"/>
    <w:tmpl w:val="36FA88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38930A0"/>
    <w:multiLevelType w:val="multilevel"/>
    <w:tmpl w:val="671C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440B1D"/>
    <w:multiLevelType w:val="hybridMultilevel"/>
    <w:tmpl w:val="37761A2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13"/>
  </w:num>
  <w:num w:numId="3">
    <w:abstractNumId w:val="14"/>
  </w:num>
  <w:num w:numId="4">
    <w:abstractNumId w:val="18"/>
  </w:num>
  <w:num w:numId="5">
    <w:abstractNumId w:val="24"/>
  </w:num>
  <w:num w:numId="6">
    <w:abstractNumId w:val="2"/>
  </w:num>
  <w:num w:numId="7">
    <w:abstractNumId w:val="2"/>
  </w:num>
  <w:num w:numId="8">
    <w:abstractNumId w:val="12"/>
  </w:num>
  <w:num w:numId="9">
    <w:abstractNumId w:val="15"/>
  </w:num>
  <w:num w:numId="10">
    <w:abstractNumId w:val="20"/>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62148"/>
    <w:rsid w:val="000005D1"/>
    <w:rsid w:val="00035CFB"/>
    <w:rsid w:val="000463C7"/>
    <w:rsid w:val="00061C34"/>
    <w:rsid w:val="00062A47"/>
    <w:rsid w:val="0006648A"/>
    <w:rsid w:val="0007344A"/>
    <w:rsid w:val="00077AD6"/>
    <w:rsid w:val="0008626B"/>
    <w:rsid w:val="000C1B5C"/>
    <w:rsid w:val="000C4F68"/>
    <w:rsid w:val="000D1494"/>
    <w:rsid w:val="000D483C"/>
    <w:rsid w:val="001150B6"/>
    <w:rsid w:val="00116104"/>
    <w:rsid w:val="00117863"/>
    <w:rsid w:val="00121DA9"/>
    <w:rsid w:val="00122DA5"/>
    <w:rsid w:val="00127D4E"/>
    <w:rsid w:val="0013375B"/>
    <w:rsid w:val="00146CE0"/>
    <w:rsid w:val="00170287"/>
    <w:rsid w:val="001B6574"/>
    <w:rsid w:val="001D37B1"/>
    <w:rsid w:val="001D76C8"/>
    <w:rsid w:val="001E34ED"/>
    <w:rsid w:val="002005CD"/>
    <w:rsid w:val="00203B33"/>
    <w:rsid w:val="00230747"/>
    <w:rsid w:val="00233C5C"/>
    <w:rsid w:val="002404F3"/>
    <w:rsid w:val="002413D4"/>
    <w:rsid w:val="00246251"/>
    <w:rsid w:val="00252FB9"/>
    <w:rsid w:val="0027448D"/>
    <w:rsid w:val="00290D16"/>
    <w:rsid w:val="002A2C15"/>
    <w:rsid w:val="002A36BF"/>
    <w:rsid w:val="002C065D"/>
    <w:rsid w:val="002D283F"/>
    <w:rsid w:val="002D2CDD"/>
    <w:rsid w:val="002D7236"/>
    <w:rsid w:val="00306AFA"/>
    <w:rsid w:val="0030737D"/>
    <w:rsid w:val="00325055"/>
    <w:rsid w:val="0033087D"/>
    <w:rsid w:val="003329A6"/>
    <w:rsid w:val="003351AF"/>
    <w:rsid w:val="00350947"/>
    <w:rsid w:val="00353E2B"/>
    <w:rsid w:val="00362148"/>
    <w:rsid w:val="003738DC"/>
    <w:rsid w:val="00373A56"/>
    <w:rsid w:val="0039507F"/>
    <w:rsid w:val="003A4EB0"/>
    <w:rsid w:val="003A7328"/>
    <w:rsid w:val="003B1CEE"/>
    <w:rsid w:val="003B2A1D"/>
    <w:rsid w:val="003B771B"/>
    <w:rsid w:val="003C0E38"/>
    <w:rsid w:val="003C2845"/>
    <w:rsid w:val="003C4BE3"/>
    <w:rsid w:val="003D20B1"/>
    <w:rsid w:val="003E07D4"/>
    <w:rsid w:val="003E5783"/>
    <w:rsid w:val="003E62EC"/>
    <w:rsid w:val="003F1A9F"/>
    <w:rsid w:val="00407B3F"/>
    <w:rsid w:val="0041110F"/>
    <w:rsid w:val="004136B8"/>
    <w:rsid w:val="00415900"/>
    <w:rsid w:val="00420545"/>
    <w:rsid w:val="00437442"/>
    <w:rsid w:val="00443C3A"/>
    <w:rsid w:val="00444F1C"/>
    <w:rsid w:val="00447D62"/>
    <w:rsid w:val="00454BE2"/>
    <w:rsid w:val="0045626B"/>
    <w:rsid w:val="00457C40"/>
    <w:rsid w:val="004717D0"/>
    <w:rsid w:val="00475525"/>
    <w:rsid w:val="00485555"/>
    <w:rsid w:val="0049063A"/>
    <w:rsid w:val="00494CD9"/>
    <w:rsid w:val="0049511B"/>
    <w:rsid w:val="004974F8"/>
    <w:rsid w:val="004A7B52"/>
    <w:rsid w:val="004B74BF"/>
    <w:rsid w:val="004C3907"/>
    <w:rsid w:val="004C44D1"/>
    <w:rsid w:val="004C4872"/>
    <w:rsid w:val="004C54E9"/>
    <w:rsid w:val="0050457D"/>
    <w:rsid w:val="00516268"/>
    <w:rsid w:val="00520A02"/>
    <w:rsid w:val="0052637C"/>
    <w:rsid w:val="005266AA"/>
    <w:rsid w:val="00533B3C"/>
    <w:rsid w:val="00557F06"/>
    <w:rsid w:val="00572695"/>
    <w:rsid w:val="005734BB"/>
    <w:rsid w:val="005906FE"/>
    <w:rsid w:val="005949F0"/>
    <w:rsid w:val="005B31C7"/>
    <w:rsid w:val="005C7A6C"/>
    <w:rsid w:val="005D0206"/>
    <w:rsid w:val="005E1E57"/>
    <w:rsid w:val="006146A6"/>
    <w:rsid w:val="0061504B"/>
    <w:rsid w:val="006259DB"/>
    <w:rsid w:val="00654E5E"/>
    <w:rsid w:val="0067417C"/>
    <w:rsid w:val="006809CB"/>
    <w:rsid w:val="00693534"/>
    <w:rsid w:val="0069727F"/>
    <w:rsid w:val="006A4F30"/>
    <w:rsid w:val="006B0450"/>
    <w:rsid w:val="006B1956"/>
    <w:rsid w:val="006B2D9D"/>
    <w:rsid w:val="006C374A"/>
    <w:rsid w:val="006C5B35"/>
    <w:rsid w:val="006E66CA"/>
    <w:rsid w:val="006E7BC0"/>
    <w:rsid w:val="006F349F"/>
    <w:rsid w:val="006F7B01"/>
    <w:rsid w:val="00701456"/>
    <w:rsid w:val="007066E1"/>
    <w:rsid w:val="00715419"/>
    <w:rsid w:val="00716653"/>
    <w:rsid w:val="00716AEE"/>
    <w:rsid w:val="00720826"/>
    <w:rsid w:val="00732C01"/>
    <w:rsid w:val="007427C7"/>
    <w:rsid w:val="00745F1C"/>
    <w:rsid w:val="00747C03"/>
    <w:rsid w:val="00751D68"/>
    <w:rsid w:val="00785B72"/>
    <w:rsid w:val="00790BA8"/>
    <w:rsid w:val="007953DA"/>
    <w:rsid w:val="007D0476"/>
    <w:rsid w:val="007E6201"/>
    <w:rsid w:val="007F3135"/>
    <w:rsid w:val="0080687A"/>
    <w:rsid w:val="00820400"/>
    <w:rsid w:val="00820B08"/>
    <w:rsid w:val="00821683"/>
    <w:rsid w:val="0082281E"/>
    <w:rsid w:val="0082556A"/>
    <w:rsid w:val="00832695"/>
    <w:rsid w:val="00843718"/>
    <w:rsid w:val="0084424F"/>
    <w:rsid w:val="00853BE4"/>
    <w:rsid w:val="00856310"/>
    <w:rsid w:val="00877211"/>
    <w:rsid w:val="0087745D"/>
    <w:rsid w:val="00897C9C"/>
    <w:rsid w:val="00897DE7"/>
    <w:rsid w:val="008A38D7"/>
    <w:rsid w:val="008B5273"/>
    <w:rsid w:val="008D4927"/>
    <w:rsid w:val="008F2287"/>
    <w:rsid w:val="00913E2A"/>
    <w:rsid w:val="009142DC"/>
    <w:rsid w:val="009148F7"/>
    <w:rsid w:val="00926361"/>
    <w:rsid w:val="00932459"/>
    <w:rsid w:val="00957190"/>
    <w:rsid w:val="00963A21"/>
    <w:rsid w:val="009670D1"/>
    <w:rsid w:val="00967B00"/>
    <w:rsid w:val="009B0F27"/>
    <w:rsid w:val="009B76B9"/>
    <w:rsid w:val="009C2D65"/>
    <w:rsid w:val="009D75EB"/>
    <w:rsid w:val="009E1DA3"/>
    <w:rsid w:val="009F2302"/>
    <w:rsid w:val="009F7749"/>
    <w:rsid w:val="00A07D8B"/>
    <w:rsid w:val="00A22E92"/>
    <w:rsid w:val="00A31680"/>
    <w:rsid w:val="00A62FE2"/>
    <w:rsid w:val="00A64CD3"/>
    <w:rsid w:val="00A71279"/>
    <w:rsid w:val="00A74BC6"/>
    <w:rsid w:val="00A812D9"/>
    <w:rsid w:val="00A81DD1"/>
    <w:rsid w:val="00A826D7"/>
    <w:rsid w:val="00A961B7"/>
    <w:rsid w:val="00AA4AF9"/>
    <w:rsid w:val="00AB35CF"/>
    <w:rsid w:val="00AD1F90"/>
    <w:rsid w:val="00AE1B49"/>
    <w:rsid w:val="00AE44E2"/>
    <w:rsid w:val="00AE776F"/>
    <w:rsid w:val="00AF1353"/>
    <w:rsid w:val="00AF3941"/>
    <w:rsid w:val="00B007D1"/>
    <w:rsid w:val="00B00CE3"/>
    <w:rsid w:val="00B04F77"/>
    <w:rsid w:val="00B16DBB"/>
    <w:rsid w:val="00B248A9"/>
    <w:rsid w:val="00B30FF8"/>
    <w:rsid w:val="00B313CF"/>
    <w:rsid w:val="00B3590A"/>
    <w:rsid w:val="00B455DB"/>
    <w:rsid w:val="00B600AD"/>
    <w:rsid w:val="00B61584"/>
    <w:rsid w:val="00B61995"/>
    <w:rsid w:val="00B666AC"/>
    <w:rsid w:val="00B73B22"/>
    <w:rsid w:val="00B73F0C"/>
    <w:rsid w:val="00B7567B"/>
    <w:rsid w:val="00B776CE"/>
    <w:rsid w:val="00B84B11"/>
    <w:rsid w:val="00BA34F3"/>
    <w:rsid w:val="00BC4CA0"/>
    <w:rsid w:val="00BD29C5"/>
    <w:rsid w:val="00BD6557"/>
    <w:rsid w:val="00C160B3"/>
    <w:rsid w:val="00C35A70"/>
    <w:rsid w:val="00C3641A"/>
    <w:rsid w:val="00C414C1"/>
    <w:rsid w:val="00C5486C"/>
    <w:rsid w:val="00C73004"/>
    <w:rsid w:val="00C85471"/>
    <w:rsid w:val="00C94446"/>
    <w:rsid w:val="00CA7054"/>
    <w:rsid w:val="00CA760F"/>
    <w:rsid w:val="00CB3C21"/>
    <w:rsid w:val="00CB4923"/>
    <w:rsid w:val="00CD0C16"/>
    <w:rsid w:val="00CD1A17"/>
    <w:rsid w:val="00CF4AE9"/>
    <w:rsid w:val="00CF561F"/>
    <w:rsid w:val="00CF69C4"/>
    <w:rsid w:val="00D02F2E"/>
    <w:rsid w:val="00D0416F"/>
    <w:rsid w:val="00D118DD"/>
    <w:rsid w:val="00D201DA"/>
    <w:rsid w:val="00D2137A"/>
    <w:rsid w:val="00D243C2"/>
    <w:rsid w:val="00D47D01"/>
    <w:rsid w:val="00D70AA1"/>
    <w:rsid w:val="00D746C1"/>
    <w:rsid w:val="00D848D8"/>
    <w:rsid w:val="00D97A99"/>
    <w:rsid w:val="00DA3510"/>
    <w:rsid w:val="00DD704E"/>
    <w:rsid w:val="00DE0035"/>
    <w:rsid w:val="00E13A2B"/>
    <w:rsid w:val="00E2053B"/>
    <w:rsid w:val="00E24E6D"/>
    <w:rsid w:val="00E3608A"/>
    <w:rsid w:val="00E4101E"/>
    <w:rsid w:val="00E42E20"/>
    <w:rsid w:val="00E54DD0"/>
    <w:rsid w:val="00E62834"/>
    <w:rsid w:val="00E62D13"/>
    <w:rsid w:val="00E73B28"/>
    <w:rsid w:val="00E7422F"/>
    <w:rsid w:val="00E746C4"/>
    <w:rsid w:val="00E805EB"/>
    <w:rsid w:val="00E9320A"/>
    <w:rsid w:val="00EB1622"/>
    <w:rsid w:val="00EB2455"/>
    <w:rsid w:val="00EC0795"/>
    <w:rsid w:val="00EC2BDB"/>
    <w:rsid w:val="00ED3950"/>
    <w:rsid w:val="00EE7BF1"/>
    <w:rsid w:val="00EF0EEC"/>
    <w:rsid w:val="00EF1EC4"/>
    <w:rsid w:val="00F06DB1"/>
    <w:rsid w:val="00F14C88"/>
    <w:rsid w:val="00F269CE"/>
    <w:rsid w:val="00F44669"/>
    <w:rsid w:val="00F534B3"/>
    <w:rsid w:val="00F64C2F"/>
    <w:rsid w:val="00F6637B"/>
    <w:rsid w:val="00F673C2"/>
    <w:rsid w:val="00F7230D"/>
    <w:rsid w:val="00FA0D18"/>
    <w:rsid w:val="00FA3AC4"/>
    <w:rsid w:val="00FB545B"/>
    <w:rsid w:val="00FB5953"/>
    <w:rsid w:val="00FC34E1"/>
    <w:rsid w:val="00FD04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E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62148"/>
    <w:pPr>
      <w:spacing w:after="0" w:line="240" w:lineRule="auto"/>
    </w:pPr>
    <w:rPr>
      <w:rFonts w:eastAsiaTheme="minorEastAsia"/>
      <w:lang w:eastAsia="ru-RU"/>
    </w:rPr>
  </w:style>
  <w:style w:type="table" w:styleId="a5">
    <w:name w:val="Table Grid"/>
    <w:basedOn w:val="a1"/>
    <w:uiPriority w:val="59"/>
    <w:rsid w:val="0036214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Без интервала Знак"/>
    <w:basedOn w:val="a0"/>
    <w:link w:val="a3"/>
    <w:uiPriority w:val="1"/>
    <w:locked/>
    <w:rsid w:val="00362148"/>
    <w:rPr>
      <w:rFonts w:eastAsiaTheme="minorEastAsia"/>
      <w:lang w:eastAsia="ru-RU"/>
    </w:rPr>
  </w:style>
  <w:style w:type="character" w:customStyle="1" w:styleId="a6">
    <w:name w:val="Основной текст Знак"/>
    <w:aliases w:val="Знак8 Знак"/>
    <w:basedOn w:val="a0"/>
    <w:link w:val="a7"/>
    <w:locked/>
    <w:rsid w:val="00CF4AE9"/>
    <w:rPr>
      <w:rFonts w:ascii="Times New Roman" w:eastAsia="Times New Roman" w:hAnsi="Times New Roman" w:cs="Times New Roman"/>
      <w:sz w:val="20"/>
      <w:szCs w:val="20"/>
      <w:lang w:val="en-US" w:eastAsia="hi-IN" w:bidi="hi-IN"/>
    </w:rPr>
  </w:style>
  <w:style w:type="paragraph" w:styleId="a7">
    <w:name w:val="Body Text"/>
    <w:aliases w:val="Знак8"/>
    <w:basedOn w:val="a"/>
    <w:link w:val="a6"/>
    <w:unhideWhenUsed/>
    <w:rsid w:val="00CF4AE9"/>
    <w:pPr>
      <w:suppressAutoHyphens/>
      <w:spacing w:after="120" w:line="240" w:lineRule="auto"/>
    </w:pPr>
    <w:rPr>
      <w:rFonts w:ascii="Times New Roman" w:eastAsia="Times New Roman" w:hAnsi="Times New Roman" w:cs="Times New Roman"/>
      <w:sz w:val="20"/>
      <w:szCs w:val="20"/>
      <w:lang w:val="en-US" w:eastAsia="hi-IN" w:bidi="hi-IN"/>
    </w:rPr>
  </w:style>
  <w:style w:type="character" w:customStyle="1" w:styleId="1">
    <w:name w:val="Основной текст Знак1"/>
    <w:basedOn w:val="a0"/>
    <w:uiPriority w:val="99"/>
    <w:semiHidden/>
    <w:rsid w:val="00CF4AE9"/>
  </w:style>
  <w:style w:type="paragraph" w:styleId="a8">
    <w:name w:val="List Paragraph"/>
    <w:basedOn w:val="a"/>
    <w:uiPriority w:val="34"/>
    <w:qFormat/>
    <w:rsid w:val="00CF4AE9"/>
    <w:pPr>
      <w:ind w:left="720"/>
      <w:contextualSpacing/>
    </w:pPr>
    <w:rPr>
      <w:rFonts w:eastAsiaTheme="minorEastAsia"/>
      <w:lang w:eastAsia="ru-RU"/>
    </w:rPr>
  </w:style>
  <w:style w:type="character" w:styleId="a9">
    <w:name w:val="Hyperlink"/>
    <w:rsid w:val="00B3590A"/>
    <w:rPr>
      <w:color w:val="000080"/>
      <w:u w:val="single"/>
    </w:rPr>
  </w:style>
  <w:style w:type="paragraph" w:styleId="aa">
    <w:name w:val="header"/>
    <w:basedOn w:val="a"/>
    <w:link w:val="ab"/>
    <w:uiPriority w:val="99"/>
    <w:unhideWhenUsed/>
    <w:rsid w:val="0013375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3375B"/>
  </w:style>
  <w:style w:type="paragraph" w:styleId="ac">
    <w:name w:val="footer"/>
    <w:basedOn w:val="a"/>
    <w:link w:val="ad"/>
    <w:uiPriority w:val="99"/>
    <w:unhideWhenUsed/>
    <w:rsid w:val="0013375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3375B"/>
  </w:style>
  <w:style w:type="character" w:customStyle="1" w:styleId="apple-converted-space">
    <w:name w:val="apple-converted-space"/>
    <w:basedOn w:val="a0"/>
    <w:rsid w:val="006A4F30"/>
  </w:style>
  <w:style w:type="paragraph" w:styleId="ae">
    <w:name w:val="Normal (Web)"/>
    <w:basedOn w:val="a"/>
    <w:uiPriority w:val="99"/>
    <w:unhideWhenUsed/>
    <w:rsid w:val="006A4F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rsid w:val="006A4F3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
    <w:name w:val="Сетка таблицы5"/>
    <w:basedOn w:val="a1"/>
    <w:next w:val="a5"/>
    <w:uiPriority w:val="59"/>
    <w:rsid w:val="00B007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
    <w:name w:val="c7"/>
    <w:basedOn w:val="a"/>
    <w:rsid w:val="00454B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4C4872"/>
    <w:pPr>
      <w:spacing w:after="0" w:line="240" w:lineRule="auto"/>
    </w:pPr>
    <w:rPr>
      <w:rFonts w:ascii="Tahoma" w:eastAsia="Times New Roman" w:hAnsi="Tahoma" w:cs="Times New Roman"/>
      <w:sz w:val="16"/>
      <w:szCs w:val="16"/>
    </w:rPr>
  </w:style>
  <w:style w:type="character" w:customStyle="1" w:styleId="af0">
    <w:name w:val="Текст выноски Знак"/>
    <w:basedOn w:val="a0"/>
    <w:link w:val="af"/>
    <w:uiPriority w:val="99"/>
    <w:semiHidden/>
    <w:rsid w:val="004C4872"/>
    <w:rPr>
      <w:rFonts w:ascii="Tahoma" w:eastAsia="Times New Roman" w:hAnsi="Tahoma" w:cs="Times New Roman"/>
      <w:sz w:val="16"/>
      <w:szCs w:val="16"/>
    </w:rPr>
  </w:style>
  <w:style w:type="paragraph" w:customStyle="1" w:styleId="Default">
    <w:name w:val="Default"/>
    <w:rsid w:val="004C487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Osnova">
    <w:name w:val="Osnova"/>
    <w:basedOn w:val="a"/>
    <w:rsid w:val="004C4872"/>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table" w:customStyle="1" w:styleId="10">
    <w:name w:val="Сетка таблицы1"/>
    <w:basedOn w:val="a1"/>
    <w:next w:val="a5"/>
    <w:uiPriority w:val="59"/>
    <w:rsid w:val="00B73F0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62148"/>
    <w:pPr>
      <w:spacing w:after="0" w:line="240" w:lineRule="auto"/>
    </w:pPr>
    <w:rPr>
      <w:rFonts w:eastAsiaTheme="minorEastAsia"/>
      <w:lang w:eastAsia="ru-RU"/>
    </w:rPr>
  </w:style>
  <w:style w:type="table" w:styleId="a5">
    <w:name w:val="Table Grid"/>
    <w:basedOn w:val="a1"/>
    <w:uiPriority w:val="59"/>
    <w:rsid w:val="0036214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Без интервала Знак"/>
    <w:basedOn w:val="a0"/>
    <w:link w:val="a3"/>
    <w:uiPriority w:val="1"/>
    <w:locked/>
    <w:rsid w:val="00362148"/>
    <w:rPr>
      <w:rFonts w:eastAsiaTheme="minorEastAsia"/>
      <w:lang w:eastAsia="ru-RU"/>
    </w:rPr>
  </w:style>
  <w:style w:type="character" w:customStyle="1" w:styleId="a6">
    <w:name w:val="Основной текст Знак"/>
    <w:aliases w:val="Знак8 Знак"/>
    <w:basedOn w:val="a0"/>
    <w:link w:val="a7"/>
    <w:locked/>
    <w:rsid w:val="00CF4AE9"/>
    <w:rPr>
      <w:rFonts w:ascii="Times New Roman" w:eastAsia="Times New Roman" w:hAnsi="Times New Roman" w:cs="Times New Roman"/>
      <w:sz w:val="20"/>
      <w:szCs w:val="20"/>
      <w:lang w:val="en-US" w:eastAsia="hi-IN" w:bidi="hi-IN"/>
    </w:rPr>
  </w:style>
  <w:style w:type="paragraph" w:styleId="a7">
    <w:name w:val="Body Text"/>
    <w:aliases w:val="Знак8"/>
    <w:basedOn w:val="a"/>
    <w:link w:val="a6"/>
    <w:unhideWhenUsed/>
    <w:rsid w:val="00CF4AE9"/>
    <w:pPr>
      <w:suppressAutoHyphens/>
      <w:spacing w:after="120" w:line="240" w:lineRule="auto"/>
    </w:pPr>
    <w:rPr>
      <w:rFonts w:ascii="Times New Roman" w:eastAsia="Times New Roman" w:hAnsi="Times New Roman" w:cs="Times New Roman"/>
      <w:sz w:val="20"/>
      <w:szCs w:val="20"/>
      <w:lang w:val="en-US" w:eastAsia="hi-IN" w:bidi="hi-IN"/>
    </w:rPr>
  </w:style>
  <w:style w:type="character" w:customStyle="1" w:styleId="1">
    <w:name w:val="Основной текст Знак1"/>
    <w:basedOn w:val="a0"/>
    <w:uiPriority w:val="99"/>
    <w:semiHidden/>
    <w:rsid w:val="00CF4AE9"/>
  </w:style>
  <w:style w:type="paragraph" w:styleId="a8">
    <w:name w:val="List Paragraph"/>
    <w:basedOn w:val="a"/>
    <w:uiPriority w:val="34"/>
    <w:qFormat/>
    <w:rsid w:val="00CF4AE9"/>
    <w:pPr>
      <w:ind w:left="720"/>
      <w:contextualSpacing/>
    </w:pPr>
    <w:rPr>
      <w:rFonts w:eastAsiaTheme="minorEastAsia"/>
      <w:lang w:eastAsia="ru-RU"/>
    </w:rPr>
  </w:style>
  <w:style w:type="character" w:styleId="a9">
    <w:name w:val="Hyperlink"/>
    <w:rsid w:val="00B3590A"/>
    <w:rPr>
      <w:color w:val="000080"/>
      <w:u w:val="single"/>
    </w:rPr>
  </w:style>
  <w:style w:type="paragraph" w:styleId="aa">
    <w:name w:val="header"/>
    <w:basedOn w:val="a"/>
    <w:link w:val="ab"/>
    <w:uiPriority w:val="99"/>
    <w:unhideWhenUsed/>
    <w:rsid w:val="0013375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3375B"/>
  </w:style>
  <w:style w:type="paragraph" w:styleId="ac">
    <w:name w:val="footer"/>
    <w:basedOn w:val="a"/>
    <w:link w:val="ad"/>
    <w:uiPriority w:val="99"/>
    <w:unhideWhenUsed/>
    <w:rsid w:val="0013375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3375B"/>
  </w:style>
  <w:style w:type="character" w:customStyle="1" w:styleId="apple-converted-space">
    <w:name w:val="apple-converted-space"/>
    <w:basedOn w:val="a0"/>
    <w:rsid w:val="006A4F30"/>
  </w:style>
  <w:style w:type="paragraph" w:styleId="ae">
    <w:name w:val="Normal (Web)"/>
    <w:basedOn w:val="a"/>
    <w:uiPriority w:val="99"/>
    <w:unhideWhenUsed/>
    <w:rsid w:val="006A4F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rsid w:val="006A4F3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
    <w:name w:val="Сетка таблицы5"/>
    <w:basedOn w:val="a1"/>
    <w:next w:val="a5"/>
    <w:uiPriority w:val="59"/>
    <w:rsid w:val="00B00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
    <w:name w:val="c7"/>
    <w:basedOn w:val="a"/>
    <w:rsid w:val="00454B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4C4872"/>
    <w:pPr>
      <w:spacing w:after="0" w:line="240" w:lineRule="auto"/>
    </w:pPr>
    <w:rPr>
      <w:rFonts w:ascii="Tahoma" w:eastAsia="Times New Roman" w:hAnsi="Tahoma" w:cs="Times New Roman"/>
      <w:sz w:val="16"/>
      <w:szCs w:val="16"/>
    </w:rPr>
  </w:style>
  <w:style w:type="character" w:customStyle="1" w:styleId="af0">
    <w:name w:val="Текст выноски Знак"/>
    <w:basedOn w:val="a0"/>
    <w:link w:val="af"/>
    <w:uiPriority w:val="99"/>
    <w:semiHidden/>
    <w:rsid w:val="004C4872"/>
    <w:rPr>
      <w:rFonts w:ascii="Tahoma" w:eastAsia="Times New Roman" w:hAnsi="Tahoma" w:cs="Times New Roman"/>
      <w:sz w:val="16"/>
      <w:szCs w:val="16"/>
    </w:rPr>
  </w:style>
  <w:style w:type="paragraph" w:customStyle="1" w:styleId="Default">
    <w:name w:val="Default"/>
    <w:rsid w:val="004C487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Osnova">
    <w:name w:val="Osnova"/>
    <w:basedOn w:val="a"/>
    <w:rsid w:val="004C4872"/>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table" w:customStyle="1" w:styleId="10">
    <w:name w:val="Сетка таблицы1"/>
    <w:basedOn w:val="a1"/>
    <w:next w:val="a5"/>
    <w:uiPriority w:val="59"/>
    <w:rsid w:val="00B73F0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divs>
    <w:div w:id="698628054">
      <w:bodyDiv w:val="1"/>
      <w:marLeft w:val="0"/>
      <w:marRight w:val="0"/>
      <w:marTop w:val="0"/>
      <w:marBottom w:val="0"/>
      <w:divBdr>
        <w:top w:val="none" w:sz="0" w:space="0" w:color="auto"/>
        <w:left w:val="none" w:sz="0" w:space="0" w:color="auto"/>
        <w:bottom w:val="none" w:sz="0" w:space="0" w:color="auto"/>
        <w:right w:val="none" w:sz="0" w:space="0" w:color="auto"/>
      </w:divBdr>
    </w:div>
    <w:div w:id="1189564059">
      <w:bodyDiv w:val="1"/>
      <w:marLeft w:val="0"/>
      <w:marRight w:val="0"/>
      <w:marTop w:val="0"/>
      <w:marBottom w:val="0"/>
      <w:divBdr>
        <w:top w:val="none" w:sz="0" w:space="0" w:color="auto"/>
        <w:left w:val="none" w:sz="0" w:space="0" w:color="auto"/>
        <w:bottom w:val="none" w:sz="0" w:space="0" w:color="auto"/>
        <w:right w:val="none" w:sz="0" w:space="0" w:color="auto"/>
      </w:divBdr>
    </w:div>
    <w:div w:id="1402559173">
      <w:bodyDiv w:val="1"/>
      <w:marLeft w:val="0"/>
      <w:marRight w:val="0"/>
      <w:marTop w:val="0"/>
      <w:marBottom w:val="0"/>
      <w:divBdr>
        <w:top w:val="none" w:sz="0" w:space="0" w:color="auto"/>
        <w:left w:val="none" w:sz="0" w:space="0" w:color="auto"/>
        <w:bottom w:val="none" w:sz="0" w:space="0" w:color="auto"/>
        <w:right w:val="none" w:sz="0" w:space="0" w:color="auto"/>
      </w:divBdr>
    </w:div>
    <w:div w:id="141158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F91FD-74C4-4A2D-BD50-A16D6E06F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76</Pages>
  <Words>24690</Words>
  <Characters>140735</Characters>
  <Application>Microsoft Office Word</Application>
  <DocSecurity>0</DocSecurity>
  <Lines>1172</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Солнышко</cp:lastModifiedBy>
  <cp:revision>251</cp:revision>
  <dcterms:created xsi:type="dcterms:W3CDTF">2019-09-06T12:33:00Z</dcterms:created>
  <dcterms:modified xsi:type="dcterms:W3CDTF">2021-10-20T06:44:00Z</dcterms:modified>
</cp:coreProperties>
</file>