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84C" w:rsidRDefault="0069084C" w:rsidP="0069084C">
      <w:pPr>
        <w:jc w:val="both"/>
        <w:rPr>
          <w:sz w:val="28"/>
          <w:szCs w:val="28"/>
        </w:rPr>
      </w:pPr>
    </w:p>
    <w:p w:rsidR="0069084C" w:rsidRDefault="000F1E11" w:rsidP="0069084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0.45pt;margin-top:86pt;width:39.75pt;height:14.25pt;z-index:251659264" strokecolor="white [3212]">
            <v:textbox>
              <w:txbxContent>
                <w:p w:rsidR="000F1E11" w:rsidRPr="000F1E11" w:rsidRDefault="000F1E11" w:rsidP="000F1E11">
                  <w:pPr>
                    <w:ind w:left="-142" w:right="-154"/>
                    <w:rPr>
                      <w:sz w:val="14"/>
                      <w:szCs w:val="14"/>
                    </w:rPr>
                  </w:pPr>
                  <w:r w:rsidRPr="000F1E11">
                    <w:rPr>
                      <w:sz w:val="14"/>
                      <w:szCs w:val="14"/>
                    </w:rPr>
                    <w:t>28.08.2018</w:t>
                  </w:r>
                </w:p>
              </w:txbxContent>
            </v:textbox>
          </v:shape>
        </w:pict>
      </w:r>
      <w:r w:rsidR="00022BE6">
        <w:rPr>
          <w:noProof/>
          <w:sz w:val="28"/>
          <w:szCs w:val="28"/>
          <w:lang w:eastAsia="ru-RU"/>
        </w:rPr>
        <w:drawing>
          <wp:inline distT="0" distB="0" distL="0" distR="0">
            <wp:extent cx="6210300" cy="2314575"/>
            <wp:effectExtent l="19050" t="0" r="0" b="0"/>
            <wp:docPr id="4" name="Рисунок 1" descr="C:\Users\Иванова\Desktop\2017-10-19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ова\Desktop\2017-10-19\Image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4C" w:rsidRDefault="0069084C" w:rsidP="0069084C">
      <w:pPr>
        <w:jc w:val="both"/>
        <w:rPr>
          <w:sz w:val="28"/>
          <w:szCs w:val="28"/>
        </w:rPr>
      </w:pPr>
    </w:p>
    <w:p w:rsidR="0069084C" w:rsidRDefault="0069084C" w:rsidP="0069084C">
      <w:pPr>
        <w:jc w:val="both"/>
        <w:rPr>
          <w:sz w:val="28"/>
          <w:szCs w:val="28"/>
        </w:rPr>
      </w:pPr>
    </w:p>
    <w:p w:rsidR="000F1E11" w:rsidRDefault="000F1E11" w:rsidP="000F1E11">
      <w:pPr>
        <w:ind w:left="1080"/>
        <w:jc w:val="center"/>
        <w:rPr>
          <w:b/>
          <w:sz w:val="28"/>
          <w:szCs w:val="28"/>
        </w:rPr>
      </w:pPr>
    </w:p>
    <w:p w:rsidR="000F1E11" w:rsidRDefault="000F1E11" w:rsidP="000F1E11">
      <w:pPr>
        <w:ind w:left="1080"/>
        <w:jc w:val="center"/>
        <w:rPr>
          <w:b/>
          <w:sz w:val="28"/>
          <w:szCs w:val="28"/>
        </w:rPr>
      </w:pPr>
    </w:p>
    <w:p w:rsidR="000F1E11" w:rsidRDefault="000F1E11" w:rsidP="000F1E11">
      <w:pPr>
        <w:ind w:left="1080"/>
        <w:jc w:val="center"/>
        <w:rPr>
          <w:b/>
          <w:sz w:val="28"/>
          <w:szCs w:val="28"/>
        </w:rPr>
      </w:pPr>
    </w:p>
    <w:p w:rsidR="000F1E11" w:rsidRDefault="000F1E11" w:rsidP="000F1E11">
      <w:pPr>
        <w:ind w:left="1080"/>
        <w:jc w:val="center"/>
        <w:rPr>
          <w:b/>
          <w:sz w:val="28"/>
          <w:szCs w:val="28"/>
        </w:rPr>
      </w:pPr>
      <w:r w:rsidRPr="000F1E11">
        <w:rPr>
          <w:b/>
          <w:sz w:val="28"/>
          <w:szCs w:val="28"/>
        </w:rPr>
        <w:t>Учебный план</w:t>
      </w:r>
      <w:r>
        <w:rPr>
          <w:sz w:val="28"/>
          <w:szCs w:val="28"/>
        </w:rPr>
        <w:t xml:space="preserve"> </w:t>
      </w:r>
    </w:p>
    <w:p w:rsidR="000F1E11" w:rsidRDefault="000F1E11" w:rsidP="000F1E11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государственного бюджетного общеобразовательного учреждения Самарской области </w:t>
      </w:r>
    </w:p>
    <w:p w:rsidR="000F1E11" w:rsidRDefault="000F1E11" w:rsidP="000F1E11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средней общеобразовательной школы с. Новое Ганькино муниципального района Исаклинский Самарской области</w:t>
      </w:r>
    </w:p>
    <w:p w:rsidR="000F1E11" w:rsidRDefault="000F1E11" w:rsidP="000F1E11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2018-2019 учебный год</w:t>
      </w:r>
    </w:p>
    <w:p w:rsidR="0069084C" w:rsidRDefault="0069084C" w:rsidP="000F1E11">
      <w:pPr>
        <w:jc w:val="center"/>
        <w:rPr>
          <w:sz w:val="28"/>
          <w:szCs w:val="28"/>
        </w:rPr>
      </w:pPr>
    </w:p>
    <w:p w:rsidR="0069084C" w:rsidRDefault="0069084C" w:rsidP="0069084C">
      <w:pPr>
        <w:jc w:val="both"/>
        <w:rPr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0F1E11" w:rsidRDefault="000F1E11" w:rsidP="00774793">
      <w:pPr>
        <w:jc w:val="center"/>
        <w:rPr>
          <w:b/>
          <w:sz w:val="28"/>
          <w:szCs w:val="28"/>
        </w:rPr>
      </w:pPr>
    </w:p>
    <w:p w:rsidR="0069084C" w:rsidRDefault="0069084C" w:rsidP="007747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 к учебному плану</w:t>
      </w:r>
    </w:p>
    <w:p w:rsidR="0069084C" w:rsidRDefault="0069084C" w:rsidP="0069084C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государственного бюджетного общеобразовательного учреждения Самарской области </w:t>
      </w:r>
    </w:p>
    <w:p w:rsidR="0069084C" w:rsidRDefault="0069084C" w:rsidP="0069084C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средней общеобразовательной школы с. Новое Ганькино муниципального района Исаклинский Самарской области</w:t>
      </w:r>
    </w:p>
    <w:p w:rsidR="00A41D11" w:rsidRDefault="0069084C" w:rsidP="00A41D11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</w:t>
      </w:r>
      <w:r w:rsidR="0059255F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-201</w:t>
      </w:r>
      <w:r w:rsidR="0059255F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учебный год</w:t>
      </w:r>
    </w:p>
    <w:p w:rsidR="00A41D11" w:rsidRDefault="00A41D11" w:rsidP="00A41D11">
      <w:pPr>
        <w:shd w:val="clear" w:color="auto" w:fill="FFFFFF"/>
        <w:jc w:val="center"/>
        <w:rPr>
          <w:b/>
          <w:sz w:val="28"/>
          <w:szCs w:val="28"/>
        </w:rPr>
      </w:pPr>
      <w:r w:rsidRPr="000A5EE2">
        <w:rPr>
          <w:b/>
          <w:sz w:val="28"/>
          <w:szCs w:val="28"/>
          <w:shd w:val="clear" w:color="auto" w:fill="FFFFFF"/>
        </w:rPr>
        <w:t>(1-4</w:t>
      </w:r>
      <w:r>
        <w:rPr>
          <w:b/>
          <w:sz w:val="28"/>
          <w:szCs w:val="28"/>
          <w:shd w:val="clear" w:color="auto" w:fill="FFFFFF"/>
        </w:rPr>
        <w:t xml:space="preserve"> классы</w:t>
      </w:r>
      <w:r w:rsidRPr="000A5EE2">
        <w:rPr>
          <w:b/>
          <w:sz w:val="28"/>
          <w:szCs w:val="28"/>
          <w:shd w:val="clear" w:color="auto" w:fill="FFFFFF"/>
        </w:rPr>
        <w:t>)</w:t>
      </w:r>
    </w:p>
    <w:p w:rsidR="0069084C" w:rsidRDefault="0069084C" w:rsidP="0069084C">
      <w:pPr>
        <w:jc w:val="center"/>
        <w:rPr>
          <w:b/>
          <w:sz w:val="28"/>
          <w:szCs w:val="28"/>
        </w:rPr>
      </w:pPr>
    </w:p>
    <w:p w:rsidR="0069084C" w:rsidRDefault="0069084C" w:rsidP="0069084C">
      <w:pPr>
        <w:spacing w:line="360" w:lineRule="auto"/>
        <w:jc w:val="center"/>
        <w:rPr>
          <w:sz w:val="28"/>
          <w:szCs w:val="28"/>
        </w:rPr>
      </w:pPr>
    </w:p>
    <w:p w:rsidR="0069084C" w:rsidRDefault="0069084C" w:rsidP="0069084C">
      <w:pPr>
        <w:pStyle w:val="a3"/>
        <w:numPr>
          <w:ilvl w:val="0"/>
          <w:numId w:val="5"/>
        </w:num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Нормативно-правовая база </w:t>
      </w:r>
    </w:p>
    <w:p w:rsidR="0069084C" w:rsidRDefault="0069084C" w:rsidP="0069084C">
      <w:pPr>
        <w:pStyle w:val="a3"/>
        <w:numPr>
          <w:ilvl w:val="1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D302CA">
        <w:rPr>
          <w:color w:val="000000"/>
          <w:sz w:val="28"/>
          <w:szCs w:val="28"/>
        </w:rPr>
        <w:t xml:space="preserve">С 1 сентября 2011 года для учащихся начальной ступени введен федеральный государственный образовательный стандарт начального общего образования (далее ФГОС НОО), утвержденный Приказом Министерства образования и науки Российской Федерации от 06.10.2009 № 373. Учебный план образовательного учреждения для 1-4-х классов разработан в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0" cy="39528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4C" w:rsidRPr="00D302CA" w:rsidRDefault="0069084C" w:rsidP="0069084C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05500" cy="4543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4C" w:rsidRDefault="0069084C" w:rsidP="0069084C">
      <w:pPr>
        <w:spacing w:line="360" w:lineRule="auto"/>
        <w:ind w:left="142" w:firstLine="336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Федерального государственного образовательного стандарта начального общего образования (Приказ МОиН №373 от 06 октября 2009 зарегистрирован Минюст №17785 от 22.12.2009).</w:t>
      </w:r>
    </w:p>
    <w:p w:rsidR="0069084C" w:rsidRDefault="0069084C" w:rsidP="0069084C">
      <w:pPr>
        <w:spacing w:line="360" w:lineRule="auto"/>
        <w:ind w:firstLine="3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Приказа Минобрнауки России от 08.10.2010 № ик-1494/19 «О введении третьего часа физической культуры» </w:t>
      </w:r>
    </w:p>
    <w:p w:rsidR="0069084C" w:rsidRPr="00F73392" w:rsidRDefault="0069084C" w:rsidP="0069084C">
      <w:pPr>
        <w:spacing w:line="360" w:lineRule="auto"/>
        <w:ind w:firstLine="371"/>
        <w:jc w:val="both"/>
        <w:rPr>
          <w:sz w:val="28"/>
          <w:szCs w:val="28"/>
        </w:rPr>
      </w:pPr>
      <w:r w:rsidRPr="00F73392">
        <w:rPr>
          <w:sz w:val="28"/>
          <w:szCs w:val="28"/>
        </w:rPr>
        <w:t>Основной образовательной программы начального общего образования ГБОУ СОШ с. Новое Ганькино</w:t>
      </w:r>
    </w:p>
    <w:p w:rsidR="0069084C" w:rsidRDefault="0069084C" w:rsidP="0069084C">
      <w:pPr>
        <w:pStyle w:val="a3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69084C" w:rsidRDefault="0069084C" w:rsidP="0069084C">
      <w:pPr>
        <w:pStyle w:val="Osnov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Сроки освоения общеобразовательных программ и особенности организации работы по учебному плану:</w:t>
      </w:r>
    </w:p>
    <w:p w:rsidR="0069084C" w:rsidRDefault="0069084C" w:rsidP="006908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</w:t>
      </w:r>
      <w:r w:rsidRPr="006308D9">
        <w:rPr>
          <w:sz w:val="28"/>
          <w:szCs w:val="28"/>
        </w:rPr>
        <w:t>ГБОУ СОШ с. Новое Ганькино</w:t>
      </w:r>
      <w:r>
        <w:rPr>
          <w:sz w:val="28"/>
          <w:szCs w:val="28"/>
        </w:rPr>
        <w:t xml:space="preserve"> ориентирован на следующие сроки освоения общеобразовательных программ:</w:t>
      </w:r>
    </w:p>
    <w:p w:rsidR="0069084C" w:rsidRDefault="0069084C" w:rsidP="006908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начального общего образования – 4 года,</w:t>
      </w:r>
    </w:p>
    <w:p w:rsidR="0069084C" w:rsidRDefault="0069084C" w:rsidP="006908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Учебный год в школе начинается 1 сентября. Продолжительность учебного года в первом классе – 33 недели, во 2 – 4 классах –  34 учебных недели. Продолжительность каникул – не менее 30 календарных дней в течение </w:t>
      </w:r>
      <w:r>
        <w:rPr>
          <w:sz w:val="28"/>
          <w:szCs w:val="28"/>
        </w:rPr>
        <w:lastRenderedPageBreak/>
        <w:t xml:space="preserve">учебного года, летом – не менее 8 недель. Для обучающихся в первых классах устанавливаются в течение года дополнительные недельные каникулы.  </w:t>
      </w:r>
    </w:p>
    <w:p w:rsidR="0069084C" w:rsidRDefault="0069084C" w:rsidP="006908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Продолжительность урока:</w:t>
      </w:r>
    </w:p>
    <w:p w:rsidR="0069084C" w:rsidRDefault="0069084C" w:rsidP="006908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 классе осуществляется с соблюдением следующих дополнительных требований: использование "ступенчатого" режима обучения в первом полугодии – в сентябре, октябре - по 3 урока в день по 35 минут каждый, в ноябре-декабре - по 4 урока по 35 минут каждый; январь - май - по 4 урока по 40 минут каждый; </w:t>
      </w:r>
    </w:p>
    <w:p w:rsidR="0069084C" w:rsidRDefault="0069084C" w:rsidP="006908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2 – 4 классов – 40  минут. </w:t>
      </w:r>
    </w:p>
    <w:p w:rsidR="0069084C" w:rsidRDefault="0069084C" w:rsidP="0069084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работает в одну смену. </w:t>
      </w:r>
    </w:p>
    <w:p w:rsidR="0069084C" w:rsidRDefault="0069084C" w:rsidP="0069084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Начало занятий  - 8.30 часов.</w:t>
      </w:r>
    </w:p>
    <w:p w:rsidR="0069084C" w:rsidRDefault="0069084C" w:rsidP="0069084C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Основной формой организации обучения в  школе является классно-урочная система.</w:t>
      </w:r>
    </w:p>
    <w:p w:rsidR="0069084C" w:rsidRDefault="0069084C" w:rsidP="006908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Учебным планом предусмотрен для учащихся </w:t>
      </w:r>
      <w:r w:rsidR="0059255F">
        <w:rPr>
          <w:sz w:val="28"/>
          <w:szCs w:val="28"/>
        </w:rPr>
        <w:t xml:space="preserve">1-4 классов </w:t>
      </w:r>
      <w:r>
        <w:rPr>
          <w:sz w:val="28"/>
          <w:szCs w:val="28"/>
        </w:rPr>
        <w:t>пятидневный режим работы учреждения.</w:t>
      </w:r>
    </w:p>
    <w:p w:rsidR="0069084C" w:rsidRDefault="0069084C" w:rsidP="006908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Аудиторная учебная нагрузка учащихся не меньше минимальной обязательной нагрузки и не превышает максимально допустимую аудиторную учебную нагрузку. Часы дополнительного образования учащихся, организуемые во второй половине дня, а также часы подвижных игр - динамические паузы, не относятся к обязательной учебной нагрузке и не учитываются при определении соответствия  нагрузки санитарным нормам.</w:t>
      </w:r>
    </w:p>
    <w:p w:rsidR="0069084C" w:rsidRDefault="0069084C" w:rsidP="006908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учебная нагрузка равномерно распределена в течении учебной недели, при этом объём максимально допустимой нагрузки в течении дня, как правило, составляет:</w:t>
      </w:r>
    </w:p>
    <w:p w:rsidR="0069084C" w:rsidRDefault="0069084C" w:rsidP="006908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обучающихся 1 класса -  не более 4 уроков, один раз в неделю не больше 5 уроков, за счет урока физической культуры;</w:t>
      </w:r>
    </w:p>
    <w:p w:rsidR="0069084C" w:rsidRDefault="0069084C" w:rsidP="006908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обучающихся 2-4 классов – не более 5 уроков, один раз в неделю – не более 6 уроков за счет урока физической культуры при 6-дневной учебной неделе.</w:t>
      </w:r>
    </w:p>
    <w:p w:rsidR="0069084C" w:rsidRDefault="0069084C" w:rsidP="006908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Расписание уроков составляется отдельно для обязательных и внеурочных занятий.</w:t>
      </w:r>
    </w:p>
    <w:p w:rsidR="0069084C" w:rsidRDefault="0069084C" w:rsidP="0069084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Для детей с  ограниченными возможностями здоровья созданы условия для реализации программ ин</w:t>
      </w:r>
      <w:r w:rsidR="00F17FC0">
        <w:rPr>
          <w:color w:val="000000"/>
          <w:sz w:val="28"/>
          <w:szCs w:val="28"/>
        </w:rPr>
        <w:t>клюзив</w:t>
      </w:r>
      <w:r>
        <w:rPr>
          <w:color w:val="000000"/>
          <w:sz w:val="28"/>
          <w:szCs w:val="28"/>
        </w:rPr>
        <w:t>ного обучения в условиях классно-урочной системы, а также программ обучения</w:t>
      </w:r>
      <w:r w:rsidR="000A5AC3">
        <w:rPr>
          <w:color w:val="000000"/>
          <w:sz w:val="28"/>
          <w:szCs w:val="28"/>
        </w:rPr>
        <w:t xml:space="preserve"> на дому</w:t>
      </w:r>
      <w:r w:rsidR="0059255F">
        <w:rPr>
          <w:color w:val="000000"/>
          <w:sz w:val="28"/>
          <w:szCs w:val="28"/>
        </w:rPr>
        <w:t>, согласно ФГОС ОВЗ</w:t>
      </w:r>
      <w:r>
        <w:rPr>
          <w:color w:val="000000"/>
          <w:sz w:val="28"/>
          <w:szCs w:val="28"/>
        </w:rPr>
        <w:t>.</w:t>
      </w:r>
    </w:p>
    <w:p w:rsidR="0069084C" w:rsidRDefault="0069084C" w:rsidP="0069084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учебном плане представлено недельное распределение учебных часов.</w:t>
      </w:r>
    </w:p>
    <w:p w:rsidR="0069084C" w:rsidRDefault="0069084C" w:rsidP="0069084C">
      <w:pPr>
        <w:pStyle w:val="Osnov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20E5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Структ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ура учебного плана и распределение учебных часов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Учебный план для учащихся 1-4 классов и план внеурочной деятельности </w:t>
      </w:r>
      <w:r w:rsidRPr="007D0284">
        <w:rPr>
          <w:sz w:val="28"/>
          <w:szCs w:val="28"/>
          <w:lang w:val="ru-RU"/>
        </w:rPr>
        <w:t xml:space="preserve">ГБОУ СОШ с. Новое Ганькино </w:t>
      </w:r>
      <w:r>
        <w:rPr>
          <w:rFonts w:ascii="Times New Roman" w:hAnsi="Times New Roman" w:cs="Times New Roman"/>
          <w:sz w:val="28"/>
          <w:szCs w:val="28"/>
          <w:lang w:val="ru-RU"/>
        </w:rPr>
        <w:t>являются основными организационными механизмами реализации основной образовательной программы начального общего образования.</w:t>
      </w:r>
      <w:r w:rsidRPr="004F75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Учебный план для учащихся 1-4 классов разработан на основе базисного учебного плана образовательных учреждений Российской Федерации, реализующих основную образовательную программу начального общего образования</w:t>
      </w:r>
      <w:r w:rsidRPr="004F75DF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 В Учебном плане зафиксированы общий объём нагрузки, максимальный объём аудиторной нагрузки обучающихся, состав и структура обязательных предметных областей, учебное время, отводимое на их освоение по классам и учебным предметам.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Учебный план состоит из двух частей – обязательной части и части, формируемой участниками образовательного процесса, включающей внеурочную деятельность.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Обязательная часть базисного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учреждений, реализующих основную образовательную программу начального общего образования, и учебное время, отводимое на их изучение по классам (годам) обучения.</w:t>
      </w:r>
    </w:p>
    <w:p w:rsidR="00903819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Часть учебного плана, формируемая участниками образовательного процесса, обеспечивает реализацию индивидуальных потребностей обучающихся. Время, отводимое на данную часть внутри максимально-допустимой недельной нагрузки обучающихся (в 1 классе в соответствии с санитарно-гигиеническими требованиями эта часть отсутствует) использовано на введение учебных курсов, обеспечивающих различные интересы обучающихся: родной язык (чувашский). В эту часть так же входит внеурочная деятельность. 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занятий по направлениям внеурочной деятельности являются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неотъемлемой частью образовательного процесса в образовательном учреждении.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</w:t>
      </w:r>
      <w:r w:rsidR="00F17FC0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вляемых на реализацию основной образовательной программы.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Инвариантная часть.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Инвариантная часть обеспечивает реализацию обязательных федерального и регионального компонентов государственного образовательного стандарта, включает в себя перечень учебных предметов (курсов, дисциплин, в т.ч. интегрированных) и минимальное количество часов на их изучение.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рамках федерального компонента инвариантной части учебного плана изучаются: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 ступени начального общего образования: «Русский язык», «Литература», « Иностранный язык (английский)», «Математика», «Окружающий мир», «Искусство (музыка, изобразительное</w:t>
      </w:r>
      <w:r w:rsidR="0059255F">
        <w:rPr>
          <w:rFonts w:ascii="Times New Roman" w:hAnsi="Times New Roman" w:cs="Times New Roman"/>
          <w:sz w:val="28"/>
          <w:szCs w:val="28"/>
          <w:lang w:val="ru-RU"/>
        </w:rPr>
        <w:t xml:space="preserve"> искусство)», «Технология (труд</w:t>
      </w:r>
      <w:r>
        <w:rPr>
          <w:rFonts w:ascii="Times New Roman" w:hAnsi="Times New Roman" w:cs="Times New Roman"/>
          <w:sz w:val="28"/>
          <w:szCs w:val="28"/>
          <w:lang w:val="ru-RU"/>
        </w:rPr>
        <w:t>)», «Физическая культура»;</w:t>
      </w:r>
    </w:p>
    <w:p w:rsidR="0069084C" w:rsidRPr="00720E55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20E55">
        <w:rPr>
          <w:rStyle w:val="1512"/>
          <w:b/>
          <w:i w:val="0"/>
          <w:iCs w:val="0"/>
          <w:sz w:val="28"/>
          <w:szCs w:val="28"/>
          <w:lang w:val="ru-RU"/>
        </w:rPr>
        <w:t>Часть, формируемая участниками образовательного процесса</w:t>
      </w:r>
      <w:r w:rsidRPr="00720E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9084C" w:rsidRDefault="0069084C" w:rsidP="0069084C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обеспечивает реализацию компонента образовательного учреждения.</w:t>
      </w:r>
    </w:p>
    <w:p w:rsidR="0069084C" w:rsidRDefault="0069084C" w:rsidP="0069084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предусматривает введение 3-х часов физической культуры в 1-4 классах. Проведение физической культуры в форме </w:t>
      </w:r>
      <w:r w:rsidRPr="00701830">
        <w:rPr>
          <w:color w:val="000000"/>
          <w:sz w:val="28"/>
          <w:szCs w:val="28"/>
        </w:rPr>
        <w:t>аудиторных занятий, снижающих суммарный объем двигательной</w:t>
      </w:r>
      <w:r>
        <w:rPr>
          <w:color w:val="000000"/>
          <w:sz w:val="28"/>
          <w:szCs w:val="28"/>
        </w:rPr>
        <w:t xml:space="preserve"> активности обучающихся, не допускается.</w:t>
      </w:r>
    </w:p>
    <w:p w:rsidR="0069084C" w:rsidRDefault="0069084C" w:rsidP="0069084C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9084C" w:rsidRDefault="0069084C" w:rsidP="0069084C">
      <w:pPr>
        <w:numPr>
          <w:ilvl w:val="0"/>
          <w:numId w:val="5"/>
        </w:num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Учебный план – сетка часов распределения учебной нагрузки.</w:t>
      </w:r>
    </w:p>
    <w:p w:rsidR="000A5AC3" w:rsidRPr="000A5AC3" w:rsidRDefault="000A5AC3" w:rsidP="000A5AC3">
      <w:pPr>
        <w:pStyle w:val="a5"/>
        <w:ind w:left="1080"/>
        <w:jc w:val="center"/>
        <w:rPr>
          <w:b/>
        </w:rPr>
      </w:pPr>
      <w:r w:rsidRPr="000A5AC3">
        <w:rPr>
          <w:b/>
        </w:rPr>
        <w:t>УЧЕБНЫЙ ПЛАН</w:t>
      </w:r>
    </w:p>
    <w:p w:rsidR="000A5AC3" w:rsidRPr="000A5AC3" w:rsidRDefault="000A5AC3" w:rsidP="000A5AC3">
      <w:pPr>
        <w:pStyle w:val="a5"/>
        <w:ind w:left="1080"/>
        <w:jc w:val="center"/>
        <w:rPr>
          <w:b/>
        </w:rPr>
      </w:pPr>
      <w:r w:rsidRPr="000A5AC3">
        <w:rPr>
          <w:b/>
        </w:rPr>
        <w:t>ГБОУ СОШ с. Новое Ганькино</w:t>
      </w:r>
    </w:p>
    <w:p w:rsidR="000A5AC3" w:rsidRPr="000A5AC3" w:rsidRDefault="000A5AC3" w:rsidP="000A5AC3">
      <w:pPr>
        <w:pStyle w:val="a5"/>
        <w:ind w:left="1080"/>
        <w:jc w:val="center"/>
        <w:rPr>
          <w:b/>
        </w:rPr>
      </w:pPr>
      <w:r w:rsidRPr="000A5AC3">
        <w:rPr>
          <w:b/>
        </w:rPr>
        <w:t>НА 201</w:t>
      </w:r>
      <w:r w:rsidR="0059255F">
        <w:rPr>
          <w:b/>
        </w:rPr>
        <w:t>8</w:t>
      </w:r>
      <w:r w:rsidRPr="000A5AC3">
        <w:rPr>
          <w:b/>
        </w:rPr>
        <w:t>-201</w:t>
      </w:r>
      <w:r w:rsidR="0059255F">
        <w:rPr>
          <w:b/>
        </w:rPr>
        <w:t>9</w:t>
      </w:r>
      <w:r w:rsidRPr="000A5AC3">
        <w:rPr>
          <w:b/>
        </w:rPr>
        <w:t>УЧЕБНЫЙ ГОД</w:t>
      </w:r>
    </w:p>
    <w:p w:rsidR="000A5AC3" w:rsidRPr="000A5AC3" w:rsidRDefault="000A5AC3" w:rsidP="000A5AC3">
      <w:pPr>
        <w:pStyle w:val="a5"/>
        <w:ind w:left="1080"/>
        <w:rPr>
          <w:b/>
        </w:rPr>
      </w:pPr>
    </w:p>
    <w:p w:rsidR="000A5AC3" w:rsidRPr="000A5AC3" w:rsidRDefault="000A5AC3" w:rsidP="000A5AC3">
      <w:pPr>
        <w:pStyle w:val="a5"/>
        <w:ind w:left="1080"/>
        <w:jc w:val="center"/>
        <w:rPr>
          <w:b/>
        </w:rPr>
      </w:pPr>
      <w:r w:rsidRPr="000A5AC3">
        <w:rPr>
          <w:b/>
        </w:rPr>
        <w:t>НАЧАЛЬНОЕ ОБЩЕЕ ОБРАЗОВАНИЕ</w:t>
      </w:r>
    </w:p>
    <w:p w:rsidR="000A5AC3" w:rsidRPr="000A5AC3" w:rsidRDefault="000A5AC3" w:rsidP="000A5AC3">
      <w:pPr>
        <w:pStyle w:val="a5"/>
        <w:ind w:left="1080"/>
        <w:jc w:val="center"/>
        <w:rPr>
          <w:b/>
        </w:rPr>
      </w:pPr>
      <w:r w:rsidRPr="000A5AC3">
        <w:rPr>
          <w:b/>
        </w:rPr>
        <w:t>(</w:t>
      </w:r>
      <w:r w:rsidR="0059255F">
        <w:rPr>
          <w:b/>
        </w:rPr>
        <w:t>5</w:t>
      </w:r>
      <w:r w:rsidRPr="000A5AC3">
        <w:rPr>
          <w:b/>
        </w:rPr>
        <w:t>-дневная рабочая неделя)</w:t>
      </w:r>
    </w:p>
    <w:p w:rsidR="000A5AC3" w:rsidRPr="000A5AC3" w:rsidRDefault="000A5AC3" w:rsidP="000A5AC3">
      <w:pPr>
        <w:pStyle w:val="a5"/>
        <w:ind w:left="1080"/>
        <w:rPr>
          <w:b/>
        </w:rPr>
      </w:pPr>
    </w:p>
    <w:tbl>
      <w:tblPr>
        <w:tblW w:w="9782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42"/>
        <w:gridCol w:w="2495"/>
        <w:gridCol w:w="992"/>
        <w:gridCol w:w="1134"/>
        <w:gridCol w:w="1134"/>
        <w:gridCol w:w="993"/>
        <w:gridCol w:w="992"/>
      </w:tblGrid>
      <w:tr w:rsidR="000A5AC3" w:rsidRPr="00F4178A" w:rsidTr="000A5AC3">
        <w:trPr>
          <w:jc w:val="center"/>
        </w:trPr>
        <w:tc>
          <w:tcPr>
            <w:tcW w:w="2042" w:type="dxa"/>
            <w:vMerge w:val="restart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Предметные области</w:t>
            </w:r>
          </w:p>
        </w:tc>
        <w:tc>
          <w:tcPr>
            <w:tcW w:w="2495" w:type="dxa"/>
            <w:vMerge w:val="restart"/>
            <w:tcBorders>
              <w:tr2bl w:val="single" w:sz="4" w:space="0" w:color="auto"/>
            </w:tcBorders>
          </w:tcPr>
          <w:p w:rsidR="000A5AC3" w:rsidRPr="00F4178A" w:rsidRDefault="000A5AC3" w:rsidP="000A5AC3">
            <w:pPr>
              <w:spacing w:line="360" w:lineRule="auto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Учебные пред-</w:t>
            </w:r>
          </w:p>
          <w:p w:rsidR="000A5AC3" w:rsidRPr="00F4178A" w:rsidRDefault="000A5AC3" w:rsidP="000A5AC3">
            <w:pPr>
              <w:spacing w:line="360" w:lineRule="auto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меты</w:t>
            </w:r>
          </w:p>
          <w:p w:rsidR="000A5AC3" w:rsidRPr="00F4178A" w:rsidRDefault="000A5AC3" w:rsidP="000A5AC3">
            <w:pPr>
              <w:spacing w:line="360" w:lineRule="auto"/>
              <w:jc w:val="right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Классы</w:t>
            </w:r>
          </w:p>
        </w:tc>
        <w:tc>
          <w:tcPr>
            <w:tcW w:w="5245" w:type="dxa"/>
            <w:gridSpan w:val="5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Количество часов в неделю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  <w:vMerge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495" w:type="dxa"/>
            <w:vMerge/>
            <w:tcBorders>
              <w:tr2bl w:val="single" w:sz="4" w:space="0" w:color="auto"/>
            </w:tcBorders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0A5AC3" w:rsidRPr="00DD4AB3" w:rsidRDefault="000A5AC3" w:rsidP="000A5AC3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II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spacing w:line="360" w:lineRule="auto"/>
              <w:ind w:left="-703" w:firstLine="703"/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III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IV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Всего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</w:tcPr>
          <w:p w:rsidR="000A5AC3" w:rsidRPr="00F4178A" w:rsidRDefault="000A5AC3" w:rsidP="000A5AC3">
            <w:pPr>
              <w:spacing w:line="360" w:lineRule="auto"/>
              <w:jc w:val="both"/>
            </w:pPr>
          </w:p>
        </w:tc>
        <w:tc>
          <w:tcPr>
            <w:tcW w:w="2495" w:type="dxa"/>
          </w:tcPr>
          <w:p w:rsidR="000A5AC3" w:rsidRPr="00F4178A" w:rsidRDefault="000A5AC3" w:rsidP="000A5AC3">
            <w:pPr>
              <w:spacing w:line="360" w:lineRule="auto"/>
              <w:rPr>
                <w:i/>
              </w:rPr>
            </w:pPr>
            <w:r w:rsidRPr="00F4178A">
              <w:rPr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5245" w:type="dxa"/>
            <w:gridSpan w:val="5"/>
          </w:tcPr>
          <w:p w:rsidR="000A5AC3" w:rsidRPr="00F4178A" w:rsidRDefault="000A5AC3" w:rsidP="000A5AC3">
            <w:pPr>
              <w:spacing w:line="360" w:lineRule="auto"/>
              <w:jc w:val="both"/>
            </w:pP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6"/>
                <w:sz w:val="22"/>
                <w:szCs w:val="22"/>
              </w:rPr>
              <w:t>Филология</w:t>
            </w:r>
          </w:p>
        </w:tc>
        <w:tc>
          <w:tcPr>
            <w:tcW w:w="2495" w:type="dxa"/>
          </w:tcPr>
          <w:p w:rsidR="000A5AC3" w:rsidRPr="00F4178A" w:rsidRDefault="000A5AC3" w:rsidP="000A5AC3">
            <w:r w:rsidRPr="00F4178A">
              <w:rPr>
                <w:rStyle w:val="1256"/>
                <w:sz w:val="22"/>
                <w:szCs w:val="22"/>
              </w:rPr>
              <w:t>Русский язык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0A5AC3" w:rsidRPr="00DD4AB3" w:rsidRDefault="000A5AC3" w:rsidP="000A5AC3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</w:tcPr>
          <w:p w:rsidR="000A5AC3" w:rsidRPr="00DD4AB3" w:rsidRDefault="000A5AC3" w:rsidP="000A5AC3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993" w:type="dxa"/>
          </w:tcPr>
          <w:p w:rsidR="000A5AC3" w:rsidRPr="00DD4AB3" w:rsidRDefault="000A5AC3" w:rsidP="000A5AC3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992" w:type="dxa"/>
          </w:tcPr>
          <w:p w:rsidR="000A5AC3" w:rsidRPr="00DD4AB3" w:rsidRDefault="000A5AC3" w:rsidP="000A5AC3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20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2495" w:type="dxa"/>
          </w:tcPr>
          <w:p w:rsidR="000A5AC3" w:rsidRPr="00DD4AB3" w:rsidRDefault="000A5AC3" w:rsidP="000A5AC3">
            <w:r w:rsidRPr="00F4178A">
              <w:rPr>
                <w:rStyle w:val="1256"/>
                <w:sz w:val="22"/>
                <w:szCs w:val="22"/>
              </w:rPr>
              <w:t>Литератур</w:t>
            </w:r>
            <w:r>
              <w:rPr>
                <w:rStyle w:val="1256"/>
                <w:sz w:val="22"/>
                <w:szCs w:val="22"/>
              </w:rPr>
              <w:t>ное чтение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2495" w:type="dxa"/>
          </w:tcPr>
          <w:p w:rsidR="000A5AC3" w:rsidRPr="00F4178A" w:rsidRDefault="000A5AC3" w:rsidP="000A5AC3">
            <w:r w:rsidRPr="00F4178A">
              <w:rPr>
                <w:sz w:val="22"/>
                <w:szCs w:val="22"/>
              </w:rPr>
              <w:t>Иностранный язык</w:t>
            </w:r>
            <w:r>
              <w:rPr>
                <w:sz w:val="22"/>
                <w:szCs w:val="22"/>
              </w:rPr>
              <w:t>(английский)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</w:tcPr>
          <w:p w:rsidR="000A5AC3" w:rsidRPr="00F4178A" w:rsidRDefault="000A5AC3" w:rsidP="0059255F">
            <w:r w:rsidRPr="00F4178A">
              <w:rPr>
                <w:rStyle w:val="1255"/>
                <w:sz w:val="22"/>
                <w:szCs w:val="22"/>
              </w:rPr>
              <w:t xml:space="preserve">Математика </w:t>
            </w:r>
          </w:p>
        </w:tc>
        <w:tc>
          <w:tcPr>
            <w:tcW w:w="2495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Математика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Основы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>
              <w:rPr>
                <w:rStyle w:val="1255"/>
                <w:sz w:val="22"/>
                <w:szCs w:val="22"/>
              </w:rPr>
              <w:t>религиозной культуры и светской этики</w:t>
            </w:r>
          </w:p>
        </w:tc>
        <w:tc>
          <w:tcPr>
            <w:tcW w:w="2495" w:type="dxa"/>
          </w:tcPr>
          <w:p w:rsidR="000A5AC3" w:rsidRPr="00F4178A" w:rsidRDefault="000A5AC3" w:rsidP="000A5AC3">
            <w:r>
              <w:rPr>
                <w:rStyle w:val="1255"/>
                <w:sz w:val="22"/>
                <w:szCs w:val="22"/>
              </w:rPr>
              <w:t>Основы православной культуры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Естественно-научные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предметы</w:t>
            </w:r>
          </w:p>
        </w:tc>
        <w:tc>
          <w:tcPr>
            <w:tcW w:w="2495" w:type="dxa"/>
          </w:tcPr>
          <w:p w:rsidR="000A5AC3" w:rsidRPr="00F4178A" w:rsidRDefault="000A5AC3" w:rsidP="000A5AC3">
            <w:r>
              <w:rPr>
                <w:rStyle w:val="1255"/>
                <w:sz w:val="22"/>
                <w:szCs w:val="22"/>
              </w:rPr>
              <w:t>Окружающий мир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Искусство</w:t>
            </w:r>
          </w:p>
        </w:tc>
        <w:tc>
          <w:tcPr>
            <w:tcW w:w="2495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Музыка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2495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Изобразительное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искусство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Технология</w:t>
            </w:r>
          </w:p>
        </w:tc>
        <w:tc>
          <w:tcPr>
            <w:tcW w:w="2495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0A5AC3" w:rsidRPr="00F4178A" w:rsidTr="000A5AC3">
        <w:trPr>
          <w:jc w:val="center"/>
        </w:trPr>
        <w:tc>
          <w:tcPr>
            <w:tcW w:w="2042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Физическая культура и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основы безопасности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жизнедеятельности</w:t>
            </w:r>
          </w:p>
        </w:tc>
        <w:tc>
          <w:tcPr>
            <w:tcW w:w="2495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</w:tr>
      <w:tr w:rsidR="000A5AC3" w:rsidRPr="00F4178A" w:rsidTr="000A5AC3">
        <w:trPr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A5AC3" w:rsidRPr="00F4178A" w:rsidRDefault="000A5AC3" w:rsidP="000A5AC3">
            <w:pPr>
              <w:rPr>
                <w:b/>
              </w:rPr>
            </w:pPr>
            <w:r w:rsidRPr="00F4178A">
              <w:rPr>
                <w:rStyle w:val="1253"/>
                <w:b/>
                <w:sz w:val="22"/>
                <w:szCs w:val="22"/>
              </w:rPr>
              <w:t xml:space="preserve">Максимально </w:t>
            </w:r>
            <w:r>
              <w:rPr>
                <w:rStyle w:val="1253"/>
                <w:b/>
                <w:sz w:val="22"/>
                <w:szCs w:val="22"/>
              </w:rPr>
              <w:t>аудиторная</w:t>
            </w:r>
            <w:r w:rsidRPr="00F4178A">
              <w:rPr>
                <w:rStyle w:val="1253"/>
                <w:b/>
                <w:sz w:val="22"/>
                <w:szCs w:val="22"/>
              </w:rPr>
              <w:t xml:space="preserve"> недельная нагрузка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99</w:t>
            </w:r>
          </w:p>
        </w:tc>
      </w:tr>
    </w:tbl>
    <w:p w:rsidR="00903819" w:rsidRDefault="00903819" w:rsidP="00F91AC3">
      <w:pPr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9255F" w:rsidRDefault="0059255F" w:rsidP="00393618">
      <w:pPr>
        <w:ind w:left="1080"/>
        <w:jc w:val="center"/>
        <w:rPr>
          <w:b/>
          <w:sz w:val="28"/>
          <w:szCs w:val="28"/>
        </w:rPr>
      </w:pPr>
    </w:p>
    <w:p w:rsidR="005D63D8" w:rsidRDefault="005D63D8" w:rsidP="00393618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 к учебному плану</w:t>
      </w:r>
    </w:p>
    <w:p w:rsidR="005D63D8" w:rsidRDefault="005D63D8" w:rsidP="005D63D8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государственного бюджетного общеобразовательного учреждения Самарской области </w:t>
      </w:r>
    </w:p>
    <w:p w:rsidR="005D63D8" w:rsidRDefault="005D63D8" w:rsidP="005D63D8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средней общеобразовательной школы с. Новое Ганькино муниципального района Исаклинский Самарской области</w:t>
      </w:r>
    </w:p>
    <w:p w:rsidR="005D63D8" w:rsidRDefault="005D63D8" w:rsidP="005D63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</w:t>
      </w:r>
      <w:r w:rsidR="0059255F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-201</w:t>
      </w:r>
      <w:r w:rsidR="0059255F">
        <w:rPr>
          <w:b/>
          <w:sz w:val="28"/>
          <w:szCs w:val="28"/>
        </w:rPr>
        <w:t>9</w:t>
      </w:r>
      <w:r w:rsidR="009038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учебный год</w:t>
      </w:r>
    </w:p>
    <w:p w:rsidR="00A41D11" w:rsidRDefault="00A41D11" w:rsidP="00A41D11">
      <w:pPr>
        <w:shd w:val="clear" w:color="auto" w:fill="FFFFFF" w:themeFill="background1"/>
        <w:jc w:val="center"/>
        <w:rPr>
          <w:b/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  <w:shd w:val="clear" w:color="auto" w:fill="FFFFFF" w:themeFill="background1"/>
        </w:rPr>
        <w:t>(5-9</w:t>
      </w:r>
      <w:r w:rsidRPr="00AC68D6">
        <w:rPr>
          <w:b/>
          <w:sz w:val="28"/>
          <w:szCs w:val="28"/>
          <w:shd w:val="clear" w:color="auto" w:fill="FFFFFF" w:themeFill="background1"/>
        </w:rPr>
        <w:t xml:space="preserve"> классы)</w:t>
      </w:r>
    </w:p>
    <w:p w:rsidR="00A41D11" w:rsidRDefault="00A41D11" w:rsidP="00A41D11">
      <w:pPr>
        <w:shd w:val="clear" w:color="auto" w:fill="FFFFFF" w:themeFill="background1"/>
        <w:jc w:val="center"/>
        <w:rPr>
          <w:b/>
          <w:sz w:val="28"/>
          <w:szCs w:val="28"/>
          <w:shd w:val="clear" w:color="auto" w:fill="FFFFFF" w:themeFill="background1"/>
        </w:rPr>
      </w:pPr>
    </w:p>
    <w:p w:rsidR="00393618" w:rsidRDefault="005D63D8" w:rsidP="00393618">
      <w:pPr>
        <w:pStyle w:val="a3"/>
        <w:numPr>
          <w:ilvl w:val="0"/>
          <w:numId w:val="12"/>
        </w:num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Нормативно-правовая база </w:t>
      </w:r>
    </w:p>
    <w:p w:rsidR="005D63D8" w:rsidRPr="00393618" w:rsidRDefault="005D63D8" w:rsidP="00393618">
      <w:pPr>
        <w:pStyle w:val="a3"/>
        <w:numPr>
          <w:ilvl w:val="1"/>
          <w:numId w:val="13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393618">
        <w:rPr>
          <w:color w:val="000000"/>
          <w:sz w:val="28"/>
          <w:szCs w:val="28"/>
        </w:rPr>
        <w:t>Учебный план образовательного учреждения для 5-</w:t>
      </w:r>
      <w:r w:rsidR="000A5AC3">
        <w:rPr>
          <w:color w:val="000000"/>
          <w:sz w:val="28"/>
          <w:szCs w:val="28"/>
        </w:rPr>
        <w:t>9</w:t>
      </w:r>
      <w:r w:rsidRPr="00393618">
        <w:rPr>
          <w:color w:val="000000"/>
          <w:sz w:val="28"/>
          <w:szCs w:val="28"/>
        </w:rPr>
        <w:t xml:space="preserve">-х классов разработан </w:t>
      </w:r>
      <w:r w:rsidR="00E650DF" w:rsidRPr="00393618">
        <w:rPr>
          <w:color w:val="000000"/>
          <w:sz w:val="28"/>
          <w:szCs w:val="28"/>
        </w:rPr>
        <w:t xml:space="preserve">в соответствии со </w:t>
      </w:r>
    </w:p>
    <w:p w:rsidR="00E650DF" w:rsidRDefault="006E45AD" w:rsidP="0059255F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3914775</wp:posOffset>
            </wp:positionV>
            <wp:extent cx="5924550" cy="9906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0D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6991" cy="3886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88" cy="38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AD" w:rsidRDefault="006E45AD" w:rsidP="00E650DF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E650DF" w:rsidRDefault="00E650DF" w:rsidP="00E650DF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6E45AD" w:rsidRDefault="006E45AD" w:rsidP="00E650DF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5D63D8" w:rsidRPr="00F73392" w:rsidRDefault="005D63D8" w:rsidP="00E650DF">
      <w:pPr>
        <w:spacing w:line="360" w:lineRule="auto"/>
        <w:ind w:firstLine="360"/>
        <w:jc w:val="both"/>
        <w:rPr>
          <w:sz w:val="28"/>
          <w:szCs w:val="28"/>
        </w:rPr>
      </w:pPr>
      <w:r w:rsidRPr="00F73392">
        <w:rPr>
          <w:sz w:val="28"/>
          <w:szCs w:val="28"/>
        </w:rPr>
        <w:t xml:space="preserve">Основной образовательной программы </w:t>
      </w:r>
      <w:r w:rsidR="00AC68D6">
        <w:rPr>
          <w:sz w:val="28"/>
          <w:szCs w:val="28"/>
        </w:rPr>
        <w:t>основного</w:t>
      </w:r>
      <w:r w:rsidRPr="00F73392">
        <w:rPr>
          <w:sz w:val="28"/>
          <w:szCs w:val="28"/>
        </w:rPr>
        <w:t xml:space="preserve"> общего образования ГБОУ СОШ с. Новое Ганькино</w:t>
      </w:r>
    </w:p>
    <w:p w:rsidR="00F91AC3" w:rsidRDefault="00F91AC3" w:rsidP="00393618">
      <w:pPr>
        <w:pStyle w:val="Osnov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Сроки освоения общеобразовательных программ и особенности организации работы по учебному плану: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</w:t>
      </w:r>
      <w:r w:rsidRPr="006308D9">
        <w:rPr>
          <w:sz w:val="28"/>
          <w:szCs w:val="28"/>
        </w:rPr>
        <w:t>ГБОУ СОШ с. Новое Ганькино</w:t>
      </w:r>
      <w:r>
        <w:rPr>
          <w:sz w:val="28"/>
          <w:szCs w:val="28"/>
        </w:rPr>
        <w:t xml:space="preserve"> ориентирован на следующие сроки освоения общеобразовательных программ:</w:t>
      </w:r>
    </w:p>
    <w:p w:rsidR="00F91AC3" w:rsidRDefault="00F91AC3" w:rsidP="00F91A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основного общего образования – 5 лет.</w:t>
      </w:r>
    </w:p>
    <w:p w:rsidR="00F91AC3" w:rsidRDefault="00F91AC3" w:rsidP="00F91A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Учебный год в школе начинается 1 сентября. Продолжительность учебного года в 5 – </w:t>
      </w:r>
      <w:r w:rsidR="000A5AC3">
        <w:rPr>
          <w:sz w:val="28"/>
          <w:szCs w:val="28"/>
        </w:rPr>
        <w:t>9</w:t>
      </w:r>
      <w:r>
        <w:rPr>
          <w:sz w:val="28"/>
          <w:szCs w:val="28"/>
        </w:rPr>
        <w:t xml:space="preserve"> классах –  34 учебных недели. Продолжительность каникул – не менее 30 календарных дней в течение учебного года, летом – не менее 8 недель.</w:t>
      </w:r>
    </w:p>
    <w:p w:rsidR="00F91AC3" w:rsidRDefault="00F91AC3" w:rsidP="00F91A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Продолжительность урока:</w:t>
      </w:r>
    </w:p>
    <w:p w:rsidR="00F91AC3" w:rsidRDefault="00F91AC3" w:rsidP="00F91AC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5 – </w:t>
      </w:r>
      <w:r w:rsidR="00903819">
        <w:rPr>
          <w:sz w:val="28"/>
          <w:szCs w:val="28"/>
        </w:rPr>
        <w:t>8</w:t>
      </w:r>
      <w:r>
        <w:rPr>
          <w:sz w:val="28"/>
          <w:szCs w:val="28"/>
        </w:rPr>
        <w:t xml:space="preserve"> классов – 40  минут. </w:t>
      </w:r>
    </w:p>
    <w:p w:rsidR="00F91AC3" w:rsidRDefault="00F91AC3" w:rsidP="00F91AC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работает в одну смену. </w:t>
      </w:r>
    </w:p>
    <w:p w:rsidR="00F91AC3" w:rsidRDefault="00F91AC3" w:rsidP="00F91AC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Начало занятий  - 8.30 часов.</w:t>
      </w:r>
    </w:p>
    <w:p w:rsidR="00F91AC3" w:rsidRDefault="00F91AC3" w:rsidP="00F91AC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Основной формой организации обучения в  школе является классно-урочная система.</w:t>
      </w:r>
    </w:p>
    <w:p w:rsidR="00F91AC3" w:rsidRDefault="00A41EEE" w:rsidP="00F91AC3">
      <w:pPr>
        <w:spacing w:line="360" w:lineRule="auto"/>
        <w:ind w:firstLine="709"/>
        <w:jc w:val="both"/>
        <w:rPr>
          <w:sz w:val="28"/>
          <w:szCs w:val="28"/>
        </w:rPr>
      </w:pPr>
      <w:r w:rsidRPr="00A41EEE">
        <w:rPr>
          <w:b/>
          <w:sz w:val="28"/>
          <w:szCs w:val="28"/>
        </w:rPr>
        <w:t>3</w:t>
      </w:r>
      <w:r w:rsidRPr="00F17FC0">
        <w:rPr>
          <w:b/>
          <w:sz w:val="28"/>
          <w:szCs w:val="28"/>
        </w:rPr>
        <w:t>.</w:t>
      </w:r>
      <w:r w:rsidR="00F91AC3" w:rsidRPr="00F17FC0">
        <w:rPr>
          <w:b/>
          <w:sz w:val="28"/>
          <w:szCs w:val="28"/>
        </w:rPr>
        <w:t>Учебным планом</w:t>
      </w:r>
      <w:r w:rsidR="00F91AC3">
        <w:rPr>
          <w:sz w:val="28"/>
          <w:szCs w:val="28"/>
        </w:rPr>
        <w:t xml:space="preserve"> предусмотрен </w:t>
      </w:r>
      <w:r w:rsidR="0059255F">
        <w:rPr>
          <w:sz w:val="28"/>
          <w:szCs w:val="28"/>
        </w:rPr>
        <w:t>пя</w:t>
      </w:r>
      <w:r w:rsidR="00F91AC3">
        <w:rPr>
          <w:sz w:val="28"/>
          <w:szCs w:val="28"/>
        </w:rPr>
        <w:t>тидневный режим работы учреждения для учащихся 5-</w:t>
      </w:r>
      <w:r w:rsidR="000A5AC3">
        <w:rPr>
          <w:sz w:val="28"/>
          <w:szCs w:val="28"/>
        </w:rPr>
        <w:t>9</w:t>
      </w:r>
      <w:r w:rsidR="00F91AC3">
        <w:rPr>
          <w:sz w:val="28"/>
          <w:szCs w:val="28"/>
        </w:rPr>
        <w:t xml:space="preserve"> классов.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Аудиторная учебная нагрузка учащихся не меньше минимальной обязательной нагрузки и не превышает максимально допустимую аудиторную учебную нагрузку. Часы индивидуальных,  проектной деятельности учащихся, дополнительного образования, организуемые во второй половине дня</w:t>
      </w:r>
      <w:r w:rsidR="0077249D">
        <w:rPr>
          <w:sz w:val="28"/>
          <w:szCs w:val="28"/>
        </w:rPr>
        <w:t xml:space="preserve"> </w:t>
      </w:r>
      <w:r>
        <w:rPr>
          <w:sz w:val="28"/>
          <w:szCs w:val="28"/>
        </w:rPr>
        <w:t>не относятся к обязательной учебной нагрузке и не учитываются при определении соответствия  нагрузки санитарным нормам.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учебная нагрузка равномерно распределена в течении учебной недели, при этом объём максимально допустимой нагрузки в течении дня, как правило, составляет: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обучающихся 5-</w:t>
      </w:r>
      <w:r w:rsidR="000A5AC3">
        <w:rPr>
          <w:sz w:val="28"/>
          <w:szCs w:val="28"/>
        </w:rPr>
        <w:t>9</w:t>
      </w:r>
      <w:r>
        <w:rPr>
          <w:sz w:val="28"/>
          <w:szCs w:val="28"/>
        </w:rPr>
        <w:t xml:space="preserve"> классов – не более 6</w:t>
      </w:r>
      <w:r w:rsidR="00A41EEE">
        <w:rPr>
          <w:sz w:val="28"/>
          <w:szCs w:val="28"/>
        </w:rPr>
        <w:t>-7</w:t>
      </w:r>
      <w:r>
        <w:rPr>
          <w:sz w:val="28"/>
          <w:szCs w:val="28"/>
        </w:rPr>
        <w:t xml:space="preserve"> уроков;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Расписание уроков составляется отдельно для обязательных и </w:t>
      </w:r>
      <w:r w:rsidR="0077249D">
        <w:rPr>
          <w:sz w:val="28"/>
          <w:szCs w:val="28"/>
        </w:rPr>
        <w:t>внеурочных</w:t>
      </w:r>
      <w:r>
        <w:rPr>
          <w:sz w:val="28"/>
          <w:szCs w:val="28"/>
        </w:rPr>
        <w:t xml:space="preserve"> занятий.</w:t>
      </w:r>
    </w:p>
    <w:p w:rsidR="00F91AC3" w:rsidRDefault="00F91AC3" w:rsidP="00F91AC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детей с  ограниченными возможностями здоровья созданы условия для реализации программ ин</w:t>
      </w:r>
      <w:r w:rsidR="000A5AC3">
        <w:rPr>
          <w:color w:val="000000"/>
          <w:sz w:val="28"/>
          <w:szCs w:val="28"/>
        </w:rPr>
        <w:t>клюзив</w:t>
      </w:r>
      <w:r>
        <w:rPr>
          <w:color w:val="000000"/>
          <w:sz w:val="28"/>
          <w:szCs w:val="28"/>
        </w:rPr>
        <w:t>ного обучения в условиях классно-урочной системы, а также программ обучения</w:t>
      </w:r>
      <w:r w:rsidR="000A5AC3">
        <w:rPr>
          <w:color w:val="000000"/>
          <w:sz w:val="28"/>
          <w:szCs w:val="28"/>
        </w:rPr>
        <w:t xml:space="preserve"> на дому</w:t>
      </w:r>
      <w:r>
        <w:rPr>
          <w:color w:val="000000"/>
          <w:sz w:val="28"/>
          <w:szCs w:val="28"/>
        </w:rPr>
        <w:t>.</w:t>
      </w:r>
    </w:p>
    <w:p w:rsidR="00F91AC3" w:rsidRDefault="00F91AC3" w:rsidP="00AC68D6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C68D6">
        <w:rPr>
          <w:color w:val="000000"/>
          <w:sz w:val="28"/>
          <w:szCs w:val="28"/>
          <w:shd w:val="clear" w:color="auto" w:fill="FFFFFF" w:themeFill="background1"/>
        </w:rPr>
        <w:t>В учебном плане представлено недельное распределение учебных часов</w:t>
      </w:r>
      <w:r w:rsidRPr="00AC68D6">
        <w:rPr>
          <w:color w:val="000000"/>
          <w:sz w:val="28"/>
          <w:szCs w:val="28"/>
        </w:rPr>
        <w:t>.</w:t>
      </w:r>
    </w:p>
    <w:p w:rsidR="00A41EEE" w:rsidRDefault="00A41EEE" w:rsidP="00A41EEE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Учебный план для учащихся 5- 9 классов </w:t>
      </w:r>
      <w:r w:rsidRPr="00052C11">
        <w:rPr>
          <w:sz w:val="28"/>
          <w:szCs w:val="28"/>
          <w:lang w:val="ru-RU"/>
        </w:rPr>
        <w:t xml:space="preserve">ГБОУ СОШ с. Новое Ганькино </w:t>
      </w:r>
      <w:r>
        <w:rPr>
          <w:rFonts w:ascii="Times New Roman" w:hAnsi="Times New Roman" w:cs="Times New Roman"/>
          <w:sz w:val="28"/>
          <w:szCs w:val="28"/>
          <w:lang w:val="ru-RU"/>
        </w:rPr>
        <w:t>состоит из двух частей: инвариантной и вариативной.</w:t>
      </w:r>
    </w:p>
    <w:p w:rsidR="00A41EEE" w:rsidRDefault="00A41EEE" w:rsidP="00A41EEE">
      <w:pPr>
        <w:pStyle w:val="Osnova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Инвариантная часть.</w:t>
      </w:r>
    </w:p>
    <w:p w:rsidR="00A41EEE" w:rsidRDefault="00A41EEE" w:rsidP="00A41EEE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Инвариантная часть обеспечивает реализацию обязательного федерального и регионального компонентов государственного образовательного стандарта,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включает в себя перечень учебных предметов (курсов, дисциплин) и минимальное количество часов на их изучение.</w:t>
      </w:r>
    </w:p>
    <w:p w:rsidR="00A41EEE" w:rsidRDefault="00A41EEE" w:rsidP="00A41EEE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рамках федерального компонента инвариантной части учебного плана изучаются:</w:t>
      </w:r>
    </w:p>
    <w:p w:rsidR="00A41EEE" w:rsidRDefault="00A41EEE" w:rsidP="00A41EEE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 ступени основного общего образования: «Русский язык», «Литература», « Иностранный язык (английский)», «Математика», «Алгебра», «Геометрия», «Информатика и ИКТ», «История», «Обществознание», «География», «Биология», «Физика», «Химия», «Искусство (музыка, изобразительное искусство - ИЗО)», «Технология», «Основы безопасности жизнедеятельности – ОБЖ»,  «Физическая культура».</w:t>
      </w:r>
    </w:p>
    <w:p w:rsidR="00AD3BAF" w:rsidRPr="00A41EEE" w:rsidRDefault="00A41EEE" w:rsidP="00A41EE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AD3BAF" w:rsidRPr="00A41EEE">
        <w:rPr>
          <w:b/>
          <w:sz w:val="28"/>
          <w:szCs w:val="28"/>
        </w:rPr>
        <w:t>Вариативная часть.</w:t>
      </w:r>
    </w:p>
    <w:p w:rsidR="00AD3BAF" w:rsidRDefault="00AD3BAF" w:rsidP="00AD3BAF">
      <w:pPr>
        <w:pStyle w:val="Osnov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Вариативная часть обеспечивает реализацию компонента образовательного учреждения.</w:t>
      </w:r>
    </w:p>
    <w:p w:rsidR="00AD3BAF" w:rsidRDefault="00AD3BAF" w:rsidP="00AD3BAF">
      <w:pPr>
        <w:pStyle w:val="Osnova"/>
        <w:spacing w:line="360" w:lineRule="auto"/>
        <w:ind w:firstLine="3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Часы части, формируемой участниками образовательного процесса УП в 5-</w:t>
      </w:r>
      <w:r w:rsidR="000A5AC3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классах использованы:</w:t>
      </w:r>
    </w:p>
    <w:p w:rsidR="00936C86" w:rsidRDefault="00936C86" w:rsidP="00AD3BA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на факультативы по интересам учащихся;</w:t>
      </w:r>
    </w:p>
    <w:p w:rsidR="0059255F" w:rsidRDefault="0059255F" w:rsidP="00AD3BAF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на внеурочную деятельность;</w:t>
      </w:r>
    </w:p>
    <w:p w:rsidR="00936C86" w:rsidRDefault="00936C86" w:rsidP="00936C86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- на индивидуально-групповые консультации.</w:t>
      </w:r>
    </w:p>
    <w:p w:rsidR="00936C86" w:rsidRDefault="00936C86" w:rsidP="00936C86">
      <w:pPr>
        <w:spacing w:line="360" w:lineRule="auto"/>
        <w:ind w:firstLine="360"/>
        <w:jc w:val="center"/>
        <w:rPr>
          <w:sz w:val="28"/>
          <w:szCs w:val="28"/>
        </w:rPr>
      </w:pPr>
    </w:p>
    <w:p w:rsidR="00936C86" w:rsidRDefault="00936C86" w:rsidP="00936C86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9255F">
        <w:rPr>
          <w:sz w:val="28"/>
          <w:szCs w:val="28"/>
        </w:rPr>
        <w:t>1</w:t>
      </w:r>
      <w:r>
        <w:rPr>
          <w:sz w:val="28"/>
          <w:szCs w:val="28"/>
        </w:rPr>
        <w:t>. Распределение часов вариативной части УП на факультативы по интересам учащихся.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4"/>
        <w:gridCol w:w="3900"/>
        <w:gridCol w:w="1903"/>
        <w:gridCol w:w="1505"/>
        <w:gridCol w:w="1463"/>
      </w:tblGrid>
      <w:tr w:rsidR="00936C86" w:rsidRPr="00B63354" w:rsidTr="00936C86">
        <w:trPr>
          <w:trHeight w:val="2100"/>
          <w:tblCellSpacing w:w="0" w:type="dxa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B63354" w:rsidRDefault="00936C86" w:rsidP="00A41D11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B63354" w:rsidRDefault="00936C86" w:rsidP="00A41D11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 xml:space="preserve">Наименование образовательно-воспитательной программы 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B63354" w:rsidRDefault="00936C86" w:rsidP="00A41D11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>Форма (кружок, секция, клуб и т.п.</w:t>
            </w:r>
            <w:r>
              <w:rPr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B63354" w:rsidRDefault="00936C86" w:rsidP="00A41D11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6C86" w:rsidRPr="00936C86" w:rsidRDefault="00936C86" w:rsidP="00936C86">
            <w:pPr>
              <w:snapToGrid w:val="0"/>
              <w:jc w:val="center"/>
              <w:rPr>
                <w:b/>
              </w:rPr>
            </w:pPr>
            <w:r w:rsidRPr="00936C86">
              <w:rPr>
                <w:b/>
              </w:rPr>
              <w:t>Количество часов</w:t>
            </w:r>
          </w:p>
        </w:tc>
      </w:tr>
      <w:tr w:rsidR="00936C86" w:rsidRPr="00B63354" w:rsidTr="00936C86">
        <w:trPr>
          <w:trHeight w:val="300"/>
          <w:tblCellSpacing w:w="0" w:type="dxa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B63354" w:rsidRDefault="00936C86" w:rsidP="00A41D11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color w:val="000000"/>
                <w:lang w:eastAsia="ru-RU"/>
              </w:rPr>
              <w:t>1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1D6BA1" w:rsidRDefault="00936C86" w:rsidP="00A41D11">
            <w:pPr>
              <w:suppressAutoHyphens w:val="0"/>
              <w:rPr>
                <w:color w:val="000000"/>
                <w:lang w:eastAsia="ru-RU"/>
              </w:rPr>
            </w:pPr>
            <w:r w:rsidRPr="001D6BA1">
              <w:t>«Сельхозмашины»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1D6BA1" w:rsidRDefault="00936C86" w:rsidP="00A41D11">
            <w:pPr>
              <w:suppressAutoHyphens w:val="0"/>
              <w:rPr>
                <w:color w:val="000000"/>
                <w:lang w:eastAsia="ru-RU"/>
              </w:rPr>
            </w:pPr>
            <w:r w:rsidRPr="001D6BA1">
              <w:t>(ф-в)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6C86" w:rsidRPr="00B63354" w:rsidRDefault="00936C86" w:rsidP="00A41D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8,9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6C86" w:rsidRDefault="00936C86" w:rsidP="00A41D11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2/1</w:t>
            </w:r>
          </w:p>
        </w:tc>
      </w:tr>
    </w:tbl>
    <w:p w:rsidR="00936C86" w:rsidRDefault="00936C86" w:rsidP="00936C86">
      <w:pPr>
        <w:spacing w:line="360" w:lineRule="auto"/>
        <w:ind w:firstLine="360"/>
        <w:jc w:val="center"/>
        <w:rPr>
          <w:sz w:val="28"/>
          <w:szCs w:val="28"/>
        </w:rPr>
      </w:pPr>
    </w:p>
    <w:p w:rsidR="00936C86" w:rsidRDefault="00936C86" w:rsidP="00936C86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9255F">
        <w:rPr>
          <w:sz w:val="28"/>
          <w:szCs w:val="28"/>
        </w:rPr>
        <w:t>2</w:t>
      </w:r>
      <w:r>
        <w:rPr>
          <w:sz w:val="28"/>
          <w:szCs w:val="28"/>
        </w:rPr>
        <w:t>. Распределение часов вариативной части УП на индивидуально-групповые консультации.</w:t>
      </w:r>
    </w:p>
    <w:p w:rsidR="00936C86" w:rsidRDefault="00936C86" w:rsidP="00936C86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Групповые и индивидуальные консультации проводятся с целью оказания помощи учащимся   в ходе обучения по предметам федерального компонента.</w:t>
      </w:r>
    </w:p>
    <w:tbl>
      <w:tblPr>
        <w:tblW w:w="0" w:type="auto"/>
        <w:tblInd w:w="108" w:type="dxa"/>
        <w:tblLayout w:type="fixed"/>
        <w:tblLook w:val="0000"/>
      </w:tblPr>
      <w:tblGrid>
        <w:gridCol w:w="4261"/>
        <w:gridCol w:w="2219"/>
        <w:gridCol w:w="2890"/>
      </w:tblGrid>
      <w:tr w:rsidR="00936C86" w:rsidTr="00A41D11"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C86" w:rsidRDefault="00936C86" w:rsidP="00A41D1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C86" w:rsidRDefault="00936C86" w:rsidP="00A41D1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C86" w:rsidRDefault="00936C86" w:rsidP="00A41D1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</w:tr>
      <w:tr w:rsidR="00936C86" w:rsidTr="00A41D11"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C86" w:rsidRDefault="00936C86" w:rsidP="00A41D1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C86" w:rsidRPr="00A41EEE" w:rsidRDefault="00936C86" w:rsidP="00A41EEE">
            <w:pPr>
              <w:pStyle w:val="a5"/>
              <w:numPr>
                <w:ilvl w:val="0"/>
                <w:numId w:val="14"/>
              </w:num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C86" w:rsidRDefault="00936C86" w:rsidP="00A41D1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255F" w:rsidTr="00A41D11"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55F" w:rsidRDefault="0059255F" w:rsidP="00A41D1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255F" w:rsidRPr="0059255F" w:rsidRDefault="0059255F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255F" w:rsidRDefault="0059255F" w:rsidP="00A41D1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936C86" w:rsidRDefault="00936C86" w:rsidP="00936C86">
      <w:pPr>
        <w:pStyle w:val="a5"/>
        <w:spacing w:line="360" w:lineRule="auto"/>
        <w:jc w:val="both"/>
        <w:rPr>
          <w:b/>
          <w:color w:val="000000"/>
          <w:sz w:val="28"/>
          <w:szCs w:val="28"/>
        </w:rPr>
      </w:pPr>
    </w:p>
    <w:p w:rsidR="006C30EE" w:rsidRPr="00A41EEE" w:rsidRDefault="00A41EEE" w:rsidP="00A41EEE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6C30EE" w:rsidRPr="00A41EEE">
        <w:rPr>
          <w:b/>
          <w:color w:val="000000"/>
          <w:sz w:val="28"/>
          <w:szCs w:val="28"/>
        </w:rPr>
        <w:t>Учебный план – сетка часов распределения учебной нагрузки.</w:t>
      </w:r>
    </w:p>
    <w:p w:rsidR="006C30EE" w:rsidRPr="006C30EE" w:rsidRDefault="006C30EE" w:rsidP="006C30EE">
      <w:pPr>
        <w:pStyle w:val="a5"/>
        <w:ind w:left="1080"/>
        <w:rPr>
          <w:b/>
        </w:rPr>
      </w:pPr>
    </w:p>
    <w:p w:rsidR="006C30EE" w:rsidRPr="006C30EE" w:rsidRDefault="006C30EE" w:rsidP="000A5AC3">
      <w:pPr>
        <w:pStyle w:val="a5"/>
        <w:ind w:left="1080"/>
        <w:jc w:val="center"/>
        <w:rPr>
          <w:b/>
        </w:rPr>
      </w:pPr>
      <w:r w:rsidRPr="006C30EE">
        <w:rPr>
          <w:b/>
        </w:rPr>
        <w:t>УЧЕБНЫЙ ПЛАН</w:t>
      </w:r>
    </w:p>
    <w:p w:rsidR="006C30EE" w:rsidRPr="006C30EE" w:rsidRDefault="006C30EE" w:rsidP="000A5AC3">
      <w:pPr>
        <w:pStyle w:val="a5"/>
        <w:ind w:left="1080"/>
        <w:jc w:val="center"/>
        <w:rPr>
          <w:b/>
        </w:rPr>
      </w:pPr>
      <w:r w:rsidRPr="006C30EE">
        <w:rPr>
          <w:b/>
        </w:rPr>
        <w:t>ГБОУ СОШ с. Новое Ганькино</w:t>
      </w:r>
    </w:p>
    <w:p w:rsidR="006C30EE" w:rsidRPr="006C30EE" w:rsidRDefault="006C30EE" w:rsidP="000A5AC3">
      <w:pPr>
        <w:pStyle w:val="a5"/>
        <w:ind w:left="1080"/>
        <w:jc w:val="center"/>
        <w:rPr>
          <w:b/>
        </w:rPr>
      </w:pPr>
      <w:r w:rsidRPr="006C30EE">
        <w:rPr>
          <w:b/>
        </w:rPr>
        <w:t>НА 201</w:t>
      </w:r>
      <w:r w:rsidR="0059255F">
        <w:rPr>
          <w:b/>
        </w:rPr>
        <w:t>8</w:t>
      </w:r>
      <w:r w:rsidRPr="006C30EE">
        <w:rPr>
          <w:b/>
        </w:rPr>
        <w:t>-201</w:t>
      </w:r>
      <w:r w:rsidR="0059255F">
        <w:rPr>
          <w:b/>
        </w:rPr>
        <w:t>9</w:t>
      </w:r>
      <w:r w:rsidRPr="006C30EE">
        <w:rPr>
          <w:b/>
        </w:rPr>
        <w:t xml:space="preserve"> УЧЕБНЫЙ ГОД</w:t>
      </w:r>
    </w:p>
    <w:p w:rsidR="006C30EE" w:rsidRPr="006C30EE" w:rsidRDefault="006C30EE" w:rsidP="000A5AC3">
      <w:pPr>
        <w:pStyle w:val="a5"/>
        <w:ind w:left="1080"/>
        <w:jc w:val="center"/>
        <w:rPr>
          <w:b/>
        </w:rPr>
      </w:pPr>
    </w:p>
    <w:p w:rsidR="006C30EE" w:rsidRDefault="006C30EE" w:rsidP="000A5AC3">
      <w:pPr>
        <w:pStyle w:val="a5"/>
        <w:ind w:left="1080"/>
        <w:jc w:val="center"/>
        <w:rPr>
          <w:b/>
        </w:rPr>
      </w:pPr>
      <w:r w:rsidRPr="006C30EE">
        <w:rPr>
          <w:b/>
        </w:rPr>
        <w:t>ОСНОВНОЕ ОБЩЕЕ ОБРАЗОВАНИЕ.</w:t>
      </w:r>
    </w:p>
    <w:p w:rsidR="000A5AC3" w:rsidRPr="000A5AC3" w:rsidRDefault="000A5AC3" w:rsidP="000A5AC3">
      <w:pPr>
        <w:pStyle w:val="a5"/>
        <w:ind w:left="1080"/>
        <w:jc w:val="center"/>
        <w:rPr>
          <w:b/>
        </w:rPr>
      </w:pPr>
      <w:r w:rsidRPr="000A5AC3">
        <w:rPr>
          <w:b/>
        </w:rPr>
        <w:t>(</w:t>
      </w:r>
      <w:r w:rsidR="0059255F">
        <w:rPr>
          <w:b/>
        </w:rPr>
        <w:t>5</w:t>
      </w:r>
      <w:r w:rsidRPr="000A5AC3">
        <w:rPr>
          <w:b/>
        </w:rPr>
        <w:t>-дневная рабочая неделя)</w:t>
      </w:r>
    </w:p>
    <w:p w:rsidR="000A5AC3" w:rsidRDefault="000A5AC3" w:rsidP="006C30EE">
      <w:pPr>
        <w:pStyle w:val="a5"/>
        <w:ind w:left="1080"/>
        <w:rPr>
          <w:b/>
        </w:rPr>
      </w:pPr>
    </w:p>
    <w:p w:rsidR="000A5AC3" w:rsidRDefault="000A5AC3" w:rsidP="006C30EE">
      <w:pPr>
        <w:pStyle w:val="a5"/>
        <w:ind w:left="1080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42"/>
        <w:gridCol w:w="3629"/>
        <w:gridCol w:w="851"/>
        <w:gridCol w:w="850"/>
        <w:gridCol w:w="851"/>
        <w:gridCol w:w="850"/>
        <w:gridCol w:w="851"/>
        <w:gridCol w:w="850"/>
      </w:tblGrid>
      <w:tr w:rsidR="000A5AC3" w:rsidRPr="00F4178A" w:rsidTr="000A5AC3">
        <w:trPr>
          <w:trHeight w:val="379"/>
        </w:trPr>
        <w:tc>
          <w:tcPr>
            <w:tcW w:w="2042" w:type="dxa"/>
            <w:vMerge w:val="restart"/>
            <w:tcBorders>
              <w:right w:val="single" w:sz="4" w:space="0" w:color="auto"/>
            </w:tcBorders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Предметные области</w:t>
            </w:r>
          </w:p>
        </w:tc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0A5AC3" w:rsidRPr="00F4178A" w:rsidRDefault="000A5AC3" w:rsidP="000A5AC3">
            <w:pPr>
              <w:spacing w:line="360" w:lineRule="auto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Учебные пред-</w:t>
            </w:r>
          </w:p>
          <w:p w:rsidR="000A5AC3" w:rsidRPr="00F4178A" w:rsidRDefault="000A5AC3" w:rsidP="000A5AC3">
            <w:pPr>
              <w:spacing w:line="360" w:lineRule="auto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меты</w:t>
            </w:r>
          </w:p>
          <w:p w:rsidR="000A5AC3" w:rsidRPr="00F4178A" w:rsidRDefault="000A5AC3" w:rsidP="000A5AC3">
            <w:pPr>
              <w:spacing w:line="360" w:lineRule="auto"/>
              <w:jc w:val="right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Классы</w:t>
            </w:r>
          </w:p>
        </w:tc>
        <w:tc>
          <w:tcPr>
            <w:tcW w:w="5103" w:type="dxa"/>
            <w:gridSpan w:val="6"/>
            <w:tcBorders>
              <w:left w:val="single" w:sz="4" w:space="0" w:color="auto"/>
            </w:tcBorders>
          </w:tcPr>
          <w:p w:rsidR="000A5AC3" w:rsidRPr="00F4178A" w:rsidRDefault="000A5AC3" w:rsidP="000A5AC3">
            <w:pPr>
              <w:suppressAutoHyphens w:val="0"/>
              <w:spacing w:after="200" w:line="276" w:lineRule="auto"/>
              <w:jc w:val="center"/>
            </w:pPr>
            <w:r>
              <w:t>Классы/количество часов</w:t>
            </w:r>
          </w:p>
        </w:tc>
      </w:tr>
      <w:tr w:rsidR="000A5AC3" w:rsidRPr="00F4178A" w:rsidTr="000A5AC3">
        <w:tc>
          <w:tcPr>
            <w:tcW w:w="2042" w:type="dxa"/>
            <w:vMerge/>
            <w:tcBorders>
              <w:right w:val="single" w:sz="4" w:space="0" w:color="auto"/>
            </w:tcBorders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  <w:lang w:val="en-US"/>
              </w:rPr>
            </w:pPr>
            <w:r w:rsidRPr="00F4178A">
              <w:rPr>
                <w:b/>
                <w:sz w:val="22"/>
                <w:szCs w:val="22"/>
                <w:lang w:val="en-US"/>
              </w:rPr>
              <w:t>V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  <w:lang w:val="en-US"/>
              </w:rPr>
            </w:pPr>
            <w:r w:rsidRPr="00F4178A">
              <w:rPr>
                <w:b/>
                <w:sz w:val="22"/>
                <w:szCs w:val="22"/>
                <w:lang w:val="en-US"/>
              </w:rPr>
              <w:t>VI</w:t>
            </w:r>
          </w:p>
        </w:tc>
        <w:tc>
          <w:tcPr>
            <w:tcW w:w="851" w:type="dxa"/>
          </w:tcPr>
          <w:p w:rsidR="000A5AC3" w:rsidRPr="006F4DB7" w:rsidRDefault="000A5AC3" w:rsidP="000A5AC3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VII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VIII</w:t>
            </w:r>
          </w:p>
        </w:tc>
        <w:tc>
          <w:tcPr>
            <w:tcW w:w="851" w:type="dxa"/>
          </w:tcPr>
          <w:p w:rsidR="000A5AC3" w:rsidRPr="00291E3E" w:rsidRDefault="000A5AC3" w:rsidP="000A5AC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IX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spacing w:line="360" w:lineRule="auto"/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Всего</w:t>
            </w:r>
          </w:p>
        </w:tc>
      </w:tr>
      <w:tr w:rsidR="000A5AC3" w:rsidRPr="00F4178A" w:rsidTr="000A5AC3"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6"/>
                <w:sz w:val="22"/>
                <w:szCs w:val="22"/>
              </w:rPr>
              <w:t>Филология</w:t>
            </w:r>
          </w:p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6"/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936C8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36C86">
              <w:rPr>
                <w:b/>
                <w:sz w:val="22"/>
                <w:szCs w:val="22"/>
              </w:rPr>
              <w:t>2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6"/>
                <w:sz w:val="22"/>
                <w:szCs w:val="22"/>
              </w:rPr>
              <w:t>Литература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0A5AC3" w:rsidRPr="00F4178A" w:rsidRDefault="00A41EEE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A41EE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41EEE">
              <w:rPr>
                <w:b/>
                <w:sz w:val="22"/>
                <w:szCs w:val="22"/>
              </w:rPr>
              <w:t>4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sz w:val="22"/>
                <w:szCs w:val="22"/>
              </w:rPr>
              <w:t>Иностранный язык</w:t>
            </w:r>
            <w:r>
              <w:rPr>
                <w:sz w:val="22"/>
                <w:szCs w:val="22"/>
              </w:rPr>
              <w:t xml:space="preserve"> (английский)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0A5AC3" w:rsidRPr="00F4178A" w:rsidTr="000A5AC3"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936C86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  <w:r w:rsidR="00936C86">
              <w:rPr>
                <w:b/>
                <w:sz w:val="22"/>
                <w:szCs w:val="22"/>
              </w:rPr>
              <w:t>1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Алгебра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Геометрия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Информатика</w:t>
            </w:r>
          </w:p>
        </w:tc>
        <w:tc>
          <w:tcPr>
            <w:tcW w:w="851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A5AC3" w:rsidRPr="00F4178A" w:rsidTr="000A5AC3"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Общественно-научные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предметы</w:t>
            </w:r>
          </w:p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История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Обществознание</w:t>
            </w:r>
          </w:p>
        </w:tc>
        <w:tc>
          <w:tcPr>
            <w:tcW w:w="851" w:type="dxa"/>
          </w:tcPr>
          <w:p w:rsidR="000A5AC3" w:rsidRPr="00A41EEE" w:rsidRDefault="00936C86" w:rsidP="000A5AC3">
            <w:pPr>
              <w:jc w:val="center"/>
              <w:rPr>
                <w:b/>
              </w:rPr>
            </w:pPr>
            <w:r w:rsidRPr="00A41EEE"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936C86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География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0A5AC3" w:rsidRPr="00F4178A" w:rsidTr="000A5AC3"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Естественно-научные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предметы</w:t>
            </w:r>
          </w:p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Физика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Химия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Биология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0A5AC3" w:rsidRPr="00F4178A" w:rsidRDefault="00936C86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0A5AC3" w:rsidRPr="00F4178A" w:rsidTr="000A5AC3"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Искусство</w:t>
            </w:r>
          </w:p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Музыка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0A5AC3" w:rsidRPr="00F4178A" w:rsidTr="000A5AC3">
        <w:tc>
          <w:tcPr>
            <w:tcW w:w="2042" w:type="dxa"/>
            <w:vMerge/>
          </w:tcPr>
          <w:p w:rsidR="000A5AC3" w:rsidRPr="00F4178A" w:rsidRDefault="000A5AC3" w:rsidP="000A5AC3"/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Изобразительное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искусство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0A5AC3" w:rsidRPr="00F4178A" w:rsidTr="000A5AC3">
        <w:tc>
          <w:tcPr>
            <w:tcW w:w="2042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Технология</w:t>
            </w:r>
          </w:p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Технология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0A5AC3" w:rsidRPr="00F4178A" w:rsidTr="000A5AC3">
        <w:tc>
          <w:tcPr>
            <w:tcW w:w="2042" w:type="dxa"/>
            <w:vMerge w:val="restart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Физическая культура и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основы безопасности</w:t>
            </w:r>
            <w:r w:rsidRPr="00F4178A">
              <w:rPr>
                <w:rStyle w:val="1254"/>
                <w:sz w:val="22"/>
                <w:szCs w:val="22"/>
              </w:rPr>
              <w:t xml:space="preserve"> </w:t>
            </w:r>
            <w:r w:rsidRPr="00F4178A">
              <w:rPr>
                <w:rStyle w:val="1255"/>
                <w:sz w:val="22"/>
                <w:szCs w:val="22"/>
              </w:rPr>
              <w:t>жизнедеятельности</w:t>
            </w:r>
          </w:p>
        </w:tc>
        <w:tc>
          <w:tcPr>
            <w:tcW w:w="3629" w:type="dxa"/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851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A5AC3" w:rsidRPr="00F4178A" w:rsidRDefault="00A41EEE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0A5AC3" w:rsidRPr="00F4178A" w:rsidRDefault="00A41EEE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A5AC3" w:rsidRPr="00F4178A" w:rsidTr="000A5AC3">
        <w:tc>
          <w:tcPr>
            <w:tcW w:w="2042" w:type="dxa"/>
            <w:vMerge/>
            <w:tcBorders>
              <w:bottom w:val="single" w:sz="4" w:space="0" w:color="auto"/>
            </w:tcBorders>
          </w:tcPr>
          <w:p w:rsidR="000A5AC3" w:rsidRPr="00F4178A" w:rsidRDefault="000A5AC3" w:rsidP="000A5AC3">
            <w:pPr>
              <w:jc w:val="both"/>
            </w:pPr>
          </w:p>
        </w:tc>
        <w:tc>
          <w:tcPr>
            <w:tcW w:w="3629" w:type="dxa"/>
            <w:tcBorders>
              <w:bottom w:val="single" w:sz="4" w:space="0" w:color="auto"/>
            </w:tcBorders>
          </w:tcPr>
          <w:p w:rsidR="000A5AC3" w:rsidRPr="00F4178A" w:rsidRDefault="000A5AC3" w:rsidP="000A5AC3">
            <w:r w:rsidRPr="00F4178A">
              <w:rPr>
                <w:rStyle w:val="1255"/>
                <w:sz w:val="22"/>
                <w:szCs w:val="22"/>
              </w:rPr>
              <w:t>Физическая культура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0A5AC3" w:rsidRPr="00F4178A" w:rsidTr="000A5AC3">
        <w:tc>
          <w:tcPr>
            <w:tcW w:w="5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A5AC3" w:rsidRPr="00701830" w:rsidRDefault="0059255F" w:rsidP="0059255F">
            <w:pPr>
              <w:snapToGrid w:val="0"/>
            </w:pPr>
            <w:r>
              <w:t xml:space="preserve">Русский </w:t>
            </w:r>
            <w:r w:rsidR="000A5AC3">
              <w:t xml:space="preserve"> язык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A5AC3" w:rsidRDefault="0059255F" w:rsidP="000A5AC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0A5AC3" w:rsidRPr="00F4178A" w:rsidTr="000A5AC3">
        <w:tc>
          <w:tcPr>
            <w:tcW w:w="5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</w:pPr>
            <w:r>
              <w:t>Математика (ИГК)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0A5AC3" w:rsidRPr="00F4178A" w:rsidTr="000A5AC3">
        <w:tc>
          <w:tcPr>
            <w:tcW w:w="5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</w:pPr>
            <w:r>
              <w:t>Сельхозмашины (ф-в)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0A5AC3" w:rsidRDefault="000A5AC3" w:rsidP="000A5AC3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0A5AC3" w:rsidRPr="00F4178A" w:rsidTr="000A5AC3">
        <w:tc>
          <w:tcPr>
            <w:tcW w:w="5671" w:type="dxa"/>
            <w:gridSpan w:val="2"/>
            <w:shd w:val="clear" w:color="auto" w:fill="CCFFCC"/>
          </w:tcPr>
          <w:p w:rsidR="000A5AC3" w:rsidRPr="00F4178A" w:rsidRDefault="000A5AC3" w:rsidP="000A5AC3">
            <w:pPr>
              <w:rPr>
                <w:b/>
              </w:rPr>
            </w:pPr>
            <w:r w:rsidRPr="00F4178A">
              <w:rPr>
                <w:rStyle w:val="1253"/>
                <w:b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851" w:type="dxa"/>
            <w:shd w:val="clear" w:color="auto" w:fill="CCFFCC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850" w:type="dxa"/>
            <w:shd w:val="clear" w:color="auto" w:fill="CCFFCC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 w:rsidRPr="00F4178A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851" w:type="dxa"/>
            <w:shd w:val="clear" w:color="auto" w:fill="CCFFCC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  <w:shd w:val="clear" w:color="auto" w:fill="CCFFCC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1" w:type="dxa"/>
            <w:shd w:val="clear" w:color="auto" w:fill="CCFFCC"/>
          </w:tcPr>
          <w:p w:rsidR="000A5AC3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50" w:type="dxa"/>
            <w:shd w:val="clear" w:color="auto" w:fill="CCFFCC"/>
          </w:tcPr>
          <w:p w:rsidR="000A5AC3" w:rsidRPr="00F4178A" w:rsidRDefault="000A5AC3" w:rsidP="000A5AC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172</w:t>
            </w:r>
          </w:p>
        </w:tc>
      </w:tr>
    </w:tbl>
    <w:p w:rsidR="000A5AC3" w:rsidRDefault="000A5AC3" w:rsidP="006C30EE">
      <w:pPr>
        <w:pStyle w:val="a5"/>
        <w:ind w:left="1080"/>
        <w:rPr>
          <w:b/>
        </w:rPr>
      </w:pPr>
    </w:p>
    <w:p w:rsidR="00393618" w:rsidRDefault="00393618" w:rsidP="00F91AC3">
      <w:pPr>
        <w:jc w:val="both"/>
        <w:rPr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EE34DC" w:rsidRDefault="00EE34DC" w:rsidP="00393618">
      <w:pPr>
        <w:pStyle w:val="a5"/>
        <w:ind w:left="1800"/>
        <w:jc w:val="center"/>
        <w:rPr>
          <w:b/>
          <w:sz w:val="28"/>
          <w:szCs w:val="28"/>
        </w:rPr>
      </w:pPr>
    </w:p>
    <w:p w:rsidR="00647C45" w:rsidRPr="00647C45" w:rsidRDefault="00647C45" w:rsidP="00393618">
      <w:pPr>
        <w:pStyle w:val="a5"/>
        <w:ind w:left="1800"/>
        <w:jc w:val="center"/>
        <w:rPr>
          <w:b/>
          <w:sz w:val="28"/>
          <w:szCs w:val="28"/>
        </w:rPr>
      </w:pPr>
      <w:r w:rsidRPr="00647C45">
        <w:rPr>
          <w:b/>
          <w:sz w:val="28"/>
          <w:szCs w:val="28"/>
        </w:rPr>
        <w:lastRenderedPageBreak/>
        <w:t>Пояснительная записка к учебному плану</w:t>
      </w:r>
    </w:p>
    <w:p w:rsidR="00647C45" w:rsidRDefault="00647C45" w:rsidP="00393618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государственного бюджетного общеобразовательного учреждения Самарской области</w:t>
      </w:r>
    </w:p>
    <w:p w:rsidR="00647C45" w:rsidRDefault="00647C45" w:rsidP="00393618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средней общеобразовательной школы с. Новое Ганькино муниципального района Исаклинский Самарской области</w:t>
      </w:r>
    </w:p>
    <w:p w:rsidR="00647C45" w:rsidRDefault="00393618" w:rsidP="003936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BC0532">
        <w:rPr>
          <w:b/>
          <w:sz w:val="28"/>
          <w:szCs w:val="28"/>
        </w:rPr>
        <w:t>на 201</w:t>
      </w:r>
      <w:r w:rsidR="00EE34DC">
        <w:rPr>
          <w:b/>
          <w:sz w:val="28"/>
          <w:szCs w:val="28"/>
        </w:rPr>
        <w:t>8</w:t>
      </w:r>
      <w:r w:rsidR="00BC0532">
        <w:rPr>
          <w:b/>
          <w:sz w:val="28"/>
          <w:szCs w:val="28"/>
        </w:rPr>
        <w:t>-201</w:t>
      </w:r>
      <w:r w:rsidR="00EE34DC">
        <w:rPr>
          <w:b/>
          <w:sz w:val="28"/>
          <w:szCs w:val="28"/>
        </w:rPr>
        <w:t>9</w:t>
      </w:r>
      <w:r w:rsidR="00647C45">
        <w:rPr>
          <w:b/>
          <w:sz w:val="28"/>
          <w:szCs w:val="28"/>
        </w:rPr>
        <w:t xml:space="preserve"> учебный год</w:t>
      </w:r>
    </w:p>
    <w:p w:rsidR="00647C45" w:rsidRPr="00A41D11" w:rsidRDefault="00A41D11" w:rsidP="00647C45">
      <w:pPr>
        <w:spacing w:line="360" w:lineRule="auto"/>
        <w:jc w:val="center"/>
        <w:rPr>
          <w:b/>
          <w:sz w:val="28"/>
          <w:szCs w:val="28"/>
        </w:rPr>
      </w:pPr>
      <w:r w:rsidRPr="00A41D11">
        <w:rPr>
          <w:b/>
          <w:sz w:val="28"/>
          <w:szCs w:val="28"/>
        </w:rPr>
        <w:t>(10-11 классы)</w:t>
      </w:r>
    </w:p>
    <w:p w:rsidR="00647C45" w:rsidRDefault="00647C45" w:rsidP="00647C45">
      <w:pPr>
        <w:pStyle w:val="a3"/>
        <w:numPr>
          <w:ilvl w:val="0"/>
          <w:numId w:val="11"/>
        </w:num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Нормативно-правовая база </w:t>
      </w:r>
    </w:p>
    <w:p w:rsidR="00F91AC3" w:rsidRDefault="00F91AC3" w:rsidP="00F91AC3">
      <w:pPr>
        <w:spacing w:line="360" w:lineRule="auto"/>
        <w:ind w:left="810"/>
        <w:jc w:val="both"/>
        <w:rPr>
          <w:sz w:val="28"/>
          <w:szCs w:val="28"/>
        </w:rPr>
      </w:pPr>
    </w:p>
    <w:p w:rsidR="00F91AC3" w:rsidRPr="006308D9" w:rsidRDefault="00F91AC3" w:rsidP="00647C45">
      <w:pPr>
        <w:spacing w:line="360" w:lineRule="auto"/>
        <w:ind w:firstLine="566"/>
        <w:jc w:val="both"/>
        <w:rPr>
          <w:sz w:val="28"/>
          <w:szCs w:val="28"/>
        </w:rPr>
      </w:pPr>
      <w:r w:rsidRPr="006308D9">
        <w:rPr>
          <w:sz w:val="28"/>
          <w:szCs w:val="28"/>
        </w:rPr>
        <w:t xml:space="preserve">Обучение учащихся </w:t>
      </w:r>
      <w:r>
        <w:rPr>
          <w:sz w:val="28"/>
          <w:szCs w:val="28"/>
        </w:rPr>
        <w:t>10</w:t>
      </w:r>
      <w:r w:rsidRPr="006308D9">
        <w:rPr>
          <w:sz w:val="28"/>
          <w:szCs w:val="28"/>
        </w:rPr>
        <w:t>-11 классов</w:t>
      </w:r>
      <w:r>
        <w:rPr>
          <w:sz w:val="28"/>
          <w:szCs w:val="28"/>
        </w:rPr>
        <w:t xml:space="preserve"> </w:t>
      </w:r>
      <w:r w:rsidRPr="006308D9">
        <w:rPr>
          <w:sz w:val="28"/>
          <w:szCs w:val="28"/>
        </w:rPr>
        <w:t xml:space="preserve">по образовательным программам осуществляется в соответствии с государственными стандартами </w:t>
      </w:r>
      <w:r w:rsidR="00647C45">
        <w:rPr>
          <w:sz w:val="28"/>
          <w:szCs w:val="28"/>
        </w:rPr>
        <w:t xml:space="preserve">среднего (полного) </w:t>
      </w:r>
      <w:r w:rsidRPr="006308D9">
        <w:rPr>
          <w:sz w:val="28"/>
          <w:szCs w:val="28"/>
        </w:rPr>
        <w:t>общего образования с учетом следующих нормативных правовых документов и методических материалов:</w:t>
      </w:r>
    </w:p>
    <w:p w:rsidR="00E650DF" w:rsidRDefault="00E650DF" w:rsidP="00E650DF">
      <w:pPr>
        <w:pStyle w:val="ConsTitle"/>
        <w:widowControl/>
        <w:ind w:right="0"/>
        <w:jc w:val="center"/>
      </w:pPr>
    </w:p>
    <w:p w:rsidR="00F91AC3" w:rsidRDefault="00F91AC3" w:rsidP="00647C45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Приказа Минобразования России от 09.03.2004 </w:t>
      </w:r>
      <w:r w:rsidR="00E650DF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редакции приказов от 20.08.2008 № 241, от 30.08.2010 № 889).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Приказа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 (в редакции приказов от 03.06.2008 № 164, 31.08.2009 № 320, от 19.10.2009 № 427).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Примерных программ, составленных на основе утвержденного приказом Минобразования России от 05.03.2004 № 1089 федерального компонента государственных образовательных стандартов начального общего, основного общего и среднего (полного) общего образования.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Приказа Минобрнауки России от 08.10.2010 № ик-1494/19 «О введении третьего часа физической культуры».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обороны РФ и Министерства образования и науки РФ от 24.02.2010, утверждающий «Инструкцию об организации обучения граждан РФ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Санитарно-эпидемиологических требований к условиям и организации обучения в общеобразовательных учреждениях - СанПиН 2.4.2.2821-10 (утверждены Постановлением Главного  государственного санитарного врача РФ от 29.12.2010 г. №189, зарегистрированном в Минюсте РФ 03.03.2011 №19993).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Приказа министерства образования и науки Самарской области от 04.04.2005 № 55-од «Об утверждении базисного учебного плана образовательных учреждений Самарской области, реализующих программы общего образования».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Письмо министерства образования и науки Самарской области от 01.04.2009 № 1141 О подготовке граждан мужского пола по основам военной службы.</w:t>
      </w:r>
    </w:p>
    <w:p w:rsidR="00F91AC3" w:rsidRDefault="00F91AC3" w:rsidP="00647C45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Письма министерства образования и науки Самарской области от 23.03.2011 № МО-16-03/226-ту «О применении в период введения федеральных государственных образовательных стандартов общего образования приказа министерства образования и науки Самарской области от 04.04.2005 № 55-од».</w:t>
      </w:r>
    </w:p>
    <w:p w:rsidR="00F91AC3" w:rsidRDefault="00F91AC3" w:rsidP="00F91AC3">
      <w:pPr>
        <w:pStyle w:val="a3"/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F91AC3" w:rsidRDefault="00F91AC3" w:rsidP="00647C45">
      <w:pPr>
        <w:pStyle w:val="Osnova"/>
        <w:numPr>
          <w:ilvl w:val="0"/>
          <w:numId w:val="11"/>
        </w:num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Сроки освоения общеобразовательных программ и особенности организации работы по учебному плану: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</w:t>
      </w:r>
      <w:r w:rsidRPr="006308D9">
        <w:rPr>
          <w:sz w:val="28"/>
          <w:szCs w:val="28"/>
        </w:rPr>
        <w:t>ГБОУ СОШ с. Новое Ганькино</w:t>
      </w:r>
      <w:r>
        <w:rPr>
          <w:sz w:val="28"/>
          <w:szCs w:val="28"/>
        </w:rPr>
        <w:t xml:space="preserve"> ориентирован на следующие сроки освоения общеобразовательных программ:</w:t>
      </w:r>
    </w:p>
    <w:p w:rsidR="00F91AC3" w:rsidRDefault="00F91AC3" w:rsidP="00F91A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среднего (полного) общего образования – 2 года. </w:t>
      </w:r>
    </w:p>
    <w:p w:rsidR="00F91AC3" w:rsidRDefault="00F91AC3" w:rsidP="00F91A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Учебный год в школе начинается 1 сентября. Продолжительность </w:t>
      </w:r>
      <w:r w:rsidR="00052C11">
        <w:rPr>
          <w:sz w:val="28"/>
          <w:szCs w:val="28"/>
        </w:rPr>
        <w:t>в 10</w:t>
      </w:r>
      <w:r>
        <w:rPr>
          <w:sz w:val="28"/>
          <w:szCs w:val="28"/>
        </w:rPr>
        <w:t xml:space="preserve"> – 11 классах –  34 учебных недели. Продолжительность каникул – не менее 30 календарных дней в течение учебного года, летом – не менее 8 недель.      Продолжительность урока:</w:t>
      </w:r>
    </w:p>
    <w:p w:rsidR="00F91AC3" w:rsidRDefault="00052C11" w:rsidP="00F91AC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91AC3">
        <w:rPr>
          <w:sz w:val="28"/>
          <w:szCs w:val="28"/>
        </w:rPr>
        <w:t xml:space="preserve"> – 11 классов – 40  минут. </w:t>
      </w:r>
    </w:p>
    <w:p w:rsidR="00F91AC3" w:rsidRDefault="00F91AC3" w:rsidP="00F91AC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работает в одну смену. </w:t>
      </w:r>
    </w:p>
    <w:p w:rsidR="00F91AC3" w:rsidRDefault="00F91AC3" w:rsidP="00F91AC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Начало занятий  - 8.30 часов.</w:t>
      </w:r>
    </w:p>
    <w:p w:rsidR="00F91AC3" w:rsidRDefault="00F91AC3" w:rsidP="00F91AC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Основной формой организации обучения в  школе является классно-урочная система.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Учебным планом предусмотрен для учащихся </w:t>
      </w:r>
      <w:r w:rsidR="00052C11">
        <w:rPr>
          <w:sz w:val="28"/>
          <w:szCs w:val="28"/>
        </w:rPr>
        <w:t xml:space="preserve">10-11 классов шестидневный </w:t>
      </w:r>
      <w:r>
        <w:rPr>
          <w:sz w:val="28"/>
          <w:szCs w:val="28"/>
        </w:rPr>
        <w:t>режим работы учреждения</w:t>
      </w:r>
      <w:r w:rsidR="00052C11">
        <w:rPr>
          <w:sz w:val="28"/>
          <w:szCs w:val="28"/>
        </w:rPr>
        <w:t>.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Аудиторная учебная нагрузка учащихся не меньше минимальной обязательной нагрузки и не превышает максимально допустимую аудиторную учебную нагрузку. Часы индивидуальных и групповых консультаций</w:t>
      </w:r>
      <w:r w:rsidR="00052C11">
        <w:rPr>
          <w:sz w:val="28"/>
          <w:szCs w:val="28"/>
        </w:rPr>
        <w:t>, факультативных занятий</w:t>
      </w:r>
      <w:r>
        <w:rPr>
          <w:sz w:val="28"/>
          <w:szCs w:val="28"/>
        </w:rPr>
        <w:t>, организуемые во второй половине дня, не относятся к обязательной учебной нагрузке и не учитываются при определении соответствия  нагрузки санитарным нормам.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учебная нагрузка равномерно распределена в течении учебной недели, при этом объём максимально допустимой нагрузки в течении дня, как правило, составляет: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обучающихся </w:t>
      </w:r>
      <w:r w:rsidR="00052C11">
        <w:rPr>
          <w:sz w:val="28"/>
          <w:szCs w:val="28"/>
        </w:rPr>
        <w:t>10</w:t>
      </w:r>
      <w:r>
        <w:rPr>
          <w:sz w:val="28"/>
          <w:szCs w:val="28"/>
        </w:rPr>
        <w:t>-11 классов – не более 7 уроков.</w:t>
      </w:r>
    </w:p>
    <w:p w:rsidR="00F91AC3" w:rsidRDefault="00F91AC3" w:rsidP="00F91A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Расписание уроков составляется отдельно для обязательных и факультативных (групповых, индивидуальных) занятий.</w:t>
      </w:r>
    </w:p>
    <w:p w:rsidR="00F91AC3" w:rsidRDefault="00F91AC3" w:rsidP="00E650DF">
      <w:pPr>
        <w:shd w:val="clear" w:color="auto" w:fill="FFFFFF" w:themeFill="background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учебном плане представлено недельное распределение учебных часов.</w:t>
      </w:r>
    </w:p>
    <w:p w:rsidR="00052C11" w:rsidRDefault="00052C11" w:rsidP="00052C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Инвариантная часть на ступени среднего (полного) общего образования включает:</w:t>
      </w:r>
    </w:p>
    <w:p w:rsidR="00052C11" w:rsidRDefault="00052C11" w:rsidP="00052C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обязательные учебные предметы федерального компонента, изучаемые на базовом уровне: литература, иностранный язык, история, обществознание, физическая культура, основы безопасной жизнедеятельности ;</w:t>
      </w:r>
    </w:p>
    <w:p w:rsidR="00052C11" w:rsidRDefault="00052C11" w:rsidP="00052C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обязательные учебные предметы федерального компонента, изучаемые на профильном уровне (в соответствии с выбором обучающихся):русский язык, алгебра, геометрия, биология, физика, химия;</w:t>
      </w:r>
    </w:p>
    <w:p w:rsidR="00052C11" w:rsidRDefault="00052C11" w:rsidP="00052C1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обязательные учебные предметы (курсы) по выбору учреждения, основанного на запросах обучающихся: информатика и ИКТ, география.</w:t>
      </w:r>
    </w:p>
    <w:p w:rsidR="00052C11" w:rsidRDefault="00052C11" w:rsidP="00052C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Естественнонаучный цикл дисциплин включает предметы: «Физика» (профильный уровень), «Химия» (профильный уровень) и «Биология» (профильный уровень).</w:t>
      </w:r>
    </w:p>
    <w:p w:rsidR="00052C11" w:rsidRDefault="00052C11" w:rsidP="00052C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Интегрированный учебный предмет «Обществознание» изучается на базовом уровне и представлен модулями: «Обществоведение», «Экономика», «Право».</w:t>
      </w:r>
    </w:p>
    <w:p w:rsidR="008845B4" w:rsidRDefault="008845B4" w:rsidP="008845B4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132297">
        <w:rPr>
          <w:sz w:val="28"/>
          <w:szCs w:val="28"/>
        </w:rPr>
        <w:t>1</w:t>
      </w:r>
      <w:r>
        <w:rPr>
          <w:sz w:val="28"/>
          <w:szCs w:val="28"/>
        </w:rPr>
        <w:t>. Распределение часов вариативной части на элективные курсы для учащихся старшей ступени обучения.</w:t>
      </w:r>
    </w:p>
    <w:tbl>
      <w:tblPr>
        <w:tblStyle w:val="a9"/>
        <w:tblW w:w="9303" w:type="dxa"/>
        <w:tblLook w:val="04A0"/>
      </w:tblPr>
      <w:tblGrid>
        <w:gridCol w:w="1101"/>
        <w:gridCol w:w="3402"/>
        <w:gridCol w:w="1914"/>
        <w:gridCol w:w="2886"/>
      </w:tblGrid>
      <w:tr w:rsidR="00FB2D4A" w:rsidRPr="00FB2D4A" w:rsidTr="00FB2D4A">
        <w:tc>
          <w:tcPr>
            <w:tcW w:w="1101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Класс</w:t>
            </w:r>
          </w:p>
        </w:tc>
        <w:tc>
          <w:tcPr>
            <w:tcW w:w="3402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Название курса</w:t>
            </w:r>
          </w:p>
        </w:tc>
        <w:tc>
          <w:tcPr>
            <w:tcW w:w="1914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Кол-во часов по программе</w:t>
            </w:r>
          </w:p>
        </w:tc>
        <w:tc>
          <w:tcPr>
            <w:tcW w:w="2886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учитель</w:t>
            </w:r>
          </w:p>
        </w:tc>
      </w:tr>
      <w:tr w:rsidR="00FB2D4A" w:rsidRPr="00FB2D4A" w:rsidTr="00FB2D4A">
        <w:tc>
          <w:tcPr>
            <w:tcW w:w="1101" w:type="dxa"/>
          </w:tcPr>
          <w:p w:rsidR="00FB2D4A" w:rsidRPr="00FB2D4A" w:rsidRDefault="00FB2D4A" w:rsidP="00EE34DC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1</w:t>
            </w:r>
            <w:r w:rsidR="00EE34DC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Физика в задачах</w:t>
            </w:r>
          </w:p>
        </w:tc>
        <w:tc>
          <w:tcPr>
            <w:tcW w:w="1914" w:type="dxa"/>
          </w:tcPr>
          <w:p w:rsidR="00FB2D4A" w:rsidRPr="00FB2D4A" w:rsidRDefault="00EE34DC" w:rsidP="00FB2D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886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Иванова С.Н.</w:t>
            </w:r>
          </w:p>
        </w:tc>
      </w:tr>
      <w:tr w:rsidR="00FB2D4A" w:rsidRPr="00FB2D4A" w:rsidTr="00FB2D4A">
        <w:tc>
          <w:tcPr>
            <w:tcW w:w="1101" w:type="dxa"/>
          </w:tcPr>
          <w:p w:rsidR="00FB2D4A" w:rsidRPr="00FB2D4A" w:rsidRDefault="00FB2D4A" w:rsidP="00EE34DC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1</w:t>
            </w:r>
            <w:r w:rsidR="00EE34DC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B2D4A" w:rsidRPr="00FB2D4A" w:rsidRDefault="00FD2794" w:rsidP="00FB2D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 в обществе</w:t>
            </w:r>
          </w:p>
        </w:tc>
        <w:tc>
          <w:tcPr>
            <w:tcW w:w="1914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34</w:t>
            </w:r>
          </w:p>
        </w:tc>
        <w:tc>
          <w:tcPr>
            <w:tcW w:w="2886" w:type="dxa"/>
          </w:tcPr>
          <w:p w:rsidR="00FB2D4A" w:rsidRPr="00FB2D4A" w:rsidRDefault="00FD2794" w:rsidP="00FB2D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Н. Г.</w:t>
            </w:r>
          </w:p>
        </w:tc>
      </w:tr>
      <w:tr w:rsidR="00FB2D4A" w:rsidRPr="00FB2D4A" w:rsidTr="00FB2D4A">
        <w:tc>
          <w:tcPr>
            <w:tcW w:w="1101" w:type="dxa"/>
          </w:tcPr>
          <w:p w:rsidR="00FB2D4A" w:rsidRPr="00FB2D4A" w:rsidRDefault="00FB2D4A" w:rsidP="00EE34DC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1</w:t>
            </w:r>
            <w:r w:rsidR="00EE34DC">
              <w:rPr>
                <w:sz w:val="28"/>
                <w:szCs w:val="28"/>
              </w:rPr>
              <w:t>0</w:t>
            </w:r>
          </w:p>
        </w:tc>
        <w:tc>
          <w:tcPr>
            <w:tcW w:w="3402" w:type="dxa"/>
          </w:tcPr>
          <w:p w:rsidR="00FB2D4A" w:rsidRPr="00FD2794" w:rsidRDefault="00EE34DC" w:rsidP="00FB2D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программы</w:t>
            </w:r>
          </w:p>
        </w:tc>
        <w:tc>
          <w:tcPr>
            <w:tcW w:w="1914" w:type="dxa"/>
          </w:tcPr>
          <w:p w:rsidR="00FB2D4A" w:rsidRPr="00FD2794" w:rsidRDefault="00FD2794" w:rsidP="00FB2D4A">
            <w:pPr>
              <w:jc w:val="center"/>
              <w:rPr>
                <w:sz w:val="28"/>
                <w:szCs w:val="28"/>
              </w:rPr>
            </w:pPr>
            <w:r w:rsidRPr="00FD2794">
              <w:rPr>
                <w:sz w:val="28"/>
                <w:szCs w:val="28"/>
              </w:rPr>
              <w:t>34</w:t>
            </w:r>
          </w:p>
        </w:tc>
        <w:tc>
          <w:tcPr>
            <w:tcW w:w="2886" w:type="dxa"/>
          </w:tcPr>
          <w:p w:rsidR="00FB2D4A" w:rsidRPr="00FB2D4A" w:rsidRDefault="00EE34DC" w:rsidP="00FB2D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Р. Н.</w:t>
            </w:r>
          </w:p>
        </w:tc>
      </w:tr>
      <w:tr w:rsidR="00FB2D4A" w:rsidRPr="00FB2D4A" w:rsidTr="00FB2D4A">
        <w:tc>
          <w:tcPr>
            <w:tcW w:w="1101" w:type="dxa"/>
          </w:tcPr>
          <w:p w:rsidR="00FB2D4A" w:rsidRPr="00FB2D4A" w:rsidRDefault="00FB2D4A" w:rsidP="00FB2D4A">
            <w:pPr>
              <w:jc w:val="center"/>
              <w:rPr>
                <w:sz w:val="28"/>
                <w:szCs w:val="28"/>
              </w:rPr>
            </w:pPr>
            <w:r w:rsidRPr="00FB2D4A">
              <w:rPr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FB2D4A" w:rsidRPr="00F17FC0" w:rsidRDefault="00A41D11" w:rsidP="00FB2D4A">
            <w:pPr>
              <w:jc w:val="center"/>
              <w:rPr>
                <w:sz w:val="28"/>
                <w:szCs w:val="28"/>
                <w:highlight w:val="yellow"/>
              </w:rPr>
            </w:pPr>
            <w:r w:rsidRPr="00A41D11">
              <w:rPr>
                <w:sz w:val="28"/>
                <w:szCs w:val="28"/>
              </w:rPr>
              <w:t>Сочинение разных жанров</w:t>
            </w:r>
          </w:p>
        </w:tc>
        <w:tc>
          <w:tcPr>
            <w:tcW w:w="1914" w:type="dxa"/>
          </w:tcPr>
          <w:p w:rsidR="00FB2D4A" w:rsidRPr="00FD2794" w:rsidRDefault="00EE34DC" w:rsidP="00FB2D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886" w:type="dxa"/>
          </w:tcPr>
          <w:p w:rsidR="00FB2D4A" w:rsidRPr="00FB2D4A" w:rsidRDefault="00F17FC0" w:rsidP="00FD27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Кузьмина Г. Н.</w:t>
            </w:r>
          </w:p>
        </w:tc>
      </w:tr>
    </w:tbl>
    <w:p w:rsidR="00DE5C57" w:rsidRDefault="00DE5C57" w:rsidP="00DE5C57">
      <w:pPr>
        <w:spacing w:line="360" w:lineRule="auto"/>
        <w:ind w:firstLine="360"/>
        <w:jc w:val="center"/>
        <w:rPr>
          <w:sz w:val="28"/>
          <w:szCs w:val="28"/>
        </w:rPr>
      </w:pPr>
    </w:p>
    <w:p w:rsidR="00DE5C57" w:rsidRDefault="00DE5C57" w:rsidP="00DE5C57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Таблица 2. Распределение часов вариативной части УП на индивидуально-групповые консультации.</w:t>
      </w:r>
    </w:p>
    <w:p w:rsidR="00DE5C57" w:rsidRDefault="00DE5C57" w:rsidP="00DE5C57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Групповые и индивидуальные консультации проводятся с целью оказания помощи учащимся   в ходе обучения по предметам федерального компонента.</w:t>
      </w:r>
    </w:p>
    <w:tbl>
      <w:tblPr>
        <w:tblW w:w="0" w:type="auto"/>
        <w:tblInd w:w="108" w:type="dxa"/>
        <w:tblLayout w:type="fixed"/>
        <w:tblLook w:val="0000"/>
      </w:tblPr>
      <w:tblGrid>
        <w:gridCol w:w="4261"/>
        <w:gridCol w:w="2219"/>
        <w:gridCol w:w="2890"/>
      </w:tblGrid>
      <w:tr w:rsidR="00DE5C57" w:rsidTr="0059255F"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C57" w:rsidRDefault="00DE5C57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C57" w:rsidRDefault="00DE5C57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C57" w:rsidRDefault="00DE5C57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</w:tr>
      <w:tr w:rsidR="00DE5C57" w:rsidTr="0059255F"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C57" w:rsidRDefault="00DE5C57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C57" w:rsidRPr="00DE5C57" w:rsidRDefault="00DE5C57" w:rsidP="00DE5C57">
            <w:pPr>
              <w:snapToGrid w:val="0"/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C57" w:rsidRDefault="00DE5C57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1</w:t>
            </w:r>
          </w:p>
        </w:tc>
      </w:tr>
      <w:tr w:rsidR="00DE5C57" w:rsidTr="0059255F"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C57" w:rsidRDefault="00DE5C57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5C57" w:rsidRDefault="00DE5C57" w:rsidP="00DE5C57">
            <w:pPr>
              <w:snapToGrid w:val="0"/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C57" w:rsidRDefault="00DE5C57" w:rsidP="0059255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187DF4" w:rsidRDefault="00187DF4" w:rsidP="00DE5C57">
      <w:pPr>
        <w:spacing w:line="360" w:lineRule="auto"/>
        <w:ind w:firstLine="360"/>
        <w:jc w:val="center"/>
        <w:rPr>
          <w:sz w:val="28"/>
          <w:szCs w:val="28"/>
        </w:rPr>
      </w:pPr>
    </w:p>
    <w:p w:rsidR="00DE5C57" w:rsidRDefault="00DE5C57" w:rsidP="00DE5C57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Таблица 3. Распределение часов вариативной части УП на факультативы по интересам учащихся.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4"/>
        <w:gridCol w:w="3900"/>
        <w:gridCol w:w="1903"/>
        <w:gridCol w:w="1505"/>
        <w:gridCol w:w="1463"/>
      </w:tblGrid>
      <w:tr w:rsidR="00DE5C57" w:rsidRPr="00B63354" w:rsidTr="0059255F">
        <w:trPr>
          <w:trHeight w:val="2100"/>
          <w:tblCellSpacing w:w="0" w:type="dxa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B63354" w:rsidRDefault="00DE5C57" w:rsidP="0059255F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B63354" w:rsidRDefault="00DE5C57" w:rsidP="0059255F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 xml:space="preserve">Наименование образовательно-воспитательной программы 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B63354" w:rsidRDefault="00DE5C57" w:rsidP="0059255F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>Форма (кружок, секция, клуб и т.п.</w:t>
            </w:r>
            <w:r>
              <w:rPr>
                <w:b/>
                <w:bCs/>
                <w:color w:val="000000"/>
                <w:lang w:eastAsia="ru-RU"/>
              </w:rPr>
              <w:t>)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B63354" w:rsidRDefault="00DE5C57" w:rsidP="0059255F">
            <w:pPr>
              <w:suppressAutoHyphens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5C57" w:rsidRPr="00936C86" w:rsidRDefault="00DE5C57" w:rsidP="0059255F">
            <w:pPr>
              <w:snapToGrid w:val="0"/>
              <w:jc w:val="center"/>
              <w:rPr>
                <w:b/>
              </w:rPr>
            </w:pPr>
            <w:r w:rsidRPr="00936C86">
              <w:rPr>
                <w:b/>
              </w:rPr>
              <w:t>Количество часов</w:t>
            </w:r>
          </w:p>
        </w:tc>
      </w:tr>
      <w:tr w:rsidR="00DE5C57" w:rsidRPr="00B63354" w:rsidTr="0059255F">
        <w:trPr>
          <w:trHeight w:val="300"/>
          <w:tblCellSpacing w:w="0" w:type="dxa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B63354" w:rsidRDefault="00DE5C57" w:rsidP="0059255F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3354">
              <w:rPr>
                <w:color w:val="000000"/>
                <w:lang w:eastAsia="ru-RU"/>
              </w:rPr>
              <w:t>1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1D6BA1" w:rsidRDefault="00DE5C57" w:rsidP="0059255F">
            <w:pPr>
              <w:suppressAutoHyphens w:val="0"/>
              <w:rPr>
                <w:color w:val="000000"/>
                <w:lang w:eastAsia="ru-RU"/>
              </w:rPr>
            </w:pPr>
            <w:r w:rsidRPr="001D6BA1">
              <w:t>«Сельхозмашины»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1D6BA1" w:rsidRDefault="00DE5C57" w:rsidP="0059255F">
            <w:pPr>
              <w:suppressAutoHyphens w:val="0"/>
              <w:rPr>
                <w:color w:val="000000"/>
                <w:lang w:eastAsia="ru-RU"/>
              </w:rPr>
            </w:pPr>
            <w:r w:rsidRPr="001D6BA1">
              <w:t>(ф-в)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C57" w:rsidRPr="00B63354" w:rsidRDefault="00DE5C57" w:rsidP="005925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10-11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5C57" w:rsidRDefault="00DE5C57" w:rsidP="00DE5C5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2/2</w:t>
            </w:r>
          </w:p>
        </w:tc>
      </w:tr>
    </w:tbl>
    <w:p w:rsidR="008845B4" w:rsidRDefault="008845B4" w:rsidP="008845B4">
      <w:pPr>
        <w:spacing w:line="360" w:lineRule="auto"/>
        <w:ind w:firstLine="360"/>
        <w:jc w:val="both"/>
        <w:rPr>
          <w:sz w:val="28"/>
          <w:szCs w:val="28"/>
        </w:rPr>
      </w:pPr>
    </w:p>
    <w:p w:rsidR="008845B4" w:rsidRDefault="008845B4" w:rsidP="008845B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план предусматривает введение 3-х часов физической культуры в 1</w:t>
      </w:r>
      <w:r w:rsidR="006C30EE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-11 классах. Проведение физической культуры в форме </w:t>
      </w:r>
      <w:r w:rsidRPr="00701830">
        <w:rPr>
          <w:color w:val="000000"/>
          <w:sz w:val="28"/>
          <w:szCs w:val="28"/>
        </w:rPr>
        <w:t>аудиторных занятий, снижающих суммарный объем двигательной</w:t>
      </w:r>
      <w:r>
        <w:rPr>
          <w:color w:val="000000"/>
          <w:sz w:val="28"/>
          <w:szCs w:val="28"/>
        </w:rPr>
        <w:t xml:space="preserve"> активности обучающихся, не допускается.</w:t>
      </w:r>
    </w:p>
    <w:p w:rsidR="008845B4" w:rsidRDefault="008845B4" w:rsidP="008845B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письма министерства образования и науки Самарской области от 01.04.2009 № 1141 обязательная подготовка обучающихся – граждан мужского пола по основам военной службы осуществляется в рамках соответствующего раздела учебного предмета «Основы безопасности </w:t>
      </w:r>
      <w:r>
        <w:rPr>
          <w:color w:val="000000"/>
          <w:sz w:val="28"/>
          <w:szCs w:val="28"/>
        </w:rPr>
        <w:lastRenderedPageBreak/>
        <w:t>жизнедеятельности» и на учебных сборах с юношами по окончании 10 класса  в объеме 40 часов.</w:t>
      </w:r>
    </w:p>
    <w:p w:rsidR="00FB2D4A" w:rsidRDefault="00FB2D4A" w:rsidP="008845B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C30EE" w:rsidRPr="00FB2D4A" w:rsidRDefault="006C30EE" w:rsidP="00FB2D4A">
      <w:pPr>
        <w:pStyle w:val="a5"/>
        <w:numPr>
          <w:ilvl w:val="0"/>
          <w:numId w:val="11"/>
        </w:numPr>
        <w:spacing w:line="360" w:lineRule="auto"/>
        <w:ind w:left="426"/>
        <w:jc w:val="both"/>
        <w:rPr>
          <w:b/>
          <w:color w:val="000000"/>
          <w:sz w:val="28"/>
          <w:szCs w:val="28"/>
        </w:rPr>
      </w:pPr>
      <w:r w:rsidRPr="00FB2D4A">
        <w:rPr>
          <w:b/>
          <w:color w:val="000000"/>
          <w:sz w:val="28"/>
          <w:szCs w:val="28"/>
        </w:rPr>
        <w:t>Учебный план – сетка часов распределения учебной нагрузки.</w:t>
      </w:r>
    </w:p>
    <w:p w:rsidR="0073244D" w:rsidRPr="0073244D" w:rsidRDefault="0073244D" w:rsidP="00FB2D4A">
      <w:pPr>
        <w:pStyle w:val="a5"/>
        <w:ind w:left="1080"/>
        <w:jc w:val="center"/>
        <w:rPr>
          <w:b/>
        </w:rPr>
      </w:pPr>
      <w:r w:rsidRPr="0073244D">
        <w:rPr>
          <w:b/>
        </w:rPr>
        <w:t>УЧЕБНЫЙ ПЛАН</w:t>
      </w:r>
    </w:p>
    <w:p w:rsidR="0073244D" w:rsidRPr="0073244D" w:rsidRDefault="0073244D" w:rsidP="00FB2D4A">
      <w:pPr>
        <w:pStyle w:val="a5"/>
        <w:ind w:left="1080"/>
        <w:jc w:val="center"/>
        <w:rPr>
          <w:b/>
        </w:rPr>
      </w:pPr>
      <w:r w:rsidRPr="0073244D">
        <w:rPr>
          <w:b/>
        </w:rPr>
        <w:t>ГБОУ СОШ с. Новое Ганькино</w:t>
      </w:r>
    </w:p>
    <w:p w:rsidR="0073244D" w:rsidRPr="0073244D" w:rsidRDefault="0073244D" w:rsidP="00FB2D4A">
      <w:pPr>
        <w:pStyle w:val="a5"/>
        <w:ind w:left="1080"/>
        <w:jc w:val="center"/>
        <w:rPr>
          <w:b/>
        </w:rPr>
      </w:pPr>
      <w:r w:rsidRPr="0073244D">
        <w:rPr>
          <w:b/>
        </w:rPr>
        <w:t>НА 201</w:t>
      </w:r>
      <w:r w:rsidR="00EE34DC">
        <w:rPr>
          <w:b/>
        </w:rPr>
        <w:t>8</w:t>
      </w:r>
      <w:r w:rsidRPr="0073244D">
        <w:rPr>
          <w:b/>
        </w:rPr>
        <w:t>-201</w:t>
      </w:r>
      <w:r w:rsidR="00EE34DC">
        <w:rPr>
          <w:b/>
        </w:rPr>
        <w:t>9</w:t>
      </w:r>
      <w:r w:rsidR="0086039D">
        <w:rPr>
          <w:b/>
        </w:rPr>
        <w:t xml:space="preserve"> </w:t>
      </w:r>
      <w:r w:rsidRPr="0073244D">
        <w:rPr>
          <w:b/>
        </w:rPr>
        <w:t>УЧЕБНЫЙ ГОД</w:t>
      </w:r>
    </w:p>
    <w:p w:rsidR="0073244D" w:rsidRPr="0073244D" w:rsidRDefault="0073244D" w:rsidP="00FB2D4A">
      <w:pPr>
        <w:pStyle w:val="a5"/>
        <w:ind w:left="1080"/>
        <w:jc w:val="center"/>
        <w:rPr>
          <w:b/>
        </w:rPr>
      </w:pPr>
      <w:r w:rsidRPr="0073244D">
        <w:rPr>
          <w:b/>
        </w:rPr>
        <w:t>СРЕДНЕЕ (ПОЛНОЕ) ОБЩЕЕ ОБРАЗОВАНИЕ</w:t>
      </w:r>
    </w:p>
    <w:p w:rsidR="00936C86" w:rsidRDefault="00936C86" w:rsidP="00936C86">
      <w:pPr>
        <w:pStyle w:val="a5"/>
        <w:ind w:left="1080"/>
        <w:jc w:val="center"/>
        <w:rPr>
          <w:b/>
        </w:rPr>
      </w:pPr>
      <w:r w:rsidRPr="000A5AC3">
        <w:rPr>
          <w:b/>
        </w:rPr>
        <w:t>(6-дневная рабочая неделя)</w:t>
      </w:r>
    </w:p>
    <w:p w:rsidR="00F17FC0" w:rsidRDefault="00F17FC0" w:rsidP="00936C86">
      <w:pPr>
        <w:pStyle w:val="a5"/>
        <w:ind w:left="1080"/>
        <w:jc w:val="center"/>
        <w:rPr>
          <w:b/>
        </w:rPr>
      </w:pPr>
    </w:p>
    <w:tbl>
      <w:tblPr>
        <w:tblW w:w="9900" w:type="dxa"/>
        <w:tblInd w:w="-437" w:type="dxa"/>
        <w:tblLayout w:type="fixed"/>
        <w:tblLook w:val="0000"/>
      </w:tblPr>
      <w:tblGrid>
        <w:gridCol w:w="4514"/>
        <w:gridCol w:w="1221"/>
        <w:gridCol w:w="1325"/>
        <w:gridCol w:w="6"/>
        <w:gridCol w:w="1270"/>
        <w:gridCol w:w="6"/>
        <w:gridCol w:w="1558"/>
      </w:tblGrid>
      <w:tr w:rsidR="00F17FC0" w:rsidRPr="005058A9" w:rsidTr="00A41D11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ind w:left="-540" w:firstLine="540"/>
              <w:jc w:val="center"/>
            </w:pP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5058A9">
              <w:rPr>
                <w:rFonts w:cs="Arial"/>
                <w:b/>
                <w:bCs/>
              </w:rPr>
              <w:t>10 класс</w:t>
            </w:r>
          </w:p>
        </w:tc>
        <w:tc>
          <w:tcPr>
            <w:tcW w:w="2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5058A9">
              <w:rPr>
                <w:rFonts w:cs="Arial"/>
                <w:b/>
                <w:bCs/>
              </w:rPr>
              <w:t>11 класс</w:t>
            </w:r>
          </w:p>
        </w:tc>
      </w:tr>
      <w:tr w:rsidR="00F17FC0" w:rsidRPr="005058A9" w:rsidTr="00A41D11">
        <w:trPr>
          <w:trHeight w:val="267"/>
        </w:trPr>
        <w:tc>
          <w:tcPr>
            <w:tcW w:w="4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17FC0" w:rsidRPr="005058A9" w:rsidRDefault="00F17FC0" w:rsidP="00A41D11">
            <w:pPr>
              <w:snapToGrid w:val="0"/>
              <w:rPr>
                <w:b/>
              </w:rPr>
            </w:pPr>
            <w:r w:rsidRPr="005058A9">
              <w:rPr>
                <w:b/>
              </w:rPr>
              <w:t>Обязательные учебные предметы федерального компонента Федеральный компонент</w:t>
            </w:r>
          </w:p>
        </w:tc>
        <w:tc>
          <w:tcPr>
            <w:tcW w:w="5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5058A9">
              <w:rPr>
                <w:rFonts w:cs="Arial"/>
                <w:b/>
                <w:bCs/>
              </w:rPr>
              <w:t>Уровни освоения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 xml:space="preserve">Базовый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Профильный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 xml:space="preserve">Базовый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Профильный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Русский язык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rFonts w:cs="Arial"/>
                <w:bCs/>
              </w:rPr>
            </w:pPr>
            <w:r w:rsidRPr="005058A9">
              <w:rPr>
                <w:rFonts w:cs="Arial"/>
                <w:bCs/>
              </w:rPr>
              <w:t>2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rFonts w:cs="Arial"/>
                <w:bCs/>
              </w:rPr>
            </w:pPr>
            <w:r w:rsidRPr="005058A9">
              <w:rPr>
                <w:rFonts w:cs="Arial"/>
                <w:bCs/>
              </w:rPr>
              <w:t>2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Литература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Иностранный язык(английский)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 xml:space="preserve">Алгебра 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4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4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Геометрия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 xml:space="preserve">История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Обществознание (включая экономику и право)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 xml:space="preserve">Биология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2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 xml:space="preserve">Физика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3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3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 xml:space="preserve">Химия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 xml:space="preserve">Физическая культура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A41D11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Основы безопасной жизнедеятельности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1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Информатика и ИКТ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1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1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География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</w:pPr>
            <w:r w:rsidRPr="005058A9">
              <w:t>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rPr>
                <w:b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15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rPr>
                <w:b/>
              </w:rPr>
            </w:pPr>
            <w:r w:rsidRPr="005058A9">
              <w:rPr>
                <w:b/>
              </w:rPr>
              <w:t>ИТОГО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32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Элективные курсы по предметам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FC0" w:rsidRPr="005058A9" w:rsidRDefault="00EE34DC" w:rsidP="00A41D11">
            <w:pPr>
              <w:snapToGrid w:val="0"/>
              <w:jc w:val="center"/>
            </w:pPr>
            <w:r>
              <w:t>1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FC0" w:rsidRPr="005058A9" w:rsidRDefault="00EE34DC" w:rsidP="00A41D11">
            <w:pPr>
              <w:snapToGrid w:val="0"/>
              <w:jc w:val="center"/>
            </w:pPr>
            <w:r>
              <w:t>2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Сельхозмашины (ф)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2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2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</w:pPr>
            <w:r w:rsidRPr="005058A9">
              <w:t>И</w:t>
            </w:r>
            <w:r>
              <w:t>ГК по предметам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1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FC0" w:rsidRPr="005058A9" w:rsidRDefault="00F17FC0" w:rsidP="00A41D11">
            <w:pPr>
              <w:snapToGrid w:val="0"/>
              <w:jc w:val="center"/>
            </w:pPr>
            <w:r>
              <w:t>2</w:t>
            </w:r>
          </w:p>
        </w:tc>
      </w:tr>
      <w:tr w:rsidR="00F17FC0" w:rsidRPr="005058A9" w:rsidTr="00F17FC0">
        <w:trPr>
          <w:trHeight w:val="267"/>
        </w:trPr>
        <w:tc>
          <w:tcPr>
            <w:tcW w:w="4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FC0" w:rsidRPr="005058A9" w:rsidRDefault="00F17FC0" w:rsidP="00A41D11">
            <w:pPr>
              <w:snapToGrid w:val="0"/>
              <w:rPr>
                <w:b/>
              </w:rPr>
            </w:pPr>
            <w:r w:rsidRPr="005058A9">
              <w:rPr>
                <w:b/>
              </w:rPr>
              <w:t>Максимально  допустимая аудиторная учебная нагрузка при 6-дневной учебной неделе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37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FC0" w:rsidRPr="005058A9" w:rsidRDefault="00F17FC0" w:rsidP="00A41D11">
            <w:pPr>
              <w:snapToGrid w:val="0"/>
              <w:jc w:val="center"/>
              <w:rPr>
                <w:b/>
              </w:rPr>
            </w:pPr>
            <w:r w:rsidRPr="005058A9">
              <w:rPr>
                <w:b/>
              </w:rPr>
              <w:t>37</w:t>
            </w:r>
          </w:p>
        </w:tc>
      </w:tr>
    </w:tbl>
    <w:p w:rsidR="008845B4" w:rsidRPr="005058A9" w:rsidRDefault="008845B4" w:rsidP="00774793">
      <w:pPr>
        <w:spacing w:line="360" w:lineRule="auto"/>
        <w:jc w:val="both"/>
      </w:pPr>
    </w:p>
    <w:sectPr w:rsidR="008845B4" w:rsidRPr="005058A9" w:rsidSect="00774793"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DA9" w:rsidRDefault="00841DA9" w:rsidP="0069084C">
      <w:r>
        <w:separator/>
      </w:r>
    </w:p>
  </w:endnote>
  <w:endnote w:type="continuationSeparator" w:id="0">
    <w:p w:rsidR="00841DA9" w:rsidRDefault="00841DA9" w:rsidP="006908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DA9" w:rsidRDefault="00841DA9" w:rsidP="0069084C">
      <w:r>
        <w:separator/>
      </w:r>
    </w:p>
  </w:footnote>
  <w:footnote w:type="continuationSeparator" w:id="0">
    <w:p w:rsidR="00841DA9" w:rsidRDefault="00841DA9" w:rsidP="006908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BC267178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10" w:hanging="450"/>
      </w:pPr>
      <w:rPr>
        <w:color w:val="00000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00000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color w:val="00000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  <w:rPr>
        <w:color w:val="000000"/>
        <w:sz w:val="28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multilevel"/>
    <w:tmpl w:val="22267F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/>
        <w:b/>
        <w:color w:val="000000"/>
        <w:sz w:val="28"/>
      </w:rPr>
    </w:lvl>
    <w:lvl w:ilvl="1">
      <w:start w:val="1"/>
      <w:numFmt w:val="decimal"/>
      <w:pStyle w:val="2"/>
      <w:lvlText w:val="%2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00000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color w:val="00000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  <w:rPr>
        <w:color w:val="000000"/>
        <w:sz w:val="28"/>
      </w:rPr>
    </w:lvl>
  </w:abstractNum>
  <w:abstractNum w:abstractNumId="6">
    <w:nsid w:val="1A5726A2"/>
    <w:multiLevelType w:val="multilevel"/>
    <w:tmpl w:val="BA642E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20093ECA"/>
    <w:multiLevelType w:val="hybridMultilevel"/>
    <w:tmpl w:val="BAAC0FF6"/>
    <w:lvl w:ilvl="0" w:tplc="029C9C3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C01B28"/>
    <w:multiLevelType w:val="singleLevel"/>
    <w:tmpl w:val="00000005"/>
    <w:lvl w:ilvl="0">
      <w:start w:val="1"/>
      <w:numFmt w:val="upperRoman"/>
      <w:lvlText w:val="%1."/>
      <w:lvlJc w:val="left"/>
      <w:pPr>
        <w:tabs>
          <w:tab w:val="num" w:pos="66"/>
        </w:tabs>
        <w:ind w:left="1146" w:hanging="720"/>
      </w:pPr>
    </w:lvl>
  </w:abstractNum>
  <w:abstractNum w:abstractNumId="9">
    <w:nsid w:val="2E455824"/>
    <w:multiLevelType w:val="hybridMultilevel"/>
    <w:tmpl w:val="BE1EF7F2"/>
    <w:lvl w:ilvl="0" w:tplc="1FC2A5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4276EC3"/>
    <w:multiLevelType w:val="hybridMultilevel"/>
    <w:tmpl w:val="83B2AB4E"/>
    <w:lvl w:ilvl="0" w:tplc="981A965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74FA5"/>
    <w:multiLevelType w:val="hybridMultilevel"/>
    <w:tmpl w:val="83B2AB4E"/>
    <w:lvl w:ilvl="0" w:tplc="981A965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A04FD"/>
    <w:multiLevelType w:val="hybridMultilevel"/>
    <w:tmpl w:val="3A923B46"/>
    <w:lvl w:ilvl="0" w:tplc="029A26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1256A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10" w:hanging="450"/>
      </w:pPr>
      <w:rPr>
        <w:color w:val="00000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00000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color w:val="00000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  <w:rPr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  <w:rPr>
        <w:color w:val="000000"/>
        <w:sz w:val="28"/>
      </w:rPr>
    </w:lvl>
  </w:abstractNum>
  <w:abstractNum w:abstractNumId="14">
    <w:nsid w:val="536C2809"/>
    <w:multiLevelType w:val="multilevel"/>
    <w:tmpl w:val="263414FE"/>
    <w:lvl w:ilvl="0">
      <w:start w:val="10"/>
      <w:numFmt w:val="decimal"/>
      <w:lvlText w:val="(%1"/>
      <w:lvlJc w:val="left"/>
      <w:pPr>
        <w:ind w:left="780" w:hanging="780"/>
      </w:pPr>
      <w:rPr>
        <w:rFonts w:hint="default"/>
      </w:rPr>
    </w:lvl>
    <w:lvl w:ilvl="1">
      <w:start w:val="11"/>
      <w:numFmt w:val="decimal"/>
      <w:lvlText w:val="(%1-%2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13"/>
  </w:num>
  <w:num w:numId="9">
    <w:abstractNumId w:val="14"/>
  </w:num>
  <w:num w:numId="10">
    <w:abstractNumId w:val="7"/>
  </w:num>
  <w:num w:numId="11">
    <w:abstractNumId w:val="9"/>
  </w:num>
  <w:num w:numId="12">
    <w:abstractNumId w:val="12"/>
  </w:num>
  <w:num w:numId="13">
    <w:abstractNumId w:val="6"/>
  </w:num>
  <w:num w:numId="14">
    <w:abstractNumId w:val="1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1AC3"/>
    <w:rsid w:val="00022BE6"/>
    <w:rsid w:val="00032590"/>
    <w:rsid w:val="00052C11"/>
    <w:rsid w:val="000A5AC3"/>
    <w:rsid w:val="000F101A"/>
    <w:rsid w:val="000F1E11"/>
    <w:rsid w:val="00104EFA"/>
    <w:rsid w:val="00117156"/>
    <w:rsid w:val="00132297"/>
    <w:rsid w:val="00187DF4"/>
    <w:rsid w:val="001A2899"/>
    <w:rsid w:val="001B2268"/>
    <w:rsid w:val="00280BF9"/>
    <w:rsid w:val="002F29CE"/>
    <w:rsid w:val="00360771"/>
    <w:rsid w:val="003814F3"/>
    <w:rsid w:val="00393618"/>
    <w:rsid w:val="003A0C0A"/>
    <w:rsid w:val="003F0AF2"/>
    <w:rsid w:val="00480113"/>
    <w:rsid w:val="004822E7"/>
    <w:rsid w:val="005058A9"/>
    <w:rsid w:val="00507A4C"/>
    <w:rsid w:val="00537E13"/>
    <w:rsid w:val="0059255F"/>
    <w:rsid w:val="005A6C9D"/>
    <w:rsid w:val="005C5762"/>
    <w:rsid w:val="005D63D8"/>
    <w:rsid w:val="00620ECB"/>
    <w:rsid w:val="00647C45"/>
    <w:rsid w:val="0069084C"/>
    <w:rsid w:val="0069767A"/>
    <w:rsid w:val="006B6106"/>
    <w:rsid w:val="006C30EE"/>
    <w:rsid w:val="006E45AD"/>
    <w:rsid w:val="006F4DB7"/>
    <w:rsid w:val="0073244D"/>
    <w:rsid w:val="0077249D"/>
    <w:rsid w:val="00774793"/>
    <w:rsid w:val="007D1F6E"/>
    <w:rsid w:val="007F2840"/>
    <w:rsid w:val="00841DA9"/>
    <w:rsid w:val="00846124"/>
    <w:rsid w:val="0086039D"/>
    <w:rsid w:val="008845B4"/>
    <w:rsid w:val="008E3662"/>
    <w:rsid w:val="008F68C6"/>
    <w:rsid w:val="008F692A"/>
    <w:rsid w:val="009001DF"/>
    <w:rsid w:val="00903819"/>
    <w:rsid w:val="00917CDE"/>
    <w:rsid w:val="00932B9E"/>
    <w:rsid w:val="00936C86"/>
    <w:rsid w:val="009407E5"/>
    <w:rsid w:val="009460EC"/>
    <w:rsid w:val="0095281B"/>
    <w:rsid w:val="009710C3"/>
    <w:rsid w:val="00983EEC"/>
    <w:rsid w:val="00A2511F"/>
    <w:rsid w:val="00A3263F"/>
    <w:rsid w:val="00A41D11"/>
    <w:rsid w:val="00A41EEE"/>
    <w:rsid w:val="00A81C16"/>
    <w:rsid w:val="00AC6691"/>
    <w:rsid w:val="00AC68D6"/>
    <w:rsid w:val="00AD3BAF"/>
    <w:rsid w:val="00B10753"/>
    <w:rsid w:val="00BC0532"/>
    <w:rsid w:val="00BC50E1"/>
    <w:rsid w:val="00BD577C"/>
    <w:rsid w:val="00C8077F"/>
    <w:rsid w:val="00CB412F"/>
    <w:rsid w:val="00D545DB"/>
    <w:rsid w:val="00D82B40"/>
    <w:rsid w:val="00DA474D"/>
    <w:rsid w:val="00DC360A"/>
    <w:rsid w:val="00DE5C57"/>
    <w:rsid w:val="00E04BC5"/>
    <w:rsid w:val="00E15D7B"/>
    <w:rsid w:val="00E54572"/>
    <w:rsid w:val="00E650DF"/>
    <w:rsid w:val="00E73F07"/>
    <w:rsid w:val="00EC2FA1"/>
    <w:rsid w:val="00EC462B"/>
    <w:rsid w:val="00ED46CE"/>
    <w:rsid w:val="00EE34DC"/>
    <w:rsid w:val="00F17FC0"/>
    <w:rsid w:val="00F572AD"/>
    <w:rsid w:val="00F91AC3"/>
    <w:rsid w:val="00FB2D4A"/>
    <w:rsid w:val="00FC6B14"/>
    <w:rsid w:val="00FD2794"/>
    <w:rsid w:val="00FE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C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D63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D3BAF"/>
    <w:pPr>
      <w:keepNext/>
      <w:numPr>
        <w:ilvl w:val="1"/>
        <w:numId w:val="1"/>
      </w:numPr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91AC3"/>
    <w:rPr>
      <w:sz w:val="20"/>
    </w:rPr>
  </w:style>
  <w:style w:type="character" w:customStyle="1" w:styleId="a4">
    <w:name w:val="Основной текст Знак"/>
    <w:basedOn w:val="a0"/>
    <w:link w:val="a3"/>
    <w:rsid w:val="00F91AC3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Osnova">
    <w:name w:val="Osnova"/>
    <w:basedOn w:val="a"/>
    <w:rsid w:val="00F91AC3"/>
    <w:pPr>
      <w:widowControl w:val="0"/>
      <w:autoSpaceDE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20">
    <w:name w:val="Заголовок 2 Знак"/>
    <w:basedOn w:val="a0"/>
    <w:link w:val="2"/>
    <w:rsid w:val="00AD3BA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Zag11">
    <w:name w:val="Zag_11"/>
    <w:rsid w:val="00AD3BAF"/>
  </w:style>
  <w:style w:type="character" w:customStyle="1" w:styleId="1256">
    <w:name w:val="Основной текст (12)56"/>
    <w:basedOn w:val="a0"/>
    <w:rsid w:val="006C30EE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5">
    <w:name w:val="Основной текст (12)55"/>
    <w:basedOn w:val="a0"/>
    <w:rsid w:val="006C30EE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4">
    <w:name w:val="Основной текст (12)54"/>
    <w:basedOn w:val="a0"/>
    <w:rsid w:val="006C30EE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1512">
    <w:name w:val="Основной текст (15)12"/>
    <w:basedOn w:val="a0"/>
    <w:rsid w:val="006C30EE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1253">
    <w:name w:val="Основной текст (12)53"/>
    <w:basedOn w:val="a0"/>
    <w:rsid w:val="006C30EE"/>
    <w:rPr>
      <w:rFonts w:ascii="Times New Roman" w:hAnsi="Times New Roman" w:cs="Times New Roman"/>
      <w:spacing w:val="0"/>
      <w:sz w:val="19"/>
      <w:szCs w:val="19"/>
      <w:lang w:bidi="ar-SA"/>
    </w:rPr>
  </w:style>
  <w:style w:type="paragraph" w:styleId="a5">
    <w:name w:val="List Paragraph"/>
    <w:basedOn w:val="a"/>
    <w:uiPriority w:val="34"/>
    <w:qFormat/>
    <w:rsid w:val="006C30EE"/>
    <w:pPr>
      <w:ind w:left="720"/>
      <w:contextualSpacing/>
    </w:pPr>
  </w:style>
  <w:style w:type="paragraph" w:customStyle="1" w:styleId="ConsNonformat">
    <w:name w:val="ConsNonformat"/>
    <w:rsid w:val="005058A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5058A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63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a6">
    <w:name w:val="Гипертекстовая ссылка"/>
    <w:basedOn w:val="a0"/>
    <w:uiPriority w:val="99"/>
    <w:rsid w:val="005D63D8"/>
    <w:rPr>
      <w:rFonts w:cs="Times New Roman"/>
      <w:color w:val="106BBE"/>
    </w:rPr>
  </w:style>
  <w:style w:type="paragraph" w:customStyle="1" w:styleId="ConsTitle">
    <w:name w:val="ConsTitle"/>
    <w:rsid w:val="00E650D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650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50DF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59"/>
    <w:rsid w:val="00FB2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9084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9084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69084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9084C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C5600-50A5-485E-9B62-4A70F83EC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3004</Words>
  <Characters>17124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Новоганькинская СОШ</dc:creator>
  <cp:lastModifiedBy>Иванова</cp:lastModifiedBy>
  <cp:revision>2</cp:revision>
  <cp:lastPrinted>2017-10-19T06:05:00Z</cp:lastPrinted>
  <dcterms:created xsi:type="dcterms:W3CDTF">2019-01-31T13:24:00Z</dcterms:created>
  <dcterms:modified xsi:type="dcterms:W3CDTF">2019-01-31T13:24:00Z</dcterms:modified>
</cp:coreProperties>
</file>