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Тематическое планирование</w:t>
      </w:r>
    </w:p>
    <w:p w:rsidR="00ED601C" w:rsidRDefault="00ED601C" w:rsidP="00ED601C">
      <w:pPr>
        <w:shd w:val="clear" w:color="auto" w:fill="FAFAFA"/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lang w:eastAsia="ru-RU"/>
        </w:rPr>
        <w:t>РАБОЧАЯ ПРОГРАММА</w:t>
      </w:r>
    </w:p>
    <w:p w:rsidR="00ED601C" w:rsidRDefault="00ED601C" w:rsidP="00ED601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 бюджетное общеобразовательное    учреждение</w:t>
      </w:r>
      <w:r>
        <w:rPr>
          <w:rFonts w:ascii="Times New Roman" w:hAnsi="Times New Roman" w:cs="Times New Roman"/>
          <w:sz w:val="24"/>
          <w:szCs w:val="24"/>
        </w:rPr>
        <w:br/>
        <w:t>средняя   общеобразовательная  школа  с. Новое Ганькино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4"/>
        <w:gridCol w:w="5169"/>
        <w:gridCol w:w="4353"/>
      </w:tblGrid>
      <w:tr w:rsidR="00ED601C" w:rsidTr="00ED601C"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1C" w:rsidRDefault="00ED601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ED601C" w:rsidRDefault="00ED60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 ШМО учителей естественных наук.</w:t>
            </w:r>
          </w:p>
          <w:p w:rsidR="00ED601C" w:rsidRDefault="00ED60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ШМО:</w:t>
            </w:r>
          </w:p>
          <w:p w:rsidR="00ED601C" w:rsidRDefault="00ED60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__________//</w:t>
            </w:r>
          </w:p>
          <w:p w:rsidR="00ED601C" w:rsidRDefault="00ED60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«__»_____2015г.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C" w:rsidRDefault="00ED601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СОГЛАСОВАНО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УВР:______/Т.П. Кузнецова/</w:t>
            </w:r>
          </w:p>
          <w:p w:rsidR="00ED601C" w:rsidRDefault="00ED601C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«__»_____2015г.</w:t>
            </w:r>
          </w:p>
          <w:p w:rsidR="00ED601C" w:rsidRDefault="00ED60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1C" w:rsidRDefault="00ED601C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ED601C" w:rsidRDefault="00ED60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школы  </w:t>
            </w:r>
          </w:p>
          <w:p w:rsidR="00ED601C" w:rsidRDefault="00ED601C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__________/С.Н. Иванова /</w:t>
            </w:r>
          </w:p>
          <w:p w:rsidR="00ED601C" w:rsidRDefault="00ED60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  «__»___2015г.             </w:t>
            </w:r>
          </w:p>
          <w:p w:rsidR="00ED601C" w:rsidRDefault="00ED601C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01C" w:rsidRDefault="00ED601C" w:rsidP="00ED601C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ED601C" w:rsidRDefault="00ED601C" w:rsidP="00ED601C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ED601C" w:rsidRDefault="00ED601C" w:rsidP="00ED601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D601C" w:rsidRDefault="00ED601C" w:rsidP="00ED601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 ПО МУЗЫКЕ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5-7  класс</w:t>
      </w:r>
    </w:p>
    <w:p w:rsidR="00ED601C" w:rsidRDefault="00ED601C" w:rsidP="00ED601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составил учитель второй квалификационной категории</w:t>
      </w:r>
    </w:p>
    <w:p w:rsidR="00ED601C" w:rsidRDefault="00ED601C" w:rsidP="00ED601C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Бочков Василий Валериевич</w:t>
      </w:r>
    </w:p>
    <w:p w:rsidR="00ED601C" w:rsidRDefault="00ED601C" w:rsidP="00ED601C">
      <w:pPr>
        <w:tabs>
          <w:tab w:val="left" w:pos="9288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2015-2016гг.</w:t>
      </w:r>
      <w:r>
        <w:t xml:space="preserve">                                                             </w:t>
      </w:r>
    </w:p>
    <w:p w:rsidR="00ED601C" w:rsidRDefault="00ED601C" w:rsidP="00ED601C">
      <w:pPr>
        <w:shd w:val="clear" w:color="auto" w:fill="FAFAFA"/>
        <w:spacing w:after="0" w:line="300" w:lineRule="atLeas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lastRenderedPageBreak/>
        <w:t xml:space="preserve">                                                                                                               </w:t>
      </w:r>
    </w:p>
    <w:p w:rsidR="00ED601C" w:rsidRDefault="00ED601C" w:rsidP="00ED601C">
      <w:pPr>
        <w:shd w:val="clear" w:color="auto" w:fill="FAFAFA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Пояснительная записка</w:t>
      </w:r>
    </w:p>
    <w:p w:rsidR="00ED601C" w:rsidRDefault="00ED601C" w:rsidP="00ED601C">
      <w:pPr>
        <w:shd w:val="clear" w:color="auto" w:fill="FAFAFA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ED601C" w:rsidRDefault="00ED601C" w:rsidP="00ED601C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pacing w:val="6"/>
          <w:sz w:val="20"/>
          <w:szCs w:val="20"/>
        </w:rPr>
        <w:t xml:space="preserve">        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>
        <w:rPr>
          <w:rFonts w:ascii="Times New Roman" w:hAnsi="Times New Roman" w:cs="Times New Roman"/>
          <w:bCs/>
          <w:spacing w:val="6"/>
          <w:sz w:val="20"/>
          <w:szCs w:val="20"/>
        </w:rPr>
        <w:t>компетентностного</w:t>
      </w:r>
      <w:proofErr w:type="spellEnd"/>
      <w:r>
        <w:rPr>
          <w:rFonts w:ascii="Times New Roman" w:hAnsi="Times New Roman" w:cs="Times New Roman"/>
          <w:bCs/>
          <w:spacing w:val="6"/>
          <w:sz w:val="20"/>
          <w:szCs w:val="20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>
        <w:rPr>
          <w:rFonts w:ascii="Times New Roman" w:hAnsi="Times New Roman" w:cs="Times New Roman"/>
          <w:bCs/>
          <w:spacing w:val="6"/>
          <w:sz w:val="20"/>
          <w:szCs w:val="20"/>
        </w:rPr>
        <w:t>смыслотворчества</w:t>
      </w:r>
      <w:proofErr w:type="spellEnd"/>
      <w:r>
        <w:rPr>
          <w:rFonts w:ascii="Times New Roman" w:hAnsi="Times New Roman" w:cs="Times New Roman"/>
          <w:bCs/>
          <w:spacing w:val="6"/>
          <w:sz w:val="20"/>
          <w:szCs w:val="20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ED601C" w:rsidRDefault="00ED601C" w:rsidP="00ED601C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Рабочая программа по музыке 5-7  </w:t>
      </w:r>
      <w:proofErr w:type="gramStart"/>
      <w:r>
        <w:rPr>
          <w:rFonts w:ascii="Times New Roman" w:hAnsi="Times New Roman" w:cs="Times New Roman"/>
          <w:sz w:val="20"/>
          <w:szCs w:val="20"/>
        </w:rPr>
        <w:t>классах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составлена на основании следующих нормативно-правовых документов: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601C" w:rsidRDefault="00ED601C" w:rsidP="00ED601C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Федерального государственного образовательного стандарта основного общего образования (Утвержден  приказом Министерства образования  и науки Российской Федерации  от 17 декабря 2010 г. № 1897)</w:t>
      </w:r>
    </w:p>
    <w:p w:rsidR="00ED601C" w:rsidRDefault="00ED601C" w:rsidP="00ED601C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Образовательной программы ГБОУ СОШ с. Новое Ганькино</w:t>
      </w:r>
    </w:p>
    <w:p w:rsidR="00ED601C" w:rsidRDefault="00ED601C" w:rsidP="00ED601C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Примерной программы по учебным предметам.  Музыкальное искусство. 5-7 классы. – </w:t>
      </w:r>
      <w:r w:rsidRPr="00ED601C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Музыка», авторы В. В.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Алеев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, Т. И.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Науменко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, Т. Н.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Кичак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, год издания 2011. Календарно – тематический план ориентирован на использование учебников: «Музыка» Т.И.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Науменко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, В.В.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Алеев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, а также </w:t>
      </w:r>
      <w:r>
        <w:rPr>
          <w:rFonts w:ascii="Times New Roman" w:hAnsi="Times New Roman" w:cs="Times New Roman"/>
          <w:sz w:val="20"/>
          <w:szCs w:val="20"/>
        </w:rPr>
        <w:t xml:space="preserve">е изд.,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>
        <w:rPr>
          <w:rFonts w:ascii="Times New Roman" w:hAnsi="Times New Roman" w:cs="Times New Roman"/>
          <w:sz w:val="20"/>
          <w:szCs w:val="20"/>
        </w:rPr>
        <w:t>. – М.: Просвещение,  – (Стандарты второго поколения).</w:t>
      </w:r>
    </w:p>
    <w:p w:rsidR="00ED601C" w:rsidRDefault="00ED601C" w:rsidP="00ED601C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Учебного плана  ГБОУ СОШ с. Новое Ганькино м.р. Исаклинский Самарской области.</w:t>
      </w:r>
    </w:p>
    <w:p w:rsidR="00353AAF" w:rsidRPr="00ED601C" w:rsidRDefault="00ED601C" w:rsidP="00ED601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Положения о структуре, порядке разработки и утверждения рабочих программ по отдельным учебным предметам, дисциплинам, курсам ГБОУ СОШ с. Новое Ганькино м.р. Исаклинский Самарской области.</w:t>
      </w:r>
    </w:p>
    <w:p w:rsidR="00353AAF" w:rsidRDefault="00ED601C" w:rsidP="00353AAF">
      <w:pPr>
        <w:shd w:val="clear" w:color="auto" w:fill="FFFFFF"/>
        <w:spacing w:before="100" w:beforeAutospacing="1" w:after="274" w:line="26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Дополнительные пособия</w:t>
      </w:r>
      <w:r w:rsidR="00353AA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для учителя:</w:t>
      </w:r>
    </w:p>
    <w:p w:rsidR="00353AAF" w:rsidRDefault="00353AAF" w:rsidP="00353AAF">
      <w:pPr>
        <w:numPr>
          <w:ilvl w:val="0"/>
          <w:numId w:val="1"/>
        </w:numPr>
        <w:shd w:val="clear" w:color="auto" w:fill="FFFFFF"/>
        <w:spacing w:before="274" w:after="100" w:afterAutospacing="1" w:line="26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Б.В. Асафьев «Избранные статьи о музыкальном просвещении в образовании».</w:t>
      </w:r>
    </w:p>
    <w:p w:rsidR="00353AAF" w:rsidRDefault="00353AAF" w:rsidP="00353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Музыка. Поурочные планы по учебнику В. В.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Алеева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, Т. И.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Науменко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 – Волгоград: Учитель, 2006 г. (5-7 классы)</w:t>
      </w:r>
    </w:p>
    <w:p w:rsidR="00353AAF" w:rsidRDefault="00353AAF" w:rsidP="00353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В.В.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Алеев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«Методика преподавания в общественной школе»;</w:t>
      </w:r>
    </w:p>
    <w:p w:rsidR="00353AAF" w:rsidRDefault="00353AAF" w:rsidP="00353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Энциклопедический музыкальный словарь.</w:t>
      </w:r>
    </w:p>
    <w:p w:rsidR="00353AAF" w:rsidRDefault="00353AAF" w:rsidP="00353AAF">
      <w:pPr>
        <w:numPr>
          <w:ilvl w:val="0"/>
          <w:numId w:val="1"/>
        </w:numPr>
        <w:shd w:val="clear" w:color="auto" w:fill="FFFFFF"/>
        <w:spacing w:before="100" w:beforeAutospacing="1" w:after="274" w:line="26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Л.А. Безбородова,  Ю.Б. Алиев, «Методика преподавания музыки в общеобразовательных учреждениях» М. Академия 2002 год.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Данную программу характеризует глубинная взаимосвязь с программой для 1 – 4 классов, проявляющаяся в единстве и развитии методологических и 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методических подходов</w:t>
      </w:r>
      <w:proofErr w:type="gram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в координации тематического и музыкального материала.</w:t>
      </w:r>
    </w:p>
    <w:p w:rsidR="00456FA3" w:rsidRDefault="006F5CF1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Данная программа адаптирована, так как в классе обучаются дети с ОВЗ.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Цель предмета «Музыка» в основной школе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Задачи музыкального образования направлены на реализацию цели программы и состоят в следующем: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научить школьников воспринимать музыку как неотъемлемую часть жизни каждого человека («Без музыки земля – пустой, недостроенный дом, в котором никто не живет»);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содействовать развитию внимательного и доброго отношения к окружающему миру;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всемерно способствовать развитию интереса к музыке через творческое самовыражение, проявляющееся в размышлениях о музыке, собственном творчестве (поэзия о музыке, «музыкальный рисунок»);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- способствовать формированию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слушательской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сформировать систему знаний, нацеленных на осмысленное восприятие музыкальных произведений (знание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Столь серьезный подход к музыкальному образованию потребовал адекватного методологического обоснования. 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метод междисциплинарных взаимодействий, стилевой подход, системный подход.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Важнейшим методом программы, во многом определяющим ее содержание, является метод междисциплинарных взаимодействий. Можно отметить взаимодействие со следующими учебными дисциплинами: литература, изобразительное искусство, история, мировая художественная культура, русский язык, природоведение.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Использование системного подхода помогает организовать важнейшие компоненты программы – ее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тематизм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музыкальный и фоновый (литературно-изобразительный) материал, виды практической деятельности.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Четыре подсистемы, соответствующие годам обучения в основной школе, получают отражение в содержании каждой из тем года: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5 класс – «Музыка и другие виды искусства»;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6 класс – «в чем сила музыки»;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7 класс – «содержание и форма в музыке».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Основными видами практической деятельности на уроке являются:</w:t>
      </w:r>
    </w:p>
    <w:p w:rsidR="00353AAF" w:rsidRDefault="00353AAF" w:rsidP="00353A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Слушание музыки;</w:t>
      </w:r>
    </w:p>
    <w:p w:rsidR="00353AAF" w:rsidRDefault="00353AAF" w:rsidP="00353A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Выполнение проблемно-творческих заданий;</w:t>
      </w:r>
    </w:p>
    <w:p w:rsidR="00353AAF" w:rsidRDefault="00353AAF" w:rsidP="00353A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Хоровое пение.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 время обучения в 5 -7 классах учащиеся изучают: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- наиболее значительные музыкальные жанры и формы (жанры песни, романса, хоровой музыки, оперы, балета; музыкально-изобразительные жанры; формы музыкального периода,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двухчастную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 трехчастную, рондо, вариации, сонатную);</w:t>
      </w:r>
      <w:proofErr w:type="gramEnd"/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средства музыкальной выразительности (ритм, мелодия, гармония, полифония, фактура, тембр, динамика).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Специфика уроков не предполагает домашнего задания. В конце плана каждого класса указаны основные знания, умения, навыки, которыми должен овладеть ученик.</w:t>
      </w:r>
    </w:p>
    <w:p w:rsidR="006F5CF1" w:rsidRDefault="006F5CF1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F5CF1" w:rsidRDefault="006F5CF1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F5CF1" w:rsidRPr="00D37448" w:rsidRDefault="006F5CF1" w:rsidP="006F5C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Требования к уровню подготовки учащихся по итогам 5 класса</w:t>
      </w:r>
    </w:p>
    <w:p w:rsidR="006F5CF1" w:rsidRDefault="006F5CF1" w:rsidP="006F5CF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Требования заключаются:</w:t>
      </w:r>
    </w:p>
    <w:p w:rsidR="006F5CF1" w:rsidRDefault="006F5CF1" w:rsidP="006F5CF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 умении 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стихотворений, создании музыкальных рисунков;</w:t>
      </w:r>
    </w:p>
    <w:p w:rsidR="006F5CF1" w:rsidRDefault="006F5CF1" w:rsidP="006F5CF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 умении определять главные отличительные особенности музыкальных жанров – песни, романса, хоровой музыки, оперы, балета, а также музыкально-изобразительных жанров;</w:t>
      </w:r>
    </w:p>
    <w:p w:rsidR="006F5CF1" w:rsidRDefault="006F5CF1" w:rsidP="006F5CF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 знании новых имен композиторов – К. Дебюсси и М. Равеля, а также некоторых художественных особенностей музыкального импрессионизма;</w:t>
      </w:r>
    </w:p>
    <w:p w:rsidR="006F5CF1" w:rsidRDefault="006F5CF1" w:rsidP="006F5CF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 xml:space="preserve">- в проявлении навыков вокально-хоровой деятельности (исполнение одноголосных произведений с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недублирующим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вокальную партию аккомпанементом, правильное распределение дыхания в длинной фразе, использование цепного дыхания).</w:t>
      </w:r>
    </w:p>
    <w:p w:rsidR="006F5CF1" w:rsidRDefault="006F5CF1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F5CF1" w:rsidRDefault="006F5CF1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F5CF1" w:rsidRDefault="006F5CF1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F5CF1" w:rsidRDefault="006F5CF1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F5CF1" w:rsidRDefault="006F5CF1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F5CF1" w:rsidRDefault="006F5CF1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F5CF1" w:rsidRDefault="006F5CF1" w:rsidP="00353AAF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  <w:t>5 класс</w:t>
      </w:r>
    </w:p>
    <w:tbl>
      <w:tblPr>
        <w:tblW w:w="0" w:type="auto"/>
        <w:tblCellSpacing w:w="15" w:type="dxa"/>
        <w:tblLook w:val="04A0"/>
      </w:tblPr>
      <w:tblGrid>
        <w:gridCol w:w="3499"/>
        <w:gridCol w:w="787"/>
        <w:gridCol w:w="673"/>
        <w:gridCol w:w="2013"/>
        <w:gridCol w:w="2482"/>
        <w:gridCol w:w="2289"/>
        <w:gridCol w:w="1332"/>
        <w:gridCol w:w="1815"/>
      </w:tblGrid>
      <w:tr w:rsidR="00353AAF" w:rsidTr="00353AAF">
        <w:trPr>
          <w:tblCellSpacing w:w="15" w:type="dxa"/>
        </w:trPr>
        <w:tc>
          <w:tcPr>
            <w:tcW w:w="3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ол- во часов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AAF" w:rsidRDefault="00AB1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Обучающаяся группа с ОВЗ</w:t>
            </w:r>
          </w:p>
        </w:tc>
      </w:tr>
      <w:tr w:rsidR="00353AAF" w:rsidTr="00353AA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AAF" w:rsidTr="00353AAF">
        <w:trPr>
          <w:tblCellSpacing w:w="15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года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 и другие виды искусства»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Музыка рассказывает обо всем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Древний союз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Истоки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Искусство открывает мир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Искусства различны, тема едина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Слово и музыка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Два великих начала искусства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«Стань музыкою, слово»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 «дружит» не только с поэзией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Песня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Песня – верный спутник человека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Мир русских песен 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Песни народов мира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Романс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Романса трепетные звуки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Мир человеческих чувств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Хоровая музыка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Народная хоровая музыка</w:t>
            </w:r>
            <w:r w:rsidR="0064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Хоровая музыка в храме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может изображать хоровая музыка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Опера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Самый значительный жанр вокальной музыки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чего состоит опера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Единство музыки и танца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«Русские сезоны» в Париже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Музыка звучит в литературе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Музыкальность слова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Музыкальные сюжеты в литературе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Образы живописи в музыке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Живописность искусства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«Музыка – сестра живописи»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Музыкальный портрет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ли музыка выразить характер человека?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Пейзаж в музыке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Образы природы в творчестве музыкантов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«Музыкальные краски» в произведениях композиторов – импрессионистов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«Музыкальная живопись» сказок и былин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Волшебная красочность в музыкальных сказках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Сказочные герои в музыке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богатырей в музыке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Музыка в произведениях изобразительного искусства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Хорошая живопись – это музыка, это мелодия»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Обобщение, повторение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48" w:rsidRDefault="00D3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D3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48" w:rsidRDefault="00D3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7448" w:rsidRDefault="00D37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FBB" w:rsidRDefault="0064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музыки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песен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Кантата, вокализ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романса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Хоровая музыка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особенности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исполнители оперы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литературные произведения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Живописность искусства,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репродукция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портрет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«Могучая кучка»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Импрессионизм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звуковых красок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инструменты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исполнители оперы</w:t>
            </w: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литературные произведения</w:t>
            </w: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Живописность искусства,</w:t>
            </w: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репродукция</w:t>
            </w: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портрет</w:t>
            </w: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«Могучая кучка»</w:t>
            </w: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Импрессионизм</w:t>
            </w: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звуковых красок</w:t>
            </w:r>
          </w:p>
          <w:p w:rsidR="0053549E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</w:t>
            </w: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и былины</w:t>
            </w: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роль в музыке</w:t>
            </w:r>
          </w:p>
          <w:p w:rsidR="00DC1041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Пространство, контраст, нюанс, музыкальная краска</w:t>
            </w:r>
          </w:p>
          <w:p w:rsidR="0053549E" w:rsidRDefault="00DC1041" w:rsidP="00DC1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49E" w:rsidRDefault="00535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711A6B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находить взаимодействия между музыкой и литературой, музыкой и изобразительным искусством. </w:t>
            </w:r>
          </w:p>
          <w:p w:rsidR="00711A6B" w:rsidRDefault="0071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главные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отличительные особенности музыкальных жанров –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навыков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 пение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capella,правильное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дыхания в длинной фразе, использование цепного дыхания.</w:t>
            </w:r>
          </w:p>
          <w:p w:rsidR="00711A6B" w:rsidRDefault="0071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6B" w:rsidRDefault="0071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6B" w:rsidRDefault="0071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музыкальные произведения композиторов. </w:t>
            </w:r>
          </w:p>
          <w:p w:rsidR="00711A6B" w:rsidRDefault="0071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6B" w:rsidRDefault="0071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представления взаимосвязи музыки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видов искусства. </w:t>
            </w:r>
          </w:p>
          <w:p w:rsidR="00711A6B" w:rsidRDefault="0071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Сопоставить произведения живописи и музыки.</w:t>
            </w:r>
          </w:p>
          <w:p w:rsidR="00711A6B" w:rsidRDefault="0071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6B" w:rsidRDefault="00711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музыкального импрессионизма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Правильное оформление тетрадей</w:t>
            </w:r>
          </w:p>
          <w:p w:rsidR="00AB14F6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передать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услышанного, в соответствии с целью учебного задания.</w:t>
            </w:r>
          </w:p>
          <w:p w:rsidR="00AB14F6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сопоставление объектов по предложенным основаниям, критериям.</w:t>
            </w:r>
          </w:p>
          <w:p w:rsidR="00AB14F6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контроля и оценки своей деятельности.</w:t>
            </w:r>
          </w:p>
          <w:p w:rsidR="00AB14F6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перефразировать мысль</w:t>
            </w:r>
          </w:p>
          <w:p w:rsidR="00AB14F6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353AAF" w:rsidP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примеров, подбор аргументов, формулирование выводов.</w:t>
            </w:r>
          </w:p>
          <w:p w:rsidR="00AB14F6" w:rsidRDefault="00AB14F6" w:rsidP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AB14F6" w:rsidP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AB14F6" w:rsidP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AB14F6" w:rsidP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4F6" w:rsidRDefault="00AB14F6" w:rsidP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 w:rsidP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свою деятельность с точки зрения эстетических ценностей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</w:t>
            </w:r>
          </w:p>
          <w:p w:rsidR="00AB14F6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</w:t>
            </w:r>
            <w:proofErr w:type="spellEnd"/>
          </w:p>
          <w:p w:rsidR="00AB14F6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AB14F6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концерт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лях, кон</w:t>
            </w:r>
          </w:p>
          <w:p w:rsidR="00AB14F6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курсах</w:t>
            </w:r>
            <w:proofErr w:type="gramEnd"/>
            <w:r w:rsidR="00AB1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53AAF" w:rsidRDefault="00AB1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творческой жизни класса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AAF" w:rsidRDefault="00AB14F6">
            <w:pPr>
              <w:spacing w:after="0"/>
            </w:pPr>
            <w:r>
              <w:lastRenderedPageBreak/>
              <w:t>Хоровое пение,</w:t>
            </w:r>
          </w:p>
          <w:p w:rsidR="00AB14F6" w:rsidRDefault="00AB14F6">
            <w:pPr>
              <w:spacing w:after="0"/>
            </w:pPr>
          </w:p>
          <w:p w:rsidR="00AB14F6" w:rsidRDefault="00AB14F6">
            <w:pPr>
              <w:spacing w:after="0"/>
            </w:pPr>
          </w:p>
          <w:p w:rsidR="00711A6B" w:rsidRDefault="00711A6B">
            <w:pPr>
              <w:spacing w:after="0"/>
            </w:pPr>
          </w:p>
          <w:p w:rsidR="00711A6B" w:rsidRDefault="00711A6B">
            <w:pPr>
              <w:spacing w:after="0"/>
            </w:pPr>
          </w:p>
          <w:p w:rsidR="00AB14F6" w:rsidRDefault="00AB14F6">
            <w:pPr>
              <w:spacing w:after="0"/>
            </w:pPr>
            <w:r>
              <w:t>Участие в творческой жизни класса,</w:t>
            </w:r>
          </w:p>
          <w:p w:rsidR="00AB14F6" w:rsidRDefault="00AB14F6">
            <w:pPr>
              <w:spacing w:after="0"/>
            </w:pPr>
          </w:p>
          <w:p w:rsidR="00711A6B" w:rsidRDefault="00711A6B">
            <w:pPr>
              <w:spacing w:after="0"/>
            </w:pPr>
          </w:p>
          <w:p w:rsidR="00711A6B" w:rsidRDefault="00711A6B">
            <w:pPr>
              <w:spacing w:after="0"/>
            </w:pPr>
          </w:p>
          <w:p w:rsidR="00711A6B" w:rsidRDefault="00711A6B">
            <w:pPr>
              <w:spacing w:after="0"/>
            </w:pPr>
          </w:p>
          <w:p w:rsidR="00711A6B" w:rsidRDefault="00711A6B">
            <w:pPr>
              <w:spacing w:after="0"/>
            </w:pPr>
          </w:p>
          <w:p w:rsidR="00AB14F6" w:rsidRDefault="00AB14F6">
            <w:pPr>
              <w:spacing w:after="0"/>
            </w:pPr>
          </w:p>
          <w:p w:rsidR="00AB14F6" w:rsidRDefault="00AB14F6">
            <w:pPr>
              <w:spacing w:after="0"/>
            </w:pPr>
            <w:r>
              <w:t>Участие  в музыкальных викторинах, конкурсах.</w:t>
            </w:r>
          </w:p>
          <w:p w:rsidR="00711A6B" w:rsidRDefault="00711A6B">
            <w:pPr>
              <w:spacing w:after="0"/>
            </w:pPr>
          </w:p>
          <w:p w:rsidR="00711A6B" w:rsidRDefault="00711A6B">
            <w:pPr>
              <w:spacing w:after="0"/>
            </w:pPr>
          </w:p>
          <w:p w:rsidR="00711A6B" w:rsidRDefault="00711A6B">
            <w:pPr>
              <w:spacing w:after="0"/>
            </w:pPr>
          </w:p>
          <w:p w:rsidR="00711A6B" w:rsidRDefault="00711A6B">
            <w:pPr>
              <w:spacing w:after="0"/>
            </w:pPr>
          </w:p>
          <w:p w:rsidR="00AB14F6" w:rsidRDefault="00AB14F6">
            <w:pPr>
              <w:spacing w:after="0"/>
            </w:pPr>
            <w:r>
              <w:t>Ознакомление с жизнью  и творчеством  великих композиторов, музыкантов.</w:t>
            </w:r>
          </w:p>
          <w:p w:rsidR="00711A6B" w:rsidRDefault="00711A6B">
            <w:pPr>
              <w:spacing w:after="0"/>
            </w:pPr>
          </w:p>
          <w:p w:rsidR="00711A6B" w:rsidRDefault="00711A6B">
            <w:pPr>
              <w:spacing w:after="0"/>
            </w:pPr>
          </w:p>
          <w:p w:rsidR="00711A6B" w:rsidRDefault="00711A6B">
            <w:pPr>
              <w:spacing w:after="0"/>
            </w:pPr>
          </w:p>
          <w:p w:rsidR="00711A6B" w:rsidRDefault="00711A6B">
            <w:pPr>
              <w:spacing w:after="0"/>
            </w:pPr>
          </w:p>
          <w:p w:rsidR="00AB14F6" w:rsidRDefault="00AB14F6">
            <w:pPr>
              <w:spacing w:after="0"/>
            </w:pPr>
          </w:p>
          <w:p w:rsidR="00AB14F6" w:rsidRDefault="00AB14F6">
            <w:pPr>
              <w:spacing w:after="0"/>
            </w:pPr>
            <w:r>
              <w:t>Прослушивание музыкальных произведений</w:t>
            </w:r>
          </w:p>
          <w:p w:rsidR="00AB14F6" w:rsidRDefault="00AB14F6">
            <w:pPr>
              <w:spacing w:after="0"/>
            </w:pPr>
          </w:p>
        </w:tc>
      </w:tr>
    </w:tbl>
    <w:p w:rsidR="00D37448" w:rsidRPr="00D37448" w:rsidRDefault="00353AAF" w:rsidP="00D374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Требования к уровню подготовки учащихся по итогам 5 класса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Требования заключаются: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 умении 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стихотворений, создании музыкальных рисунков;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 умении определять главные отличительные особенности музыкальных жанров – песни, романса, хоровой музыки, оперы, балета, а также музыкально-изобразительных жанров;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 знании новых имен композиторов – К. Дебюсси и М. Равеля, а также некоторых художественных особенностей музыкального импрессионизма;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- в проявлении навыков вокально-хоровой деятельности (исполнение одноголосных произведений с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недублирующим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вокальную партию аккомпанементом, правильное распределение дыхания в длинной фразе, использование цепного дыхания).</w:t>
      </w:r>
    </w:p>
    <w:p w:rsidR="004960A9" w:rsidRDefault="004960A9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4960A9" w:rsidRDefault="004960A9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4960A9" w:rsidRDefault="004960A9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4960A9" w:rsidRDefault="004960A9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4960A9" w:rsidRDefault="004960A9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  <w:t>6 класс</w:t>
      </w:r>
    </w:p>
    <w:tbl>
      <w:tblPr>
        <w:tblW w:w="0" w:type="auto"/>
        <w:tblCellSpacing w:w="15" w:type="dxa"/>
        <w:tblLook w:val="04A0"/>
      </w:tblPr>
      <w:tblGrid>
        <w:gridCol w:w="3628"/>
        <w:gridCol w:w="787"/>
        <w:gridCol w:w="821"/>
        <w:gridCol w:w="2123"/>
        <w:gridCol w:w="2341"/>
        <w:gridCol w:w="2297"/>
        <w:gridCol w:w="1033"/>
        <w:gridCol w:w="1860"/>
      </w:tblGrid>
      <w:tr w:rsidR="00353AAF" w:rsidTr="00353AAF">
        <w:trPr>
          <w:tblCellSpacing w:w="15" w:type="dxa"/>
        </w:trPr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AAF" w:rsidRDefault="00A27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Обучающаяся группа с ОВЗ</w:t>
            </w:r>
            <w:r w:rsidR="00353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53AAF" w:rsidTr="00353AA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AAF" w:rsidTr="00353AAF">
        <w:trPr>
          <w:tblCellSpacing w:w="15" w:type="dxa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года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 В чем сила музыки»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«Музыка души»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«Тысяча миров музыки»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вечный спутник</w:t>
            </w:r>
          </w:p>
          <w:p w:rsidR="00353AAF" w:rsidRDefault="0089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Искусство – память человечеств</w:t>
            </w:r>
            <w:r w:rsidR="0036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бывает музыка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Волшебная сила музыки</w:t>
            </w:r>
          </w:p>
          <w:p w:rsidR="00353AAF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 объединяет людей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 урок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Единство музыкального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Ритм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ритм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чем рассказывает музыкальный ритм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Диалог метра и ритма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адажио к престо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Мелодия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«Мелодия – душа музыки»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«Мелодией одной звучат печаль и радость»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Мелодия «угадывает» нас самих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 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Гармония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гармония в музыке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Два начала гармонии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Эмоциональный 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музыкальной гармонии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Красочность музыкальной гармонии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Полифония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Фактура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Тембры</w:t>
            </w:r>
          </w:p>
          <w:p w:rsidR="00353AAF" w:rsidRDefault="00353AAF" w:rsidP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Динамика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Чудесная тайна музыки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законам красоты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чем сила музыки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Повторение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89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53AAF" w:rsidRDefault="00890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53AAF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7A4B" w:rsidRDefault="00367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возрождения искусства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музыкальной выразительности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Ритм, темп, список музыкальных темпов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Мелодия, серенада, кантата</w:t>
            </w:r>
          </w:p>
          <w:p w:rsidR="00C4048E" w:rsidRDefault="00C4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E" w:rsidRDefault="00C4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E" w:rsidRDefault="00C4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E" w:rsidRDefault="00C4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E" w:rsidRDefault="00C4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E" w:rsidRDefault="00C4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E" w:rsidRDefault="00C4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E" w:rsidRDefault="00C4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E" w:rsidRDefault="00C4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E" w:rsidRDefault="00C4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E" w:rsidRDefault="00C4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E" w:rsidRDefault="00C4048E" w:rsidP="00C4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  <w:p w:rsidR="00750987" w:rsidRDefault="00750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987" w:rsidRDefault="00750987" w:rsidP="00750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Полифония, фуга, содержательные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пласты</w:t>
            </w:r>
          </w:p>
          <w:p w:rsidR="00C4048E" w:rsidRDefault="00C40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987" w:rsidRDefault="00750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987" w:rsidRDefault="00750987" w:rsidP="00750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Фактура</w:t>
            </w:r>
          </w:p>
          <w:p w:rsidR="00C4048E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Темб</w:t>
            </w:r>
            <w:r w:rsidR="000C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Динамика, динамические звучания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определять в прослушанном музыкальном произведении его главные выразительные средства.</w:t>
            </w:r>
          </w:p>
          <w:p w:rsidR="004960A9" w:rsidRDefault="0049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A9" w:rsidRDefault="0049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отразить свое понимание художественного воздействия музыкальных средств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музыке.</w:t>
            </w:r>
          </w:p>
          <w:p w:rsidR="004960A9" w:rsidRDefault="0049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A9" w:rsidRDefault="0049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взаимодействия между музыкой и другими видами искусства, а также между музыкой и жизнью.</w:t>
            </w: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A9" w:rsidRDefault="00353AAF" w:rsidP="0049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навыков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 исполнение одноголосных произведений с аккомпанементом,</w:t>
            </w:r>
          </w:p>
          <w:p w:rsidR="004960A9" w:rsidRDefault="004960A9" w:rsidP="0049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A9" w:rsidRDefault="004960A9" w:rsidP="0049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 w:rsidP="0049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исполнять песни, слушать большие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произведения, анализировать их.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Правильное оформление тетрадей.</w:t>
            </w: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взаимодействия между различными видами и типами.</w:t>
            </w: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свою деятельность с точки зрения эстетических ценностей.</w:t>
            </w: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сопоставление объектов по предложенным основаниям, критериям.</w:t>
            </w:r>
          </w:p>
          <w:p w:rsidR="004960A9" w:rsidRDefault="0049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A9" w:rsidRDefault="0049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0A9" w:rsidRDefault="00496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контроля и оценки своей деятельности</w:t>
            </w: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перефразировать мысль. Способность передать содержание услышанного, в соответствии с целью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D15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5E1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 w:rsidR="00353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примеров, подбор аргументов, формулирование выводов.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концерт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лях, кон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курсах</w:t>
            </w:r>
            <w:proofErr w:type="gramEnd"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7CC2" w:rsidRDefault="00A27CC2">
            <w:pPr>
              <w:spacing w:after="0"/>
            </w:pPr>
            <w:r>
              <w:t>Принимают участие   в хоровом пении,</w:t>
            </w:r>
          </w:p>
          <w:p w:rsidR="00A27CC2" w:rsidRDefault="00A27CC2">
            <w:pPr>
              <w:spacing w:after="0"/>
            </w:pPr>
          </w:p>
          <w:p w:rsidR="004960A9" w:rsidRDefault="004960A9">
            <w:pPr>
              <w:spacing w:after="0"/>
            </w:pPr>
          </w:p>
          <w:p w:rsidR="004960A9" w:rsidRDefault="004960A9">
            <w:pPr>
              <w:spacing w:after="0"/>
            </w:pPr>
          </w:p>
          <w:p w:rsidR="00A27CC2" w:rsidRDefault="00A27CC2">
            <w:pPr>
              <w:spacing w:after="0"/>
            </w:pPr>
            <w:r>
              <w:t xml:space="preserve"> в конкурсах, </w:t>
            </w:r>
          </w:p>
          <w:p w:rsidR="00A27CC2" w:rsidRDefault="00A27CC2">
            <w:pPr>
              <w:spacing w:after="0"/>
            </w:pPr>
          </w:p>
          <w:p w:rsidR="004960A9" w:rsidRDefault="004960A9">
            <w:pPr>
              <w:spacing w:after="0"/>
            </w:pPr>
          </w:p>
          <w:p w:rsidR="004960A9" w:rsidRDefault="004960A9">
            <w:pPr>
              <w:spacing w:after="0"/>
            </w:pPr>
          </w:p>
          <w:p w:rsidR="00A27CC2" w:rsidRDefault="00A27CC2">
            <w:pPr>
              <w:spacing w:after="0"/>
            </w:pPr>
            <w:r>
              <w:t xml:space="preserve">музыкальных </w:t>
            </w:r>
            <w:proofErr w:type="gramStart"/>
            <w:r>
              <w:t>викторинах</w:t>
            </w:r>
            <w:proofErr w:type="gramEnd"/>
            <w:r>
              <w:t xml:space="preserve">, </w:t>
            </w:r>
          </w:p>
          <w:p w:rsidR="00A27CC2" w:rsidRDefault="00A27CC2">
            <w:pPr>
              <w:spacing w:after="0"/>
            </w:pPr>
          </w:p>
          <w:p w:rsidR="004960A9" w:rsidRDefault="004960A9">
            <w:pPr>
              <w:spacing w:after="0"/>
            </w:pPr>
          </w:p>
          <w:p w:rsidR="004960A9" w:rsidRDefault="004960A9">
            <w:pPr>
              <w:spacing w:after="0"/>
            </w:pPr>
          </w:p>
          <w:p w:rsidR="004960A9" w:rsidRDefault="004960A9">
            <w:pPr>
              <w:spacing w:after="0"/>
            </w:pPr>
          </w:p>
          <w:p w:rsidR="00353AAF" w:rsidRDefault="00A27CC2">
            <w:pPr>
              <w:spacing w:after="0"/>
            </w:pPr>
            <w:r>
              <w:t>творческой жизни класса,</w:t>
            </w:r>
          </w:p>
          <w:p w:rsidR="00A27CC2" w:rsidRDefault="00A27CC2">
            <w:pPr>
              <w:spacing w:after="0"/>
            </w:pPr>
          </w:p>
          <w:p w:rsidR="004960A9" w:rsidRDefault="004960A9">
            <w:pPr>
              <w:spacing w:after="0"/>
            </w:pPr>
          </w:p>
          <w:p w:rsidR="004960A9" w:rsidRDefault="004960A9">
            <w:pPr>
              <w:spacing w:after="0"/>
            </w:pPr>
          </w:p>
          <w:p w:rsidR="004960A9" w:rsidRDefault="004960A9">
            <w:pPr>
              <w:spacing w:after="0"/>
            </w:pPr>
          </w:p>
          <w:p w:rsidR="00A27CC2" w:rsidRDefault="00A27CC2">
            <w:pPr>
              <w:spacing w:after="0"/>
            </w:pPr>
            <w:r>
              <w:t xml:space="preserve">ознакомление с жизнью и творчеством великих композиторов и музыкантов, </w:t>
            </w:r>
          </w:p>
          <w:p w:rsidR="00A27CC2" w:rsidRDefault="00A27CC2">
            <w:pPr>
              <w:spacing w:after="0"/>
            </w:pPr>
          </w:p>
          <w:p w:rsidR="004960A9" w:rsidRDefault="004960A9">
            <w:pPr>
              <w:spacing w:after="0"/>
            </w:pPr>
          </w:p>
          <w:p w:rsidR="004960A9" w:rsidRDefault="004960A9">
            <w:pPr>
              <w:spacing w:after="0"/>
            </w:pPr>
          </w:p>
          <w:p w:rsidR="004960A9" w:rsidRDefault="004960A9">
            <w:pPr>
              <w:spacing w:after="0"/>
            </w:pPr>
          </w:p>
          <w:p w:rsidR="00A27CC2" w:rsidRDefault="00A27CC2">
            <w:pPr>
              <w:spacing w:after="0"/>
            </w:pPr>
            <w:r>
              <w:t>прослушивание мелодий, больших произведений</w:t>
            </w:r>
          </w:p>
        </w:tc>
      </w:tr>
    </w:tbl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Требования к уровню подготовки учащихся по итогам 6 класса</w:t>
      </w:r>
    </w:p>
    <w:p w:rsidR="00890A5E" w:rsidRDefault="00890A5E" w:rsidP="00353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Требования заключаются: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 умении определять в прослушанном музыкальном произведении его главные выразительные средства;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 умении отразить свое понимание художественного воздействия музыкальных сре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дств в р</w:t>
      </w:r>
      <w:proofErr w:type="gram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азмышлениях о музыке;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- в умении находить взаимодействия между музыкой и другими видами искусства, а также между музыкой и жизнью на основе знаний, приобретенных из учебника для 6 класса;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- в проявлении навыков вокально-хоровой деятельности (исполнение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одно-двухголосных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произведений с аккомпанементом</w:t>
      </w:r>
      <w:proofErr w:type="gramEnd"/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  <w:t>7</w:t>
      </w:r>
      <w:r>
        <w:rPr>
          <w:rFonts w:ascii="Georgia" w:eastAsia="Times New Roman" w:hAnsi="Georgia" w:cs="Times New Roman"/>
          <w:b/>
          <w:bCs/>
          <w:color w:val="000000"/>
          <w:sz w:val="20"/>
          <w:u w:val="single"/>
          <w:lang w:eastAsia="ru-RU"/>
        </w:rPr>
        <w:t> 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  <w:t>класс</w:t>
      </w:r>
    </w:p>
    <w:tbl>
      <w:tblPr>
        <w:tblW w:w="0" w:type="auto"/>
        <w:tblCellSpacing w:w="15" w:type="dxa"/>
        <w:tblLook w:val="04A0"/>
      </w:tblPr>
      <w:tblGrid>
        <w:gridCol w:w="4594"/>
        <w:gridCol w:w="787"/>
        <w:gridCol w:w="725"/>
        <w:gridCol w:w="1661"/>
        <w:gridCol w:w="2213"/>
        <w:gridCol w:w="2103"/>
        <w:gridCol w:w="1015"/>
        <w:gridCol w:w="1792"/>
      </w:tblGrid>
      <w:tr w:rsidR="00353AAF" w:rsidTr="00353AAF">
        <w:trPr>
          <w:tblCellSpacing w:w="15" w:type="dxa"/>
        </w:trPr>
        <w:tc>
          <w:tcPr>
            <w:tcW w:w="4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3AAF" w:rsidRDefault="005D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Обучающаяся группа с ОВЗ</w:t>
            </w:r>
          </w:p>
        </w:tc>
      </w:tr>
      <w:tr w:rsidR="00353AAF" w:rsidTr="00353AA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AAF" w:rsidRDefault="003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AAF" w:rsidTr="00353AAF">
        <w:trPr>
          <w:tblCellSpacing w:w="15" w:type="dxa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года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 «Содержание и форма в музыке»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«Магическая единственность» музыкального произведения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Музыку трудно объяснить словами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Что такое музыкальное содержание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Каким бывает музыкальное содержание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Музыка, которую необходимо объяснить словами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 времен года в пьесе П. Чайковского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Восточная партитура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музыка не нуждается в словах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Музыкальный образ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Лирические образы в музыке-              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Драматические образы в музыке          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Эпические образы в музыке                    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 чем рассказывает музыкальный жанр  </w:t>
            </w:r>
          </w:p>
          <w:p w:rsidR="00EF3AB1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Такие разные песни,</w:t>
            </w:r>
          </w:p>
          <w:p w:rsidR="00EF3AB1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танцы,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марши</w:t>
            </w:r>
            <w:r w:rsidR="00E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Что такое музыкальная форма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«Сюжеты» и «герои» музыкальной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«Художественная форма – это ставшее зримым содержание»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целого к детям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Музыкальная композиция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Музыкальный шедевр в шестнадцати тактах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Напевы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двухчастная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форма)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Трехчастность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музыкальных произведениях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Многомерность образа в форме рондо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 Вов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композиция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Музыкальная драматургия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 в развитии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Музыкальный порыв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Движение образов и персонажей в оперной драматургии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Диалог искусств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музыкальных тем в симфонической драматургии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Обобщение, повторение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3AB1" w:rsidRDefault="00EF3A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содержание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</w:t>
            </w:r>
          </w:p>
          <w:p w:rsidR="005D19AB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образ,</w:t>
            </w:r>
          </w:p>
          <w:p w:rsidR="005D19AB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лирика,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драма, эпос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Жанр, элегия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форма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композиция, напев, рондо, вариация</w:t>
            </w:r>
          </w:p>
          <w:p w:rsidR="005D19AB" w:rsidRDefault="005D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B" w:rsidRDefault="005D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B" w:rsidRDefault="005D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драматургия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133C12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главных особенностей содержания и формы в музыке, осознание их органического взаимодействия.</w:t>
            </w:r>
          </w:p>
          <w:p w:rsidR="00133C12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определить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характерные черты музыкального образа в связи с его принадлежностью к лирике, драме, эпосу и отражении этого умения в размышлениях о музыке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Умение находить взаимодействия между жизненными явлениями и их художественным воплощением в образах музыкальных произведений.</w:t>
            </w:r>
          </w:p>
          <w:p w:rsidR="00133C12" w:rsidRDefault="00133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взаимодействия между художественными образами музыки, литературы и изобразительного искусства.</w:t>
            </w:r>
          </w:p>
          <w:p w:rsidR="005D19AB" w:rsidRDefault="005D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B" w:rsidRDefault="005D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B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19AB" w:rsidRDefault="005D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B" w:rsidRDefault="005D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B" w:rsidRDefault="005D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B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художественно- выразительных особенностей музыкальных форм: период,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двухчастная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форма, трехчастная форма, рондо, вариа</w:t>
            </w:r>
            <w:r w:rsidR="001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 Проявление  вокально-хоровой деятельности.</w:t>
            </w:r>
          </w:p>
          <w:p w:rsidR="005D19AB" w:rsidRDefault="005D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B" w:rsidRDefault="005D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характера развития музыкального образа, проявляющегося в музыкальной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драматургии</w:t>
            </w:r>
          </w:p>
          <w:p w:rsidR="005D19AB" w:rsidRDefault="005D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B" w:rsidRDefault="005D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AB" w:rsidRDefault="005D19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Правильное оформление тетрадей.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характерные черты отдельных частей. Сравнение, сопоставление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по предложенным основаниям, критериям. Способность передать содержание услышанного, в соответствии с целью учебного задания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контроля и оценки своей деятельности.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перефразировать мысль.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примеров, подбор аргументов, формулирование выводов.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свою деятельность с точки зрения эстетических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ценностей.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концерт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</w:t>
            </w:r>
            <w:proofErr w:type="spellEnd"/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лях, кон</w:t>
            </w:r>
          </w:p>
          <w:p w:rsidR="00353AAF" w:rsidRDefault="003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курсах</w:t>
            </w:r>
            <w:proofErr w:type="gram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3C12" w:rsidRDefault="00133C12" w:rsidP="00133C12">
            <w:pPr>
              <w:spacing w:after="0"/>
            </w:pPr>
            <w:r>
              <w:lastRenderedPageBreak/>
              <w:t>Принимают участие   в хоровом пении,</w:t>
            </w: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  <w:r>
              <w:t xml:space="preserve"> в конкурсах, </w:t>
            </w: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  <w:r>
              <w:t xml:space="preserve">музыкальных </w:t>
            </w:r>
            <w:proofErr w:type="gramStart"/>
            <w:r>
              <w:t>викторинах</w:t>
            </w:r>
            <w:proofErr w:type="gramEnd"/>
            <w:r>
              <w:t xml:space="preserve">, </w:t>
            </w: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  <w:r>
              <w:t>творческой жизни класса,</w:t>
            </w: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  <w:r>
              <w:t xml:space="preserve">ознакомление с жизнью и творчеством великих композиторов и музыкантов, </w:t>
            </w: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</w:p>
          <w:p w:rsidR="00133C12" w:rsidRDefault="00133C12" w:rsidP="00133C12">
            <w:pPr>
              <w:spacing w:after="0"/>
            </w:pPr>
          </w:p>
          <w:p w:rsidR="00353AAF" w:rsidRDefault="00133C12" w:rsidP="00133C12">
            <w:pPr>
              <w:spacing w:after="0"/>
            </w:pPr>
            <w:r>
              <w:t xml:space="preserve">прослушивание мелодий, больших </w:t>
            </w:r>
            <w:proofErr w:type="spellStart"/>
            <w:r>
              <w:t>произве</w:t>
            </w:r>
            <w:proofErr w:type="spellEnd"/>
          </w:p>
        </w:tc>
      </w:tr>
    </w:tbl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Требования к уровню подготовки учащихся по итогам 7 класса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Требования заключаются: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 понимании главных особенностей содержания и формы в музыке, осознании их органического взаимодействия;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 умении определить характерные черты музыкального образа в связи с его принадлежностью к лирике, драме, эпосу и отражении этого умения в размышлениях о музыке;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 умении находить взаимодействия между жизненными явлениями и их художественным воплощением в образах музыкальных произведений;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 осмыслении характера развития музыкального образа, проявляющегося в музыкальной драматургии;</w:t>
      </w:r>
    </w:p>
    <w:p w:rsidR="00353AAF" w:rsidRDefault="00353AAF" w:rsidP="00353AA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в проявлении навыков вокально-хоровой деятельности.</w:t>
      </w:r>
    </w:p>
    <w:p w:rsidR="00353AAF" w:rsidRDefault="00541C6A" w:rsidP="00353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6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728.5pt;height:1.5pt" o:hrstd="t" o:hrnoshade="t" o:hr="t" fillcolor="black" stroked="f"/>
        </w:pict>
      </w:r>
    </w:p>
    <w:p w:rsidR="00353AAF" w:rsidRDefault="00353AAF" w:rsidP="00353AAF"/>
    <w:p w:rsidR="00CC5732" w:rsidRDefault="00CC5732"/>
    <w:sectPr w:rsidR="00CC5732" w:rsidSect="00353A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DF04858"/>
    <w:multiLevelType w:val="multilevel"/>
    <w:tmpl w:val="5AE2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12285"/>
    <w:multiLevelType w:val="multilevel"/>
    <w:tmpl w:val="0C3A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421E1"/>
    <w:multiLevelType w:val="multilevel"/>
    <w:tmpl w:val="CD62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AF"/>
    <w:rsid w:val="000C60BC"/>
    <w:rsid w:val="00101BCE"/>
    <w:rsid w:val="00133C12"/>
    <w:rsid w:val="003364CA"/>
    <w:rsid w:val="00353AAF"/>
    <w:rsid w:val="00367A4B"/>
    <w:rsid w:val="003B0B05"/>
    <w:rsid w:val="00456FA3"/>
    <w:rsid w:val="004960A9"/>
    <w:rsid w:val="0053549E"/>
    <w:rsid w:val="00541C6A"/>
    <w:rsid w:val="005C08C6"/>
    <w:rsid w:val="005D19AB"/>
    <w:rsid w:val="005E1D15"/>
    <w:rsid w:val="00644FBB"/>
    <w:rsid w:val="00653A71"/>
    <w:rsid w:val="006F5CF1"/>
    <w:rsid w:val="00711A6B"/>
    <w:rsid w:val="00750987"/>
    <w:rsid w:val="008246C8"/>
    <w:rsid w:val="00863BC7"/>
    <w:rsid w:val="00890A5E"/>
    <w:rsid w:val="00A27CC2"/>
    <w:rsid w:val="00AB14F6"/>
    <w:rsid w:val="00AF0EDB"/>
    <w:rsid w:val="00C4048E"/>
    <w:rsid w:val="00CC5732"/>
    <w:rsid w:val="00D37448"/>
    <w:rsid w:val="00DC1041"/>
    <w:rsid w:val="00E346B7"/>
    <w:rsid w:val="00ED601C"/>
    <w:rsid w:val="00EF3AB1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AAF"/>
    <w:rPr>
      <w:color w:val="0000FF"/>
      <w:u w:val="single"/>
    </w:rPr>
  </w:style>
  <w:style w:type="paragraph" w:styleId="a4">
    <w:name w:val="No Spacing"/>
    <w:uiPriority w:val="1"/>
    <w:qFormat/>
    <w:rsid w:val="00ED601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4</cp:revision>
  <dcterms:created xsi:type="dcterms:W3CDTF">2015-10-16T09:17:00Z</dcterms:created>
  <dcterms:modified xsi:type="dcterms:W3CDTF">2015-10-16T10:28:00Z</dcterms:modified>
</cp:coreProperties>
</file>