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6E" w:rsidRPr="00650395" w:rsidRDefault="00094D51" w:rsidP="006503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10B0A" w:rsidRPr="00A10B0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B066E" w:rsidRPr="00650395" w:rsidRDefault="006B066E" w:rsidP="00650395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0395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русскому языку для 7 класса разработана на основе </w:t>
      </w:r>
      <w:r w:rsidR="002F1BD3" w:rsidRPr="00650395">
        <w:rPr>
          <w:rFonts w:ascii="Times New Roman" w:hAnsi="Times New Roman" w:cs="Times New Roman"/>
          <w:sz w:val="24"/>
          <w:szCs w:val="24"/>
        </w:rPr>
        <w:t xml:space="preserve">примерных программ и </w:t>
      </w:r>
      <w:r w:rsidRPr="00650395">
        <w:rPr>
          <w:rFonts w:ascii="Times New Roman" w:hAnsi="Times New Roman" w:cs="Times New Roman"/>
          <w:sz w:val="24"/>
          <w:szCs w:val="24"/>
        </w:rPr>
        <w:t>авторской программы под редакцией М.Т.Баранова «Программы общеобразовательных учреждений. Русский язык 5-9 классы</w:t>
      </w:r>
      <w:r w:rsidR="00CB5B3D" w:rsidRPr="00650395">
        <w:rPr>
          <w:rFonts w:ascii="Times New Roman" w:hAnsi="Times New Roman" w:cs="Times New Roman"/>
          <w:sz w:val="24"/>
          <w:szCs w:val="24"/>
        </w:rPr>
        <w:t>.- М.: Просвещение, 2008 (страницы 21-25)</w:t>
      </w:r>
      <w:r w:rsidR="006169B2">
        <w:rPr>
          <w:rFonts w:ascii="Times New Roman" w:hAnsi="Times New Roman" w:cs="Times New Roman"/>
          <w:sz w:val="24"/>
          <w:szCs w:val="24"/>
        </w:rPr>
        <w:t xml:space="preserve"> и реализована в  УМК «Русский язык. 7 класс: учеб</w:t>
      </w:r>
      <w:proofErr w:type="gramStart"/>
      <w:r w:rsidR="006169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169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69B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169B2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="006169B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D533F4">
        <w:rPr>
          <w:rFonts w:ascii="Times New Roman" w:hAnsi="Times New Roman" w:cs="Times New Roman"/>
          <w:sz w:val="24"/>
          <w:szCs w:val="24"/>
        </w:rPr>
        <w:t>.</w:t>
      </w:r>
      <w:r w:rsidR="006169B2">
        <w:rPr>
          <w:rFonts w:ascii="Times New Roman" w:hAnsi="Times New Roman" w:cs="Times New Roman"/>
          <w:sz w:val="24"/>
          <w:szCs w:val="24"/>
        </w:rPr>
        <w:t xml:space="preserve"> организаций/ М. Т. Баранов, Т. А. </w:t>
      </w:r>
      <w:proofErr w:type="spellStart"/>
      <w:r w:rsidR="006169B2">
        <w:rPr>
          <w:rFonts w:ascii="Times New Roman" w:hAnsi="Times New Roman" w:cs="Times New Roman"/>
          <w:sz w:val="24"/>
          <w:szCs w:val="24"/>
        </w:rPr>
        <w:t>Ладыж</w:t>
      </w:r>
      <w:r w:rsidR="00A44147">
        <w:rPr>
          <w:rFonts w:ascii="Times New Roman" w:hAnsi="Times New Roman" w:cs="Times New Roman"/>
          <w:sz w:val="24"/>
          <w:szCs w:val="24"/>
        </w:rPr>
        <w:t>енская</w:t>
      </w:r>
      <w:proofErr w:type="spellEnd"/>
      <w:r w:rsidR="00A44147">
        <w:rPr>
          <w:rFonts w:ascii="Times New Roman" w:hAnsi="Times New Roman" w:cs="Times New Roman"/>
          <w:sz w:val="24"/>
          <w:szCs w:val="24"/>
        </w:rPr>
        <w:t xml:space="preserve">, Л. А. </w:t>
      </w:r>
      <w:proofErr w:type="spellStart"/>
      <w:r w:rsidR="00A44147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="00A44147">
        <w:rPr>
          <w:rFonts w:ascii="Times New Roman" w:hAnsi="Times New Roman" w:cs="Times New Roman"/>
          <w:sz w:val="24"/>
          <w:szCs w:val="24"/>
        </w:rPr>
        <w:t xml:space="preserve"> и др. - М.: Просвещение, 2014</w:t>
      </w:r>
      <w:r w:rsidR="00CB5B3D" w:rsidRPr="00650395">
        <w:rPr>
          <w:rFonts w:ascii="Times New Roman" w:hAnsi="Times New Roman" w:cs="Times New Roman"/>
          <w:sz w:val="24"/>
          <w:szCs w:val="24"/>
        </w:rPr>
        <w:t>»</w:t>
      </w:r>
      <w:r w:rsidR="002F1BD3" w:rsidRPr="00650395">
        <w:rPr>
          <w:rFonts w:ascii="Times New Roman" w:hAnsi="Times New Roman" w:cs="Times New Roman"/>
          <w:sz w:val="24"/>
          <w:szCs w:val="24"/>
        </w:rPr>
        <w:t>.</w:t>
      </w:r>
      <w:r w:rsidR="002F1BD3" w:rsidRPr="00650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395">
        <w:rPr>
          <w:rFonts w:ascii="Times New Roman" w:hAnsi="Times New Roman" w:cs="Times New Roman"/>
          <w:sz w:val="24"/>
          <w:szCs w:val="24"/>
        </w:rPr>
        <w:t>УМК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учреждениях.</w:t>
      </w:r>
    </w:p>
    <w:p w:rsidR="006B066E" w:rsidRPr="00650395" w:rsidRDefault="006B066E" w:rsidP="00650395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0395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литературы.</w:t>
      </w:r>
    </w:p>
    <w:p w:rsidR="004915E0" w:rsidRPr="00650395" w:rsidRDefault="004915E0" w:rsidP="006503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50395">
        <w:rPr>
          <w:rFonts w:ascii="Times New Roman" w:hAnsi="Times New Roman" w:cs="Times New Roman"/>
          <w:sz w:val="24"/>
          <w:szCs w:val="24"/>
        </w:rPr>
        <w:t>Количество ч</w:t>
      </w:r>
      <w:r w:rsidR="00D93723">
        <w:rPr>
          <w:rFonts w:ascii="Times New Roman" w:hAnsi="Times New Roman" w:cs="Times New Roman"/>
          <w:sz w:val="24"/>
          <w:szCs w:val="24"/>
        </w:rPr>
        <w:t xml:space="preserve">асов по </w:t>
      </w:r>
      <w:r w:rsidR="006169B2">
        <w:rPr>
          <w:rFonts w:ascii="Times New Roman" w:hAnsi="Times New Roman" w:cs="Times New Roman"/>
          <w:sz w:val="24"/>
          <w:szCs w:val="24"/>
        </w:rPr>
        <w:t xml:space="preserve"> программе 170</w:t>
      </w:r>
      <w:r w:rsidRPr="00650395">
        <w:rPr>
          <w:rFonts w:ascii="Times New Roman" w:hAnsi="Times New Roman" w:cs="Times New Roman"/>
          <w:sz w:val="24"/>
          <w:szCs w:val="24"/>
        </w:rPr>
        <w:t>, по учебному плану школы на изучение курса русског</w:t>
      </w:r>
      <w:r w:rsidR="006169B2">
        <w:rPr>
          <w:rFonts w:ascii="Times New Roman" w:hAnsi="Times New Roman" w:cs="Times New Roman"/>
          <w:sz w:val="24"/>
          <w:szCs w:val="24"/>
        </w:rPr>
        <w:t>о языка в 7 классе отводится 170 ч (5</w:t>
      </w:r>
      <w:r w:rsidRPr="00650395">
        <w:rPr>
          <w:rFonts w:ascii="Times New Roman" w:hAnsi="Times New Roman" w:cs="Times New Roman"/>
          <w:sz w:val="24"/>
          <w:szCs w:val="24"/>
        </w:rPr>
        <w:t xml:space="preserve"> ч в неделю). </w:t>
      </w:r>
    </w:p>
    <w:p w:rsidR="00D93723" w:rsidRDefault="00D93723" w:rsidP="00650395">
      <w:pPr>
        <w:pStyle w:val="ae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F534C" w:rsidRPr="00650395" w:rsidRDefault="002F534C" w:rsidP="00650395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650395">
        <w:rPr>
          <w:rFonts w:ascii="Times New Roman" w:hAnsi="Times New Roman" w:cs="Times New Roman"/>
          <w:b/>
          <w:sz w:val="24"/>
          <w:szCs w:val="24"/>
        </w:rPr>
        <w:t xml:space="preserve">Цели обучения. </w:t>
      </w:r>
      <w:proofErr w:type="gramStart"/>
      <w:r w:rsidRPr="00650395">
        <w:rPr>
          <w:rFonts w:ascii="Times New Roman" w:hAnsi="Times New Roman" w:cs="Times New Roman"/>
          <w:sz w:val="24"/>
          <w:szCs w:val="24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650395">
        <w:rPr>
          <w:rFonts w:ascii="Times New Roman" w:hAnsi="Times New Roman" w:cs="Times New Roman"/>
          <w:sz w:val="24"/>
          <w:szCs w:val="24"/>
        </w:rPr>
        <w:t>когнитивно-коммуникативного</w:t>
      </w:r>
      <w:proofErr w:type="spellEnd"/>
      <w:r w:rsidRPr="0065039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5039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50395">
        <w:rPr>
          <w:rFonts w:ascii="Times New Roman" w:hAnsi="Times New Roman" w:cs="Times New Roman"/>
          <w:sz w:val="24"/>
          <w:szCs w:val="24"/>
        </w:rPr>
        <w:t xml:space="preserve"> подходов к обучению родному языку: </w:t>
      </w:r>
      <w:proofErr w:type="gramEnd"/>
    </w:p>
    <w:p w:rsidR="002F534C" w:rsidRPr="00650395" w:rsidRDefault="002F534C" w:rsidP="00650395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0395">
        <w:rPr>
          <w:rFonts w:ascii="Times New Roman" w:hAnsi="Times New Roman" w:cs="Times New Roman"/>
          <w:sz w:val="24"/>
          <w:szCs w:val="24"/>
        </w:rPr>
        <w:t>-воспитание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2F534C" w:rsidRPr="00650395" w:rsidRDefault="002F534C" w:rsidP="00650395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0395">
        <w:rPr>
          <w:rFonts w:ascii="Times New Roman" w:hAnsi="Times New Roman" w:cs="Times New Roman"/>
          <w:sz w:val="24"/>
          <w:szCs w:val="24"/>
        </w:rPr>
        <w:t xml:space="preserve">-овладение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650395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650395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2F534C" w:rsidRPr="00650395" w:rsidRDefault="002F534C" w:rsidP="00650395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0395">
        <w:rPr>
          <w:rFonts w:ascii="Times New Roman" w:hAnsi="Times New Roman" w:cs="Times New Roman"/>
          <w:sz w:val="24"/>
          <w:szCs w:val="24"/>
        </w:rPr>
        <w:t>-освоение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2F534C" w:rsidRPr="00650395" w:rsidRDefault="002F534C" w:rsidP="00650395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0395">
        <w:rPr>
          <w:rFonts w:ascii="Times New Roman" w:hAnsi="Times New Roman" w:cs="Times New Roman"/>
          <w:sz w:val="24"/>
          <w:szCs w:val="24"/>
        </w:rPr>
        <w:t>-развитие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2F534C" w:rsidRPr="00650395" w:rsidRDefault="002F534C" w:rsidP="00650395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0395">
        <w:rPr>
          <w:rFonts w:ascii="Times New Roman" w:hAnsi="Times New Roman" w:cs="Times New Roman"/>
          <w:sz w:val="24"/>
          <w:szCs w:val="24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2F534C" w:rsidRPr="00650395" w:rsidRDefault="00A10B0A" w:rsidP="00650395">
      <w:pPr>
        <w:pStyle w:val="a7"/>
        <w:widowControl w:val="0"/>
        <w:spacing w:after="0" w:line="276" w:lineRule="auto"/>
      </w:pPr>
      <w:r w:rsidRPr="00650395">
        <w:lastRenderedPageBreak/>
        <w:t xml:space="preserve">Изучение русского языка в 7 классе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A10B0A" w:rsidRPr="00650395" w:rsidRDefault="002F534C" w:rsidP="00650395">
      <w:pPr>
        <w:pStyle w:val="a7"/>
        <w:widowControl w:val="0"/>
        <w:spacing w:after="0" w:line="276" w:lineRule="auto"/>
      </w:pPr>
      <w:r w:rsidRPr="00650395">
        <w:rPr>
          <w:b/>
        </w:rPr>
        <w:t>П</w:t>
      </w:r>
      <w:r w:rsidR="00A10B0A" w:rsidRPr="00650395">
        <w:rPr>
          <w:b/>
        </w:rPr>
        <w:t xml:space="preserve">риоритетной задачей </w:t>
      </w:r>
      <w:r w:rsidR="00A10B0A" w:rsidRPr="00650395">
        <w:t xml:space="preserve">  обучения в 7</w:t>
      </w:r>
      <w:r w:rsidR="00650395">
        <w:t>И</w:t>
      </w:r>
      <w:r w:rsidR="00A10B0A" w:rsidRPr="00650395">
        <w:t xml:space="preserve"> классе является  развитие речевой и мыслительной деятельности учащихся;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взаимопониманию, потребности в речевом самосовершенствовании. </w:t>
      </w:r>
    </w:p>
    <w:p w:rsidR="00A10B0A" w:rsidRPr="00650395" w:rsidRDefault="00A10B0A" w:rsidP="0065039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50395">
        <w:rPr>
          <w:rFonts w:ascii="Times New Roman" w:hAnsi="Times New Roman" w:cs="Times New Roman"/>
          <w:b/>
          <w:sz w:val="24"/>
          <w:szCs w:val="24"/>
        </w:rPr>
        <w:t>Задачи изучения</w:t>
      </w:r>
      <w:r w:rsidRPr="00650395">
        <w:rPr>
          <w:rFonts w:ascii="Times New Roman" w:hAnsi="Times New Roman" w:cs="Times New Roman"/>
          <w:sz w:val="24"/>
          <w:szCs w:val="24"/>
        </w:rPr>
        <w:t xml:space="preserve"> русского языка в 7</w:t>
      </w:r>
      <w:r w:rsidR="00650395">
        <w:rPr>
          <w:rFonts w:ascii="Times New Roman" w:hAnsi="Times New Roman" w:cs="Times New Roman"/>
          <w:sz w:val="24"/>
          <w:szCs w:val="24"/>
        </w:rPr>
        <w:t>И</w:t>
      </w:r>
      <w:r w:rsidRPr="00650395">
        <w:rPr>
          <w:rFonts w:ascii="Times New Roman" w:hAnsi="Times New Roman" w:cs="Times New Roman"/>
          <w:sz w:val="24"/>
          <w:szCs w:val="24"/>
        </w:rPr>
        <w:t xml:space="preserve"> классе - познакомиться с основными разделами русского языка и на основе системы лингвистических знаний</w:t>
      </w:r>
      <w:r w:rsidR="002F1BD3" w:rsidRPr="00650395">
        <w:rPr>
          <w:rFonts w:ascii="Times New Roman" w:hAnsi="Times New Roman" w:cs="Times New Roman"/>
          <w:sz w:val="24"/>
          <w:szCs w:val="24"/>
        </w:rPr>
        <w:t xml:space="preserve"> </w:t>
      </w:r>
      <w:r w:rsidRPr="00650395">
        <w:rPr>
          <w:rFonts w:ascii="Times New Roman" w:hAnsi="Times New Roman" w:cs="Times New Roman"/>
          <w:sz w:val="24"/>
          <w:szCs w:val="24"/>
        </w:rPr>
        <w:t xml:space="preserve"> максимально</w:t>
      </w:r>
      <w:r w:rsidR="002F534C" w:rsidRPr="00650395">
        <w:rPr>
          <w:rFonts w:ascii="Times New Roman" w:hAnsi="Times New Roman" w:cs="Times New Roman"/>
          <w:sz w:val="24"/>
          <w:szCs w:val="24"/>
        </w:rPr>
        <w:t xml:space="preserve"> </w:t>
      </w:r>
      <w:r w:rsidRPr="00650395">
        <w:rPr>
          <w:rFonts w:ascii="Times New Roman" w:hAnsi="Times New Roman" w:cs="Times New Roman"/>
          <w:sz w:val="24"/>
          <w:szCs w:val="24"/>
        </w:rPr>
        <w:t>способствовать речевому развитию учащихся, развитию их мышления.</w:t>
      </w:r>
      <w:r w:rsidRPr="006503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10B0A" w:rsidRPr="00650395" w:rsidRDefault="00A10B0A" w:rsidP="00650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395">
        <w:rPr>
          <w:rFonts w:ascii="Times New Roman" w:hAnsi="Times New Roman" w:cs="Times New Roman"/>
          <w:sz w:val="24"/>
          <w:szCs w:val="24"/>
        </w:rPr>
        <w:t xml:space="preserve">При изучении предмета используются  личностно - </w:t>
      </w:r>
      <w:proofErr w:type="gramStart"/>
      <w:r w:rsidRPr="00650395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65039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5039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5039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50395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650395">
        <w:rPr>
          <w:rFonts w:ascii="Times New Roman" w:hAnsi="Times New Roman" w:cs="Times New Roman"/>
          <w:sz w:val="24"/>
          <w:szCs w:val="24"/>
        </w:rPr>
        <w:t xml:space="preserve">  подходы.</w:t>
      </w:r>
      <w:r w:rsidR="002F1BD3" w:rsidRPr="00650395">
        <w:rPr>
          <w:rFonts w:ascii="Times New Roman" w:hAnsi="Times New Roman" w:cs="Times New Roman"/>
          <w:sz w:val="24"/>
          <w:szCs w:val="24"/>
        </w:rPr>
        <w:t xml:space="preserve"> </w:t>
      </w:r>
      <w:r w:rsidRPr="00650395">
        <w:rPr>
          <w:rFonts w:ascii="Times New Roman" w:eastAsia="Calibri" w:hAnsi="Times New Roman" w:cs="Times New Roman"/>
          <w:sz w:val="24"/>
          <w:szCs w:val="24"/>
        </w:rPr>
        <w:t>На уроках планируется</w:t>
      </w:r>
      <w:r w:rsidR="002F1BD3" w:rsidRPr="006503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0395">
        <w:rPr>
          <w:rFonts w:ascii="Times New Roman" w:eastAsia="Calibri" w:hAnsi="Times New Roman" w:cs="Times New Roman"/>
          <w:sz w:val="24"/>
          <w:szCs w:val="24"/>
        </w:rPr>
        <w:t>использование д</w:t>
      </w:r>
      <w:r w:rsidRPr="00650395">
        <w:rPr>
          <w:rFonts w:ascii="Times New Roman" w:hAnsi="Times New Roman" w:cs="Times New Roman"/>
          <w:sz w:val="24"/>
          <w:szCs w:val="24"/>
        </w:rPr>
        <w:t xml:space="preserve">ля наглядности транспарантов ИД, </w:t>
      </w:r>
      <w:proofErr w:type="spellStart"/>
      <w:r w:rsidRPr="00650395">
        <w:rPr>
          <w:rFonts w:ascii="Times New Roman" w:eastAsia="Calibri" w:hAnsi="Times New Roman" w:cs="Times New Roman"/>
          <w:sz w:val="24"/>
          <w:szCs w:val="24"/>
        </w:rPr>
        <w:t>мультимедийных</w:t>
      </w:r>
      <w:proofErr w:type="spellEnd"/>
      <w:r w:rsidRPr="00650395">
        <w:rPr>
          <w:rFonts w:ascii="Times New Roman" w:eastAsia="Calibri" w:hAnsi="Times New Roman" w:cs="Times New Roman"/>
          <w:sz w:val="24"/>
          <w:szCs w:val="24"/>
        </w:rPr>
        <w:t xml:space="preserve"> презентаций, созданных учителем, </w:t>
      </w:r>
      <w:r w:rsidR="002F1BD3" w:rsidRPr="006503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0395">
        <w:rPr>
          <w:rFonts w:ascii="Times New Roman" w:eastAsia="Calibri" w:hAnsi="Times New Roman" w:cs="Times New Roman"/>
          <w:sz w:val="24"/>
          <w:szCs w:val="24"/>
        </w:rPr>
        <w:t>работа с интерактивными плакатами, таблицами, тестами.</w:t>
      </w:r>
    </w:p>
    <w:p w:rsidR="00650395" w:rsidRDefault="00650395" w:rsidP="00A10B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1BD3" w:rsidRPr="00650395" w:rsidRDefault="000F3CE3" w:rsidP="00A10B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0395">
        <w:rPr>
          <w:rFonts w:ascii="Times New Roman" w:hAnsi="Times New Roman" w:cs="Times New Roman"/>
          <w:sz w:val="24"/>
          <w:szCs w:val="24"/>
          <w:u w:val="single"/>
        </w:rPr>
        <w:t>Основное содержание</w:t>
      </w:r>
    </w:p>
    <w:p w:rsidR="000F3CE3" w:rsidRPr="00E17FE2" w:rsidRDefault="000F3CE3" w:rsidP="000F3C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CE3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0F3C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0F3C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17FE2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 как развивающееся явление. Язык и культура народа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7FE2">
        <w:rPr>
          <w:rFonts w:ascii="Times New Roman" w:eastAsia="Times New Roman" w:hAnsi="Times New Roman" w:cs="Times New Roman"/>
          <w:sz w:val="24"/>
          <w:szCs w:val="24"/>
        </w:rPr>
        <w:t>Лингвистика как наука о языке и речи.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FE2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Необходимость бережного и сознательного отношения к русскому языку как к национальной ценности. </w:t>
      </w:r>
    </w:p>
    <w:p w:rsidR="000F3CE3" w:rsidRPr="00E17FE2" w:rsidRDefault="000F3CE3" w:rsidP="000F3CE3">
      <w:pPr>
        <w:pStyle w:val="a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FE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E17F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E17FE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F3CE3" w:rsidRPr="00E17FE2" w:rsidRDefault="000F3CE3" w:rsidP="000F3CE3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E17FE2">
        <w:rPr>
          <w:rFonts w:ascii="Times New Roman" w:eastAsia="Times New Roman" w:hAnsi="Times New Roman" w:cs="Times New Roman"/>
          <w:b/>
          <w:sz w:val="24"/>
          <w:szCs w:val="24"/>
        </w:rPr>
        <w:t>Повторение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5-6 классах</w:t>
      </w:r>
      <w:r w:rsidRPr="00E17FE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E17FE2">
        <w:rPr>
          <w:rFonts w:ascii="Times New Roman" w:eastAsia="Times New Roman" w:hAnsi="Times New Roman" w:cs="Times New Roman"/>
          <w:sz w:val="24"/>
          <w:szCs w:val="24"/>
        </w:rPr>
        <w:t>Публицистический стиль, его жанры, языковые особенности. Орфографические, пунктуационные условия написания слов. Морфемные признаки слова.</w:t>
      </w:r>
    </w:p>
    <w:p w:rsidR="000F3CE3" w:rsidRPr="00E17FE2" w:rsidRDefault="000F3CE3" w:rsidP="000F3CE3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E17FE2">
        <w:rPr>
          <w:rFonts w:ascii="Times New Roman" w:eastAsia="Times New Roman" w:hAnsi="Times New Roman" w:cs="Times New Roman"/>
          <w:sz w:val="24"/>
          <w:szCs w:val="24"/>
        </w:rPr>
        <w:t xml:space="preserve">Морфологические признаки частей речи.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17FE2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познавательные признаки </w:t>
      </w:r>
      <w:proofErr w:type="spellStart"/>
      <w:r w:rsidRPr="00E17FE2">
        <w:rPr>
          <w:rFonts w:ascii="Times New Roman" w:eastAsia="Times New Roman" w:hAnsi="Times New Roman" w:cs="Times New Roman"/>
          <w:sz w:val="24"/>
          <w:szCs w:val="24"/>
        </w:rPr>
        <w:t>морфемики</w:t>
      </w:r>
      <w:proofErr w:type="spellEnd"/>
      <w:r w:rsidRPr="00E17FE2">
        <w:rPr>
          <w:rFonts w:ascii="Times New Roman" w:eastAsia="Times New Roman" w:hAnsi="Times New Roman" w:cs="Times New Roman"/>
          <w:sz w:val="24"/>
          <w:szCs w:val="24"/>
        </w:rPr>
        <w:t>, орфографии, морфологии, синтаксиса, пунктуации.</w:t>
      </w:r>
    </w:p>
    <w:p w:rsidR="000F3CE3" w:rsidRPr="00E17FE2" w:rsidRDefault="000F3CE3" w:rsidP="000F3CE3">
      <w:pPr>
        <w:pStyle w:val="a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FE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E17F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E17FE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FE2">
        <w:rPr>
          <w:rFonts w:ascii="Times New Roman" w:eastAsia="Times New Roman" w:hAnsi="Times New Roman" w:cs="Times New Roman"/>
          <w:b/>
          <w:sz w:val="24"/>
          <w:szCs w:val="24"/>
        </w:rPr>
        <w:t>Морфология. Орфография. Культура речи.</w:t>
      </w:r>
    </w:p>
    <w:p w:rsidR="000F3CE3" w:rsidRPr="00E17FE2" w:rsidRDefault="000F3CE3" w:rsidP="000F3CE3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E17FE2">
        <w:rPr>
          <w:rFonts w:ascii="Times New Roman" w:eastAsia="Times New Roman" w:hAnsi="Times New Roman" w:cs="Times New Roman"/>
          <w:b/>
          <w:i/>
          <w:sz w:val="24"/>
          <w:szCs w:val="24"/>
        </w:rPr>
        <w:t>Причастие</w:t>
      </w:r>
      <w:r w:rsidRPr="00E17FE2">
        <w:rPr>
          <w:rFonts w:ascii="Times New Roman" w:eastAsia="Times New Roman" w:hAnsi="Times New Roman" w:cs="Times New Roman"/>
          <w:sz w:val="24"/>
          <w:szCs w:val="24"/>
        </w:rPr>
        <w:t xml:space="preserve">. Повторение </w:t>
      </w:r>
      <w:proofErr w:type="gramStart"/>
      <w:r w:rsidRPr="00E17FE2">
        <w:rPr>
          <w:rFonts w:ascii="Times New Roman" w:eastAsia="Times New Roman" w:hAnsi="Times New Roman" w:cs="Times New Roman"/>
          <w:sz w:val="24"/>
          <w:szCs w:val="24"/>
        </w:rPr>
        <w:t>пройденного</w:t>
      </w:r>
      <w:proofErr w:type="gramEnd"/>
      <w:r w:rsidRPr="00E17FE2">
        <w:rPr>
          <w:rFonts w:ascii="Times New Roman" w:eastAsia="Times New Roman" w:hAnsi="Times New Roman" w:cs="Times New Roman"/>
          <w:sz w:val="24"/>
          <w:szCs w:val="24"/>
        </w:rPr>
        <w:t xml:space="preserve"> о глаголе. Свойства прилагательных и глагола у причастия. Синтаксическая роль. Действительные и страдательные причастия. Обособление причастного оборота. Не с причастиями. Правописание суффиксов причастий. Н и НН в суффиксах причастий. Описание внешности человека.</w:t>
      </w:r>
    </w:p>
    <w:p w:rsidR="000F3CE3" w:rsidRPr="00E17FE2" w:rsidRDefault="000F3CE3" w:rsidP="000F3CE3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E17F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Деепричастие. </w:t>
      </w:r>
      <w:r w:rsidRPr="00E17FE2">
        <w:rPr>
          <w:rFonts w:ascii="Times New Roman" w:eastAsia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E17FE2">
        <w:rPr>
          <w:rFonts w:ascii="Times New Roman" w:eastAsia="Times New Roman" w:hAnsi="Times New Roman" w:cs="Times New Roman"/>
          <w:sz w:val="24"/>
          <w:szCs w:val="24"/>
        </w:rPr>
        <w:t>пройденного</w:t>
      </w:r>
      <w:proofErr w:type="gramEnd"/>
      <w:r w:rsidRPr="00E17FE2">
        <w:rPr>
          <w:rFonts w:ascii="Times New Roman" w:eastAsia="Times New Roman" w:hAnsi="Times New Roman" w:cs="Times New Roman"/>
          <w:sz w:val="24"/>
          <w:szCs w:val="24"/>
        </w:rPr>
        <w:t xml:space="preserve"> о глаголе. Свойства наречия  и глагола у деепричастия. Синтаксическая роль. Деепричастия совершенного и несовершенного вида. Обособление деепричастного оборота и одиночного деепричастия. Не с деепричастиями. Рассказ по картине.</w:t>
      </w:r>
    </w:p>
    <w:p w:rsidR="000F3CE3" w:rsidRPr="00E17FE2" w:rsidRDefault="000F3CE3" w:rsidP="000F3C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17F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Наречие. </w:t>
      </w:r>
      <w:r w:rsidRPr="00E17FE2">
        <w:rPr>
          <w:rFonts w:ascii="Times New Roman" w:eastAsia="Times New Roman" w:hAnsi="Times New Roman" w:cs="Times New Roman"/>
          <w:sz w:val="24"/>
          <w:szCs w:val="24"/>
        </w:rPr>
        <w:t xml:space="preserve">Наречие как часть речи. Синтаксическая роль. </w:t>
      </w:r>
      <w:proofErr w:type="spellStart"/>
      <w:r w:rsidRPr="00E17FE2"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 w:rsidRPr="00E17FE2">
        <w:rPr>
          <w:rFonts w:ascii="Times New Roman" w:eastAsia="Times New Roman" w:hAnsi="Times New Roman" w:cs="Times New Roman"/>
          <w:sz w:val="24"/>
          <w:szCs w:val="24"/>
        </w:rPr>
        <w:t xml:space="preserve"> роль. Словообразование наречий. </w:t>
      </w:r>
      <w:r w:rsidRPr="00E17F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17FE2">
        <w:rPr>
          <w:rFonts w:ascii="Times New Roman" w:eastAsia="Times New Roman" w:hAnsi="Times New Roman" w:cs="Times New Roman"/>
          <w:sz w:val="24"/>
          <w:szCs w:val="24"/>
        </w:rPr>
        <w:t xml:space="preserve">Не с наречиями. Правописание суффиксов наречий. Н и НН в суффиксах наречий. </w:t>
      </w:r>
    </w:p>
    <w:p w:rsidR="000F3CE3" w:rsidRPr="00E17FE2" w:rsidRDefault="000F3CE3" w:rsidP="000F3CE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FE2">
        <w:rPr>
          <w:rFonts w:ascii="Times New Roman" w:eastAsia="Times New Roman" w:hAnsi="Times New Roman" w:cs="Times New Roman"/>
          <w:sz w:val="24"/>
          <w:szCs w:val="24"/>
        </w:rPr>
        <w:t>Описание действий как вид текста.</w:t>
      </w:r>
    </w:p>
    <w:p w:rsidR="000F3CE3" w:rsidRPr="00E17FE2" w:rsidRDefault="000F3CE3" w:rsidP="000F3CE3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E17FE2">
        <w:rPr>
          <w:rFonts w:ascii="Times New Roman" w:eastAsia="Times New Roman" w:hAnsi="Times New Roman" w:cs="Times New Roman"/>
          <w:b/>
          <w:i/>
          <w:sz w:val="24"/>
          <w:szCs w:val="24"/>
        </w:rPr>
        <w:t>Категория состояния.</w:t>
      </w:r>
      <w:r w:rsidRPr="00E17FE2">
        <w:rPr>
          <w:rFonts w:ascii="Times New Roman" w:eastAsia="Times New Roman" w:hAnsi="Times New Roman" w:cs="Times New Roman"/>
          <w:sz w:val="24"/>
          <w:szCs w:val="24"/>
        </w:rPr>
        <w:t xml:space="preserve"> Категория состояния как часть речи. Отличие от наречий. Синтаксическая роль.</w:t>
      </w:r>
    </w:p>
    <w:p w:rsidR="000F3CE3" w:rsidRPr="00E17FE2" w:rsidRDefault="000F3CE3" w:rsidP="000F3CE3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E17FE2">
        <w:rPr>
          <w:rFonts w:ascii="Times New Roman" w:eastAsia="Times New Roman" w:hAnsi="Times New Roman" w:cs="Times New Roman"/>
          <w:sz w:val="24"/>
          <w:szCs w:val="24"/>
        </w:rPr>
        <w:lastRenderedPageBreak/>
        <w:t>Выборочное изложение текста с описанием состояния человека или природы.</w:t>
      </w:r>
    </w:p>
    <w:p w:rsidR="000F3CE3" w:rsidRPr="00E17FE2" w:rsidRDefault="000F3CE3" w:rsidP="000F3CE3">
      <w:pPr>
        <w:pStyle w:val="a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17FE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FE2">
        <w:rPr>
          <w:rFonts w:ascii="Times New Roman" w:eastAsia="Times New Roman" w:hAnsi="Times New Roman" w:cs="Times New Roman"/>
          <w:b/>
          <w:sz w:val="24"/>
          <w:szCs w:val="24"/>
        </w:rPr>
        <w:t>Служебные части речи. Культура речи.</w:t>
      </w:r>
    </w:p>
    <w:p w:rsidR="000F3CE3" w:rsidRPr="00E17FE2" w:rsidRDefault="000F3CE3" w:rsidP="000F3CE3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E17FE2">
        <w:rPr>
          <w:rFonts w:ascii="Times New Roman" w:eastAsia="Times New Roman" w:hAnsi="Times New Roman" w:cs="Times New Roman"/>
          <w:b/>
          <w:i/>
          <w:sz w:val="24"/>
          <w:szCs w:val="24"/>
        </w:rPr>
        <w:t>Предлог</w:t>
      </w:r>
      <w:r w:rsidRPr="00E17FE2">
        <w:rPr>
          <w:rFonts w:ascii="Times New Roman" w:eastAsia="Times New Roman" w:hAnsi="Times New Roman" w:cs="Times New Roman"/>
          <w:sz w:val="24"/>
          <w:szCs w:val="24"/>
        </w:rPr>
        <w:t xml:space="preserve"> как служебная часть речи. Синтаксическая роль предлогов. Непроизводные и производные предлоги. Простые и составные. </w:t>
      </w:r>
      <w:proofErr w:type="spellStart"/>
      <w:r w:rsidRPr="00E17FE2"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 w:rsidRPr="00E17FE2">
        <w:rPr>
          <w:rFonts w:ascii="Times New Roman" w:eastAsia="Times New Roman" w:hAnsi="Times New Roman" w:cs="Times New Roman"/>
          <w:sz w:val="24"/>
          <w:szCs w:val="24"/>
        </w:rPr>
        <w:t xml:space="preserve"> роль предлогов. Слитное и раздельное написания предлогов. Дефис в предлогах.</w:t>
      </w:r>
    </w:p>
    <w:p w:rsidR="000F3CE3" w:rsidRPr="00E17FE2" w:rsidRDefault="000F3CE3" w:rsidP="000F3CE3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E17FE2">
        <w:rPr>
          <w:rFonts w:ascii="Times New Roman" w:eastAsia="Times New Roman" w:hAnsi="Times New Roman" w:cs="Times New Roman"/>
          <w:sz w:val="24"/>
          <w:szCs w:val="24"/>
        </w:rPr>
        <w:t xml:space="preserve">Рассказ от своего имени на основе прочитанного. Рассказ на основе </w:t>
      </w:r>
      <w:proofErr w:type="gramStart"/>
      <w:r w:rsidRPr="00E17FE2">
        <w:rPr>
          <w:rFonts w:ascii="Times New Roman" w:eastAsia="Times New Roman" w:hAnsi="Times New Roman" w:cs="Times New Roman"/>
          <w:sz w:val="24"/>
          <w:szCs w:val="24"/>
        </w:rPr>
        <w:t>увиденного</w:t>
      </w:r>
      <w:proofErr w:type="gramEnd"/>
      <w:r w:rsidRPr="00E17FE2">
        <w:rPr>
          <w:rFonts w:ascii="Times New Roman" w:eastAsia="Times New Roman" w:hAnsi="Times New Roman" w:cs="Times New Roman"/>
          <w:sz w:val="24"/>
          <w:szCs w:val="24"/>
        </w:rPr>
        <w:t xml:space="preserve"> на картине.</w:t>
      </w:r>
    </w:p>
    <w:p w:rsidR="000F3CE3" w:rsidRPr="00E17FE2" w:rsidRDefault="000F3CE3" w:rsidP="000F3CE3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E17FE2">
        <w:rPr>
          <w:rFonts w:ascii="Times New Roman" w:eastAsia="Times New Roman" w:hAnsi="Times New Roman" w:cs="Times New Roman"/>
          <w:b/>
          <w:i/>
          <w:sz w:val="24"/>
          <w:szCs w:val="24"/>
        </w:rPr>
        <w:t>Союз</w:t>
      </w:r>
      <w:r w:rsidRPr="00E17FE2">
        <w:rPr>
          <w:rFonts w:ascii="Times New Roman" w:eastAsia="Times New Roman" w:hAnsi="Times New Roman" w:cs="Times New Roman"/>
          <w:sz w:val="24"/>
          <w:szCs w:val="24"/>
        </w:rPr>
        <w:t xml:space="preserve"> как служебная часть речи. Синтаксическая роль союзов. Сочинительные и подчинительные союзы. Простые и составные. </w:t>
      </w:r>
      <w:proofErr w:type="spellStart"/>
      <w:r w:rsidRPr="00E17FE2"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 w:rsidRPr="00E17FE2">
        <w:rPr>
          <w:rFonts w:ascii="Times New Roman" w:eastAsia="Times New Roman" w:hAnsi="Times New Roman" w:cs="Times New Roman"/>
          <w:sz w:val="24"/>
          <w:szCs w:val="24"/>
        </w:rPr>
        <w:t xml:space="preserve"> роль союзов. Слитное и раздельное написания союзов.</w:t>
      </w:r>
    </w:p>
    <w:p w:rsidR="000F3CE3" w:rsidRPr="00E17FE2" w:rsidRDefault="000F3CE3" w:rsidP="000F3CE3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E17FE2">
        <w:rPr>
          <w:rFonts w:ascii="Times New Roman" w:eastAsia="Times New Roman" w:hAnsi="Times New Roman" w:cs="Times New Roman"/>
          <w:sz w:val="24"/>
          <w:szCs w:val="24"/>
        </w:rPr>
        <w:t>Устное рассуждение на дискуссионную тему, языковые особенности.</w:t>
      </w:r>
    </w:p>
    <w:p w:rsidR="000F3CE3" w:rsidRPr="00E17FE2" w:rsidRDefault="000F3CE3" w:rsidP="000F3CE3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E17F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Частица  </w:t>
      </w:r>
      <w:r w:rsidRPr="00E17FE2">
        <w:rPr>
          <w:rFonts w:ascii="Times New Roman" w:eastAsia="Times New Roman" w:hAnsi="Times New Roman" w:cs="Times New Roman"/>
          <w:sz w:val="24"/>
          <w:szCs w:val="24"/>
        </w:rPr>
        <w:t xml:space="preserve">как служебная часть речи. Синтаксическая роль частиц. </w:t>
      </w:r>
      <w:proofErr w:type="spellStart"/>
      <w:r w:rsidRPr="00E17FE2"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 w:rsidRPr="00E17FE2">
        <w:rPr>
          <w:rFonts w:ascii="Times New Roman" w:eastAsia="Times New Roman" w:hAnsi="Times New Roman" w:cs="Times New Roman"/>
          <w:sz w:val="24"/>
          <w:szCs w:val="24"/>
        </w:rPr>
        <w:t xml:space="preserve"> роль. Формообразующие и </w:t>
      </w:r>
      <w:r>
        <w:rPr>
          <w:rFonts w:ascii="Times New Roman" w:eastAsia="Times New Roman" w:hAnsi="Times New Roman" w:cs="Times New Roman"/>
          <w:sz w:val="24"/>
          <w:szCs w:val="24"/>
        </w:rPr>
        <w:t>смысловые частицы. Различение НЕ и НИ</w:t>
      </w:r>
      <w:r w:rsidRPr="00E17FE2">
        <w:rPr>
          <w:rFonts w:ascii="Times New Roman" w:eastAsia="Times New Roman" w:hAnsi="Times New Roman" w:cs="Times New Roman"/>
          <w:sz w:val="24"/>
          <w:szCs w:val="24"/>
        </w:rPr>
        <w:t>, их правописание.</w:t>
      </w:r>
    </w:p>
    <w:p w:rsidR="000F3CE3" w:rsidRPr="00E17FE2" w:rsidRDefault="000F3CE3" w:rsidP="000F3CE3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E17FE2">
        <w:rPr>
          <w:rFonts w:ascii="Times New Roman" w:eastAsia="Times New Roman" w:hAnsi="Times New Roman" w:cs="Times New Roman"/>
          <w:sz w:val="24"/>
          <w:szCs w:val="24"/>
        </w:rPr>
        <w:t>Рассказ по данному сюжету.</w:t>
      </w:r>
    </w:p>
    <w:p w:rsidR="000F3CE3" w:rsidRPr="00E17FE2" w:rsidRDefault="000F3CE3" w:rsidP="000F3CE3">
      <w:pPr>
        <w:pStyle w:val="a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17FE2">
        <w:rPr>
          <w:rFonts w:ascii="Times New Roman" w:eastAsia="Times New Roman" w:hAnsi="Times New Roman" w:cs="Times New Roman"/>
          <w:b/>
          <w:i/>
          <w:sz w:val="24"/>
          <w:szCs w:val="24"/>
        </w:rPr>
        <w:t>Междометие. Звукоподражательные слова.</w:t>
      </w:r>
    </w:p>
    <w:p w:rsidR="000F3CE3" w:rsidRPr="00E17FE2" w:rsidRDefault="000F3CE3" w:rsidP="000F3CE3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E17FE2">
        <w:rPr>
          <w:rFonts w:ascii="Times New Roman" w:eastAsia="Times New Roman" w:hAnsi="Times New Roman" w:cs="Times New Roman"/>
          <w:sz w:val="24"/>
          <w:szCs w:val="24"/>
        </w:rPr>
        <w:t>Междометие как часть речи. Синтаксическая роль. Звукоподражательные слова и их отличие от междометий. Дефис в междометиях. Интонационное выделение междометий. Запятая и восклицательный знак при междометиях.</w:t>
      </w:r>
    </w:p>
    <w:p w:rsidR="000F3CE3" w:rsidRPr="00E17FE2" w:rsidRDefault="000F3CE3" w:rsidP="000F3CE3">
      <w:pPr>
        <w:pStyle w:val="a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17FE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17F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17FE2">
        <w:rPr>
          <w:rFonts w:ascii="Times New Roman" w:eastAsia="Times New Roman" w:hAnsi="Times New Roman" w:cs="Times New Roman"/>
          <w:b/>
          <w:sz w:val="24"/>
          <w:szCs w:val="24"/>
        </w:rPr>
        <w:t xml:space="preserve">Повторение и систематизация изученного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материала </w:t>
      </w:r>
      <w:r w:rsidRPr="00E17FE2">
        <w:rPr>
          <w:rFonts w:ascii="Times New Roman" w:eastAsia="Times New Roman" w:hAnsi="Times New Roman" w:cs="Times New Roman"/>
          <w:b/>
          <w:sz w:val="24"/>
          <w:szCs w:val="24"/>
        </w:rPr>
        <w:t>в 7 классе</w:t>
      </w:r>
      <w:r w:rsidRPr="00E17FE2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650395" w:rsidRDefault="00650395" w:rsidP="00A10B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B0A" w:rsidRPr="00A10B0A" w:rsidRDefault="00A10B0A" w:rsidP="00A10B0A">
      <w:pPr>
        <w:pStyle w:val="5"/>
        <w:keepNext w:val="0"/>
        <w:widowControl w:val="0"/>
        <w:jc w:val="center"/>
        <w:rPr>
          <w:caps/>
          <w:szCs w:val="24"/>
        </w:rPr>
      </w:pPr>
      <w:r w:rsidRPr="00A10B0A">
        <w:rPr>
          <w:caps/>
          <w:szCs w:val="24"/>
        </w:rPr>
        <w:t>Требования к уровню</w:t>
      </w:r>
      <w:r w:rsidRPr="00A10B0A">
        <w:rPr>
          <w:caps/>
          <w:szCs w:val="24"/>
        </w:rPr>
        <w:br/>
        <w:t>подготовки учащихся</w:t>
      </w:r>
    </w:p>
    <w:p w:rsidR="00A10B0A" w:rsidRPr="00A10B0A" w:rsidRDefault="00A10B0A" w:rsidP="00650395">
      <w:pPr>
        <w:pStyle w:val="a9"/>
        <w:numPr>
          <w:ilvl w:val="0"/>
          <w:numId w:val="14"/>
        </w:numPr>
        <w:tabs>
          <w:tab w:val="left" w:pos="284"/>
        </w:tabs>
        <w:spacing w:before="0" w:beforeAutospacing="0" w:after="0" w:afterAutospacing="0" w:line="276" w:lineRule="auto"/>
        <w:ind w:left="0" w:firstLine="0"/>
      </w:pPr>
      <w:r w:rsidRPr="00A10B0A">
        <w:t xml:space="preserve">Учащиеся должны </w:t>
      </w:r>
      <w:r w:rsidRPr="00A10B0A">
        <w:rPr>
          <w:b/>
        </w:rPr>
        <w:t>знать</w:t>
      </w:r>
      <w:r w:rsidRPr="00A10B0A">
        <w:t xml:space="preserve"> определения основных изучаемых в 7 классе языковых единиц, </w:t>
      </w:r>
      <w:proofErr w:type="spellStart"/>
      <w:r w:rsidRPr="00A10B0A">
        <w:t>речеведческих</w:t>
      </w:r>
      <w:proofErr w:type="spellEnd"/>
      <w:r w:rsidRPr="00A10B0A">
        <w:t xml:space="preserve"> понятий, орфографических и пунктуационных правил, обосновывать свои ответы, приводя нужные примеры.</w:t>
      </w:r>
    </w:p>
    <w:p w:rsidR="00A10B0A" w:rsidRPr="00A10B0A" w:rsidRDefault="00A10B0A" w:rsidP="00650395">
      <w:pPr>
        <w:pStyle w:val="a9"/>
        <w:numPr>
          <w:ilvl w:val="0"/>
          <w:numId w:val="14"/>
        </w:numPr>
        <w:tabs>
          <w:tab w:val="left" w:pos="284"/>
        </w:tabs>
        <w:spacing w:before="0" w:beforeAutospacing="0" w:after="0" w:afterAutospacing="0" w:line="276" w:lineRule="auto"/>
        <w:ind w:left="0" w:firstLine="0"/>
      </w:pPr>
      <w:r w:rsidRPr="00A10B0A">
        <w:t xml:space="preserve">К концу 7 класса учащиеся должны овладеть следующими </w:t>
      </w:r>
      <w:r w:rsidRPr="00A10B0A">
        <w:rPr>
          <w:b/>
        </w:rPr>
        <w:t>умениями и навыками:</w:t>
      </w:r>
    </w:p>
    <w:p w:rsidR="00A10B0A" w:rsidRPr="00A10B0A" w:rsidRDefault="00A10B0A" w:rsidP="00650395">
      <w:pPr>
        <w:pStyle w:val="a9"/>
        <w:numPr>
          <w:ilvl w:val="0"/>
          <w:numId w:val="13"/>
        </w:numPr>
        <w:tabs>
          <w:tab w:val="left" w:pos="284"/>
          <w:tab w:val="left" w:pos="851"/>
        </w:tabs>
        <w:spacing w:before="0" w:beforeAutospacing="0" w:after="0" w:afterAutospacing="0" w:line="276" w:lineRule="auto"/>
        <w:ind w:left="0" w:firstLine="0"/>
      </w:pPr>
      <w:r w:rsidRPr="00A10B0A">
        <w:t xml:space="preserve">производить словообразовательный разбор слов с ясной структурой, морфологический разбор изученных в </w:t>
      </w:r>
      <w:r w:rsidR="003D2A62">
        <w:t>7</w:t>
      </w:r>
      <w:r w:rsidRPr="00A10B0A">
        <w:t xml:space="preserve"> классе частей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A10B0A" w:rsidRPr="00A10B0A" w:rsidRDefault="00A10B0A" w:rsidP="00650395">
      <w:pPr>
        <w:pStyle w:val="a9"/>
        <w:numPr>
          <w:ilvl w:val="0"/>
          <w:numId w:val="13"/>
        </w:numPr>
        <w:tabs>
          <w:tab w:val="left" w:pos="284"/>
          <w:tab w:val="left" w:pos="851"/>
        </w:tabs>
        <w:spacing w:before="0" w:beforeAutospacing="0" w:after="0" w:afterAutospacing="0" w:line="276" w:lineRule="auto"/>
        <w:ind w:left="0" w:firstLine="0"/>
      </w:pPr>
      <w:r w:rsidRPr="00A10B0A">
        <w:t>с помощью толкового словаря выяснять нормы употребления слова;</w:t>
      </w:r>
    </w:p>
    <w:p w:rsidR="00A10B0A" w:rsidRPr="00A10B0A" w:rsidRDefault="00A10B0A" w:rsidP="00650395">
      <w:pPr>
        <w:pStyle w:val="a9"/>
        <w:numPr>
          <w:ilvl w:val="0"/>
          <w:numId w:val="13"/>
        </w:numPr>
        <w:tabs>
          <w:tab w:val="left" w:pos="284"/>
          <w:tab w:val="left" w:pos="851"/>
        </w:tabs>
        <w:spacing w:before="0" w:beforeAutospacing="0" w:after="0" w:afterAutospacing="0" w:line="276" w:lineRule="auto"/>
        <w:ind w:left="0" w:firstLine="0"/>
      </w:pPr>
      <w:r w:rsidRPr="00A10B0A">
        <w:t>соблюдать нормы литературного языка в пределах изученного материала.</w:t>
      </w:r>
    </w:p>
    <w:p w:rsidR="003D2A62" w:rsidRPr="003D2A62" w:rsidRDefault="00A10B0A" w:rsidP="00650395">
      <w:pPr>
        <w:pStyle w:val="a9"/>
        <w:tabs>
          <w:tab w:val="left" w:pos="284"/>
          <w:tab w:val="left" w:pos="993"/>
        </w:tabs>
        <w:spacing w:before="0" w:beforeAutospacing="0" w:after="0" w:afterAutospacing="0" w:line="276" w:lineRule="auto"/>
        <w:rPr>
          <w:b/>
        </w:rPr>
      </w:pPr>
      <w:r w:rsidRPr="003D2A62">
        <w:rPr>
          <w:b/>
        </w:rPr>
        <w:t>По орфографии</w:t>
      </w:r>
      <w:r w:rsidR="003D2A62" w:rsidRPr="003D2A62">
        <w:rPr>
          <w:b/>
        </w:rPr>
        <w:t>:</w:t>
      </w:r>
    </w:p>
    <w:p w:rsidR="003D2A62" w:rsidRDefault="003D2A62" w:rsidP="00650395">
      <w:pPr>
        <w:pStyle w:val="a9"/>
        <w:numPr>
          <w:ilvl w:val="0"/>
          <w:numId w:val="22"/>
        </w:numPr>
        <w:tabs>
          <w:tab w:val="left" w:pos="284"/>
          <w:tab w:val="left" w:pos="851"/>
        </w:tabs>
        <w:spacing w:before="0" w:beforeAutospacing="0" w:after="0" w:afterAutospacing="0" w:line="276" w:lineRule="auto"/>
        <w:ind w:left="0" w:firstLine="0"/>
      </w:pPr>
      <w:r>
        <w:t>н</w:t>
      </w:r>
      <w:r w:rsidR="00A10B0A" w:rsidRPr="00A10B0A">
        <w:t xml:space="preserve">аходить в словах изученные орфограммы, уметь обосновывать их выбор, </w:t>
      </w:r>
    </w:p>
    <w:p w:rsidR="003D2A62" w:rsidRDefault="00A10B0A" w:rsidP="00650395">
      <w:pPr>
        <w:pStyle w:val="a9"/>
        <w:tabs>
          <w:tab w:val="left" w:pos="284"/>
          <w:tab w:val="left" w:pos="851"/>
        </w:tabs>
        <w:spacing w:before="0" w:beforeAutospacing="0" w:after="0" w:afterAutospacing="0" w:line="276" w:lineRule="auto"/>
      </w:pPr>
      <w:r w:rsidRPr="00A10B0A">
        <w:t xml:space="preserve">правильно писать слова с изученными орфограммами; </w:t>
      </w:r>
    </w:p>
    <w:p w:rsidR="003D2A62" w:rsidRDefault="00A10B0A" w:rsidP="00650395">
      <w:pPr>
        <w:pStyle w:val="a9"/>
        <w:numPr>
          <w:ilvl w:val="0"/>
          <w:numId w:val="22"/>
        </w:numPr>
        <w:tabs>
          <w:tab w:val="left" w:pos="284"/>
          <w:tab w:val="left" w:pos="851"/>
        </w:tabs>
        <w:spacing w:before="0" w:beforeAutospacing="0" w:after="0" w:afterAutospacing="0" w:line="276" w:lineRule="auto"/>
        <w:ind w:left="0" w:firstLine="0"/>
      </w:pPr>
      <w:r w:rsidRPr="00A10B0A">
        <w:t>находить и исправлять орфографические ошибки</w:t>
      </w:r>
      <w:r w:rsidR="00C6351B">
        <w:t>,</w:t>
      </w:r>
    </w:p>
    <w:p w:rsidR="00A10B0A" w:rsidRPr="00A10B0A" w:rsidRDefault="003D2A62" w:rsidP="00650395">
      <w:pPr>
        <w:pStyle w:val="a9"/>
        <w:numPr>
          <w:ilvl w:val="0"/>
          <w:numId w:val="22"/>
        </w:numPr>
        <w:tabs>
          <w:tab w:val="left" w:pos="284"/>
          <w:tab w:val="left" w:pos="851"/>
        </w:tabs>
        <w:spacing w:before="0" w:beforeAutospacing="0" w:after="0" w:afterAutospacing="0" w:line="276" w:lineRule="auto"/>
        <w:ind w:left="0" w:firstLine="0"/>
      </w:pPr>
      <w:r>
        <w:lastRenderedPageBreak/>
        <w:t>п</w:t>
      </w:r>
      <w:r w:rsidR="00A10B0A" w:rsidRPr="00A10B0A">
        <w:t>равильно писать слова с непроверяемыми орфограммами, изученными в 7 классе.</w:t>
      </w:r>
    </w:p>
    <w:p w:rsidR="003D2A62" w:rsidRPr="003D2A62" w:rsidRDefault="003D2A62" w:rsidP="00650395">
      <w:pPr>
        <w:pStyle w:val="a9"/>
        <w:tabs>
          <w:tab w:val="left" w:pos="284"/>
          <w:tab w:val="left" w:pos="993"/>
        </w:tabs>
        <w:spacing w:before="0" w:beforeAutospacing="0" w:after="0" w:afterAutospacing="0" w:line="276" w:lineRule="auto"/>
        <w:rPr>
          <w:b/>
        </w:rPr>
      </w:pPr>
      <w:r w:rsidRPr="003D2A62">
        <w:rPr>
          <w:b/>
        </w:rPr>
        <w:t>По пунктуации:</w:t>
      </w:r>
    </w:p>
    <w:p w:rsidR="003D2A62" w:rsidRDefault="003D2A62" w:rsidP="00650395">
      <w:pPr>
        <w:pStyle w:val="a9"/>
        <w:numPr>
          <w:ilvl w:val="0"/>
          <w:numId w:val="23"/>
        </w:numPr>
        <w:tabs>
          <w:tab w:val="left" w:pos="284"/>
          <w:tab w:val="left" w:pos="851"/>
        </w:tabs>
        <w:spacing w:before="0" w:beforeAutospacing="0" w:after="0" w:afterAutospacing="0" w:line="276" w:lineRule="auto"/>
        <w:ind w:left="0" w:firstLine="0"/>
      </w:pPr>
      <w:r>
        <w:t>н</w:t>
      </w:r>
      <w:r w:rsidR="00A10B0A" w:rsidRPr="00A10B0A">
        <w:t xml:space="preserve">аходить в предложениях смысловые отрезки, которые необходимо выделять знаками препинания, </w:t>
      </w:r>
    </w:p>
    <w:p w:rsidR="00A10B0A" w:rsidRPr="00A10B0A" w:rsidRDefault="00A10B0A" w:rsidP="00650395">
      <w:pPr>
        <w:pStyle w:val="a9"/>
        <w:numPr>
          <w:ilvl w:val="0"/>
          <w:numId w:val="23"/>
        </w:numPr>
        <w:tabs>
          <w:tab w:val="left" w:pos="284"/>
          <w:tab w:val="left" w:pos="851"/>
        </w:tabs>
        <w:spacing w:before="0" w:beforeAutospacing="0" w:after="0" w:afterAutospacing="0" w:line="276" w:lineRule="auto"/>
        <w:ind w:left="0" w:firstLine="0"/>
      </w:pPr>
      <w:r w:rsidRPr="00A10B0A">
        <w:t>обосновывать выбор знаков препинания и расставлять их в предложениях в соответствии с изученными правилами.</w:t>
      </w:r>
    </w:p>
    <w:p w:rsidR="003D2A62" w:rsidRPr="003D2A62" w:rsidRDefault="003D2A62" w:rsidP="00650395">
      <w:pPr>
        <w:pStyle w:val="a9"/>
        <w:tabs>
          <w:tab w:val="left" w:pos="284"/>
          <w:tab w:val="left" w:pos="993"/>
        </w:tabs>
        <w:spacing w:before="0" w:beforeAutospacing="0" w:after="0" w:afterAutospacing="0" w:line="276" w:lineRule="auto"/>
        <w:rPr>
          <w:b/>
        </w:rPr>
      </w:pPr>
      <w:r w:rsidRPr="003D2A62">
        <w:rPr>
          <w:b/>
        </w:rPr>
        <w:t>По развитию речи:</w:t>
      </w:r>
      <w:r w:rsidR="00A10B0A" w:rsidRPr="003D2A62">
        <w:rPr>
          <w:b/>
        </w:rPr>
        <w:t xml:space="preserve"> </w:t>
      </w:r>
    </w:p>
    <w:p w:rsidR="003D2A62" w:rsidRDefault="003D2A62" w:rsidP="00650395">
      <w:pPr>
        <w:pStyle w:val="a9"/>
        <w:numPr>
          <w:ilvl w:val="0"/>
          <w:numId w:val="29"/>
        </w:numPr>
        <w:tabs>
          <w:tab w:val="left" w:pos="851"/>
        </w:tabs>
        <w:spacing w:before="0" w:beforeAutospacing="0" w:after="0" w:afterAutospacing="0" w:line="276" w:lineRule="auto"/>
        <w:ind w:left="0" w:hanging="426"/>
      </w:pPr>
      <w:r>
        <w:t>с</w:t>
      </w:r>
      <w:r w:rsidR="00A10B0A" w:rsidRPr="00A10B0A">
        <w:t>оставлять сложный план</w:t>
      </w:r>
      <w:r>
        <w:t>,</w:t>
      </w:r>
      <w:r w:rsidR="00A10B0A" w:rsidRPr="00A10B0A">
        <w:t xml:space="preserve"> </w:t>
      </w:r>
    </w:p>
    <w:p w:rsidR="003D2A62" w:rsidRDefault="003D2A62" w:rsidP="00650395">
      <w:pPr>
        <w:pStyle w:val="a9"/>
        <w:numPr>
          <w:ilvl w:val="0"/>
          <w:numId w:val="29"/>
        </w:numPr>
        <w:tabs>
          <w:tab w:val="left" w:pos="851"/>
        </w:tabs>
        <w:spacing w:before="0" w:beforeAutospacing="0" w:after="0" w:afterAutospacing="0" w:line="276" w:lineRule="auto"/>
        <w:ind w:left="0" w:hanging="426"/>
      </w:pPr>
      <w:r>
        <w:t>п</w:t>
      </w:r>
      <w:r w:rsidR="00A10B0A" w:rsidRPr="00A10B0A">
        <w:t xml:space="preserve">одробно, сжато и выборочно </w:t>
      </w:r>
      <w:proofErr w:type="gramStart"/>
      <w:r w:rsidR="00A10B0A" w:rsidRPr="00A10B0A">
        <w:t>излагать</w:t>
      </w:r>
      <w:proofErr w:type="gramEnd"/>
      <w:r w:rsidR="00A10B0A" w:rsidRPr="00A10B0A">
        <w:t xml:space="preserve"> повествовательные тексты с элементами описания помещения и пейзажа</w:t>
      </w:r>
      <w:r>
        <w:t>,</w:t>
      </w:r>
      <w:r w:rsidR="00A10B0A" w:rsidRPr="00A10B0A">
        <w:t xml:space="preserve"> </w:t>
      </w:r>
    </w:p>
    <w:p w:rsidR="003D2A62" w:rsidRDefault="003D2A62" w:rsidP="00650395">
      <w:pPr>
        <w:pStyle w:val="a9"/>
        <w:numPr>
          <w:ilvl w:val="0"/>
          <w:numId w:val="29"/>
        </w:numPr>
        <w:tabs>
          <w:tab w:val="left" w:pos="851"/>
        </w:tabs>
        <w:spacing w:before="0" w:beforeAutospacing="0" w:after="0" w:afterAutospacing="0" w:line="276" w:lineRule="auto"/>
        <w:ind w:left="0" w:hanging="426"/>
      </w:pPr>
      <w:r>
        <w:t>с</w:t>
      </w:r>
      <w:r w:rsidR="00A10B0A" w:rsidRPr="00A10B0A">
        <w:t>обирать и систематизировать материал к сочинению с учетом темы и основной мысли</w:t>
      </w:r>
      <w:r>
        <w:t>,</w:t>
      </w:r>
    </w:p>
    <w:p w:rsidR="003D2A62" w:rsidRDefault="003D2A62" w:rsidP="00650395">
      <w:pPr>
        <w:pStyle w:val="a9"/>
        <w:numPr>
          <w:ilvl w:val="0"/>
          <w:numId w:val="29"/>
        </w:numPr>
        <w:tabs>
          <w:tab w:val="left" w:pos="851"/>
        </w:tabs>
        <w:spacing w:before="0" w:beforeAutospacing="0" w:after="0" w:afterAutospacing="0" w:line="276" w:lineRule="auto"/>
        <w:ind w:left="0" w:hanging="426"/>
      </w:pPr>
      <w:r>
        <w:t>о</w:t>
      </w:r>
      <w:r w:rsidR="00A10B0A" w:rsidRPr="00A10B0A">
        <w:t xml:space="preserve">писывать помещение, пейзаж, составлять рассказ на основе </w:t>
      </w:r>
      <w:proofErr w:type="gramStart"/>
      <w:r w:rsidR="00A10B0A" w:rsidRPr="00A10B0A">
        <w:t>услышанного</w:t>
      </w:r>
      <w:proofErr w:type="gramEnd"/>
      <w:r w:rsidR="00A10B0A" w:rsidRPr="00A10B0A">
        <w:t xml:space="preserve"> и по воображению</w:t>
      </w:r>
      <w:r>
        <w:t>,</w:t>
      </w:r>
      <w:r w:rsidR="00A10B0A" w:rsidRPr="00A10B0A">
        <w:t xml:space="preserve"> </w:t>
      </w:r>
    </w:p>
    <w:p w:rsidR="00A10B0A" w:rsidRPr="00A10B0A" w:rsidRDefault="003D2A62" w:rsidP="00650395">
      <w:pPr>
        <w:pStyle w:val="a9"/>
        <w:numPr>
          <w:ilvl w:val="0"/>
          <w:numId w:val="29"/>
        </w:numPr>
        <w:tabs>
          <w:tab w:val="left" w:pos="851"/>
        </w:tabs>
        <w:spacing w:before="0" w:beforeAutospacing="0" w:after="0" w:afterAutospacing="0" w:line="276" w:lineRule="auto"/>
        <w:ind w:left="0" w:hanging="426"/>
      </w:pPr>
      <w:r>
        <w:t>с</w:t>
      </w:r>
      <w:r w:rsidR="00A10B0A" w:rsidRPr="00A10B0A">
        <w:t>овершенствовать содержание и языковое оформление своего текста (в соответствии с изученным языковым материалом)</w:t>
      </w:r>
      <w:r>
        <w:t>,</w:t>
      </w:r>
    </w:p>
    <w:p w:rsidR="00A10B0A" w:rsidRPr="00A10B0A" w:rsidRDefault="003D2A62" w:rsidP="00650395">
      <w:pPr>
        <w:pStyle w:val="a9"/>
        <w:numPr>
          <w:ilvl w:val="0"/>
          <w:numId w:val="29"/>
        </w:numPr>
        <w:tabs>
          <w:tab w:val="left" w:pos="851"/>
        </w:tabs>
        <w:spacing w:before="0" w:beforeAutospacing="0" w:after="0" w:afterAutospacing="0" w:line="276" w:lineRule="auto"/>
        <w:ind w:left="0" w:hanging="426"/>
      </w:pPr>
      <w:r>
        <w:t>у</w:t>
      </w:r>
      <w:r w:rsidR="00A10B0A" w:rsidRPr="00A10B0A">
        <w:t>меть грамотно и четко отвечать на вопросы по пройденному материалу; выступать по заданной теме</w:t>
      </w:r>
      <w:r>
        <w:t>,</w:t>
      </w:r>
    </w:p>
    <w:p w:rsidR="00A10B0A" w:rsidRPr="00A10B0A" w:rsidRDefault="003D2A62" w:rsidP="00650395">
      <w:pPr>
        <w:pStyle w:val="a9"/>
        <w:numPr>
          <w:ilvl w:val="0"/>
          <w:numId w:val="13"/>
        </w:numPr>
        <w:tabs>
          <w:tab w:val="left" w:pos="851"/>
        </w:tabs>
        <w:spacing w:before="0" w:beforeAutospacing="0" w:after="0" w:afterAutospacing="0" w:line="276" w:lineRule="auto"/>
        <w:ind w:left="0" w:hanging="426"/>
      </w:pPr>
      <w:r>
        <w:t>у</w:t>
      </w:r>
      <w:r w:rsidR="00A10B0A" w:rsidRPr="00A10B0A">
        <w:t>меть выразительно читать письменный (прозаический и поэтический) текст.</w:t>
      </w:r>
    </w:p>
    <w:p w:rsidR="00A10B0A" w:rsidRDefault="00A10B0A" w:rsidP="00650395">
      <w:pPr>
        <w:spacing w:after="0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650395" w:rsidRDefault="00650395" w:rsidP="00650395">
      <w:pPr>
        <w:spacing w:after="0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650395" w:rsidRDefault="00650395" w:rsidP="00650395">
      <w:pPr>
        <w:spacing w:after="0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650395" w:rsidRDefault="00650395" w:rsidP="00650395">
      <w:pPr>
        <w:spacing w:after="0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650395" w:rsidRDefault="00650395" w:rsidP="00650395">
      <w:pPr>
        <w:spacing w:after="0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650395" w:rsidRDefault="00650395" w:rsidP="00650395">
      <w:pPr>
        <w:spacing w:after="0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650395" w:rsidRDefault="00650395" w:rsidP="00650395">
      <w:pPr>
        <w:spacing w:after="0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650395" w:rsidRDefault="00650395" w:rsidP="00650395">
      <w:pPr>
        <w:spacing w:after="0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650395" w:rsidRDefault="00650395" w:rsidP="00650395">
      <w:pPr>
        <w:spacing w:after="0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650395" w:rsidRDefault="00650395" w:rsidP="00650395">
      <w:pPr>
        <w:spacing w:after="0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650395" w:rsidRDefault="00650395" w:rsidP="00650395">
      <w:pPr>
        <w:spacing w:after="0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650395" w:rsidRPr="00A10B0A" w:rsidRDefault="00650395" w:rsidP="00650395">
      <w:pPr>
        <w:spacing w:after="0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D93723" w:rsidRDefault="00D93723" w:rsidP="00A10B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723" w:rsidRDefault="00D93723" w:rsidP="00A10B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723" w:rsidRDefault="00D93723" w:rsidP="00A10B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B0A" w:rsidRPr="00A10B0A" w:rsidRDefault="00A10B0A" w:rsidP="00A10B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B0A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</w:t>
      </w:r>
    </w:p>
    <w:tbl>
      <w:tblPr>
        <w:tblStyle w:val="a4"/>
        <w:tblW w:w="15559" w:type="dxa"/>
        <w:tblInd w:w="-176" w:type="dxa"/>
        <w:tblLayout w:type="fixed"/>
        <w:tblLook w:val="04A0"/>
      </w:tblPr>
      <w:tblGrid>
        <w:gridCol w:w="817"/>
        <w:gridCol w:w="2019"/>
        <w:gridCol w:w="1701"/>
        <w:gridCol w:w="460"/>
        <w:gridCol w:w="2517"/>
        <w:gridCol w:w="2375"/>
        <w:gridCol w:w="2938"/>
        <w:gridCol w:w="1314"/>
        <w:gridCol w:w="1418"/>
      </w:tblGrid>
      <w:tr w:rsidR="0082749E" w:rsidRPr="0082749E" w:rsidTr="00666D18">
        <w:trPr>
          <w:trHeight w:val="1270"/>
        </w:trPr>
        <w:tc>
          <w:tcPr>
            <w:tcW w:w="283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49E" w:rsidRPr="0082749E" w:rsidRDefault="0082749E" w:rsidP="001A6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9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82749E" w:rsidRPr="0082749E" w:rsidRDefault="0082749E" w:rsidP="001A6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99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49E" w:rsidRPr="0082749E" w:rsidRDefault="0082749E" w:rsidP="001A6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  <w:r w:rsidR="00B8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уровню подготовки </w:t>
            </w:r>
            <w:proofErr w:type="gramStart"/>
            <w:r w:rsidR="00B81D0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749E" w:rsidRPr="0082749E" w:rsidRDefault="0082749E" w:rsidP="001A6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749E" w:rsidRPr="0082749E" w:rsidRDefault="0082749E" w:rsidP="001A6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49E" w:rsidRPr="0082749E" w:rsidTr="00666D18">
        <w:trPr>
          <w:trHeight w:val="1270"/>
        </w:trPr>
        <w:tc>
          <w:tcPr>
            <w:tcW w:w="283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49E" w:rsidRPr="0082749E" w:rsidRDefault="0082749E" w:rsidP="001A6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49E" w:rsidRPr="0082749E" w:rsidRDefault="0082749E" w:rsidP="001A6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9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 (основная школа)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749E" w:rsidRPr="0082749E" w:rsidRDefault="0082749E" w:rsidP="001A6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9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  <w:p w:rsidR="0082749E" w:rsidRPr="0082749E" w:rsidRDefault="0082749E" w:rsidP="001A6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9E">
              <w:rPr>
                <w:rFonts w:ascii="Times New Roman" w:hAnsi="Times New Roman" w:cs="Times New Roman"/>
                <w:b/>
                <w:sz w:val="24"/>
                <w:szCs w:val="24"/>
              </w:rPr>
              <w:t>(ОВЗ)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749E" w:rsidRPr="0082749E" w:rsidRDefault="0082749E" w:rsidP="001A6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9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 УУД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749E" w:rsidRPr="0082749E" w:rsidRDefault="0082749E" w:rsidP="001A6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49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827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749E" w:rsidRPr="0082749E" w:rsidRDefault="0082749E" w:rsidP="001A6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9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749E" w:rsidRPr="0082749E" w:rsidRDefault="0082749E" w:rsidP="001A6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9E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оборудования</w:t>
            </w:r>
          </w:p>
        </w:tc>
      </w:tr>
      <w:tr w:rsidR="0082749E" w:rsidRPr="00A10B0A" w:rsidTr="00666D18">
        <w:tc>
          <w:tcPr>
            <w:tcW w:w="9889" w:type="dxa"/>
            <w:gridSpan w:val="6"/>
          </w:tcPr>
          <w:p w:rsidR="0082749E" w:rsidRPr="00FB64E8" w:rsidRDefault="0082749E" w:rsidP="00FB64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</w:t>
            </w:r>
            <w:r w:rsidRPr="00A10B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10B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 ч)</w:t>
            </w:r>
          </w:p>
        </w:tc>
        <w:tc>
          <w:tcPr>
            <w:tcW w:w="2938" w:type="dxa"/>
          </w:tcPr>
          <w:p w:rsidR="0082749E" w:rsidRDefault="0082749E" w:rsidP="00FB64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14" w:type="dxa"/>
          </w:tcPr>
          <w:p w:rsidR="0082749E" w:rsidRDefault="0082749E" w:rsidP="00FB64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49E" w:rsidRDefault="0082749E" w:rsidP="00FB64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1D04" w:rsidRPr="00A10B0A" w:rsidTr="00666D18">
        <w:tc>
          <w:tcPr>
            <w:tcW w:w="817" w:type="dxa"/>
          </w:tcPr>
          <w:p w:rsidR="00B81D04" w:rsidRPr="006B066E" w:rsidRDefault="00B81D04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81D04" w:rsidRPr="00A10B0A" w:rsidRDefault="00B81D04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развивающееся явление.</w:t>
            </w:r>
          </w:p>
        </w:tc>
        <w:tc>
          <w:tcPr>
            <w:tcW w:w="4678" w:type="dxa"/>
            <w:gridSpan w:val="3"/>
          </w:tcPr>
          <w:p w:rsidR="00B81D04" w:rsidRPr="00AB2B86" w:rsidRDefault="00B81D04" w:rsidP="00B81D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</w:p>
          <w:p w:rsidR="00B81D04" w:rsidRPr="00A10B0A" w:rsidRDefault="00B81D04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81D04" w:rsidRPr="00A10B0A" w:rsidRDefault="00B81D04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B81D04" w:rsidRPr="00A10B0A" w:rsidRDefault="00B81D04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B81D04" w:rsidRPr="00A10B0A" w:rsidRDefault="00B81D04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1D04" w:rsidRPr="00A10B0A" w:rsidRDefault="00B81D04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9E" w:rsidRPr="00A10B0A" w:rsidTr="00666D18">
        <w:tc>
          <w:tcPr>
            <w:tcW w:w="9889" w:type="dxa"/>
            <w:gridSpan w:val="6"/>
          </w:tcPr>
          <w:p w:rsidR="0082749E" w:rsidRPr="00FB64E8" w:rsidRDefault="0082749E" w:rsidP="00FB64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9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(</w:t>
            </w:r>
            <w:r w:rsidRPr="006169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12+2Р=14</w:t>
            </w:r>
            <w:r w:rsidRPr="006169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938" w:type="dxa"/>
          </w:tcPr>
          <w:p w:rsidR="0082749E" w:rsidRPr="006169B2" w:rsidRDefault="0082749E" w:rsidP="00FB64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14" w:type="dxa"/>
          </w:tcPr>
          <w:p w:rsidR="0082749E" w:rsidRPr="006169B2" w:rsidRDefault="0082749E" w:rsidP="00FB64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49E" w:rsidRPr="006169B2" w:rsidRDefault="0082749E" w:rsidP="00FB64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66D18" w:rsidRPr="00A10B0A" w:rsidTr="00666D18">
        <w:tc>
          <w:tcPr>
            <w:tcW w:w="817" w:type="dxa"/>
          </w:tcPr>
          <w:p w:rsidR="00666D18" w:rsidRPr="006B066E" w:rsidRDefault="00666D1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 Синтаксический разбор</w:t>
            </w:r>
          </w:p>
        </w:tc>
        <w:tc>
          <w:tcPr>
            <w:tcW w:w="2161" w:type="dxa"/>
            <w:gridSpan w:val="2"/>
            <w:vMerge w:val="restart"/>
          </w:tcPr>
          <w:p w:rsidR="00666D18" w:rsidRPr="00811015" w:rsidRDefault="00666D18" w:rsidP="00666D18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 xml:space="preserve">- иметь предусмотренные образовательным минимумом знания о фонетической, лексической и грамматической </w:t>
            </w:r>
            <w:proofErr w:type="gramStart"/>
            <w:r w:rsidRPr="00811015"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 w:rsidRPr="00811015">
              <w:rPr>
                <w:rFonts w:ascii="Times New Roman" w:hAnsi="Times New Roman"/>
                <w:sz w:val="24"/>
                <w:szCs w:val="24"/>
              </w:rPr>
              <w:t xml:space="preserve"> русского языка, о тексте и стилях речи;</w:t>
            </w:r>
          </w:p>
          <w:p w:rsidR="00666D18" w:rsidRPr="00811015" w:rsidRDefault="00666D18" w:rsidP="00666D18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 xml:space="preserve">- владеть орфографической, пунктуационной, речевой </w:t>
            </w:r>
            <w:r w:rsidRPr="00811015">
              <w:rPr>
                <w:rFonts w:ascii="Times New Roman" w:hAnsi="Times New Roman"/>
                <w:sz w:val="24"/>
                <w:szCs w:val="24"/>
              </w:rPr>
              <w:lastRenderedPageBreak/>
              <w:t>грамотностью в объеме, достаточном для свободного пользования русским языком в учебных и иных целях в устной и письменной форме</w:t>
            </w:r>
          </w:p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:rsidR="00DF3C1D" w:rsidRPr="00811015" w:rsidRDefault="00DF3C1D" w:rsidP="00DF3C1D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иметь предусмотренные образовательным минимумом знания о фонетической, лексической и грамматической </w:t>
            </w:r>
            <w:proofErr w:type="gramStart"/>
            <w:r w:rsidRPr="00811015"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 w:rsidRPr="00811015">
              <w:rPr>
                <w:rFonts w:ascii="Times New Roman" w:hAnsi="Times New Roman"/>
                <w:sz w:val="24"/>
                <w:szCs w:val="24"/>
              </w:rPr>
              <w:t xml:space="preserve"> русского языка, о тексте и стилях речи;</w:t>
            </w:r>
          </w:p>
          <w:p w:rsidR="00DF3C1D" w:rsidRPr="00811015" w:rsidRDefault="00DF3C1D" w:rsidP="00DF3C1D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 xml:space="preserve"> - владеть орфографической, пунктуационной, речевой грамотностью в объеме, достаточном для свободного пользования русским языком в учебных </w:t>
            </w:r>
            <w:r w:rsidRPr="008110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иных целях в устной и письменной форме </w:t>
            </w:r>
          </w:p>
          <w:p w:rsidR="00666D18" w:rsidRPr="00A10B0A" w:rsidRDefault="00666D18" w:rsidP="00B81D04">
            <w:pPr>
              <w:pStyle w:val="a3"/>
              <w:ind w:lef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:rsidR="00666D18" w:rsidRDefault="00666D18" w:rsidP="00666D18">
            <w:pPr>
              <w:numPr>
                <w:ilvl w:val="0"/>
                <w:numId w:val="30"/>
              </w:numPr>
              <w:tabs>
                <w:tab w:val="left" w:pos="470"/>
              </w:tabs>
              <w:autoSpaceDE w:val="0"/>
              <w:autoSpaceDN w:val="0"/>
              <w:adjustRightInd w:val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осознание своей идентичности как гражданина многонациональной страны, объединенной одним языком общения - русским</w:t>
            </w:r>
            <w:proofErr w:type="gramStart"/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666D18" w:rsidRDefault="00666D18" w:rsidP="00666D18">
            <w:pPr>
              <w:tabs>
                <w:tab w:val="left" w:pos="4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D18" w:rsidRDefault="00666D18" w:rsidP="00666D18">
            <w:pPr>
              <w:tabs>
                <w:tab w:val="left" w:pos="4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D18" w:rsidRDefault="00666D18" w:rsidP="00666D18">
            <w:pPr>
              <w:tabs>
                <w:tab w:val="left" w:pos="4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D18" w:rsidRDefault="00666D18" w:rsidP="00666D18">
            <w:pPr>
              <w:tabs>
                <w:tab w:val="left" w:pos="4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D18" w:rsidRDefault="00666D18" w:rsidP="00666D18">
            <w:pPr>
              <w:tabs>
                <w:tab w:val="left" w:pos="4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D18" w:rsidRDefault="00666D18" w:rsidP="00666D18">
            <w:pPr>
              <w:tabs>
                <w:tab w:val="left" w:pos="4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D18" w:rsidRDefault="00666D18" w:rsidP="00666D18">
            <w:pPr>
              <w:tabs>
                <w:tab w:val="left" w:pos="4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D18" w:rsidRDefault="00666D18" w:rsidP="00666D18">
            <w:pPr>
              <w:tabs>
                <w:tab w:val="left" w:pos="4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D18" w:rsidRDefault="00666D18" w:rsidP="00666D18">
            <w:pPr>
              <w:tabs>
                <w:tab w:val="left" w:pos="4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D18" w:rsidRDefault="00666D18" w:rsidP="00666D18">
            <w:pPr>
              <w:tabs>
                <w:tab w:val="left" w:pos="4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D18" w:rsidRDefault="00666D18" w:rsidP="00666D18">
            <w:pPr>
              <w:tabs>
                <w:tab w:val="left" w:pos="4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D18" w:rsidRDefault="00666D18" w:rsidP="00666D18">
            <w:pPr>
              <w:tabs>
                <w:tab w:val="left" w:pos="4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D18" w:rsidRDefault="00666D18" w:rsidP="00666D18">
            <w:pPr>
              <w:tabs>
                <w:tab w:val="left" w:pos="4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D18" w:rsidRDefault="00666D18" w:rsidP="00666D18">
            <w:pPr>
              <w:tabs>
                <w:tab w:val="left" w:pos="4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D18" w:rsidRDefault="00666D18" w:rsidP="00666D18">
            <w:pPr>
              <w:tabs>
                <w:tab w:val="left" w:pos="4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D18" w:rsidRDefault="00666D18" w:rsidP="00666D18">
            <w:pPr>
              <w:tabs>
                <w:tab w:val="left" w:pos="4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D18" w:rsidRDefault="00666D18" w:rsidP="00666D18">
            <w:pPr>
              <w:tabs>
                <w:tab w:val="left" w:pos="4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D18" w:rsidRDefault="00666D18" w:rsidP="00666D18">
            <w:pPr>
              <w:tabs>
                <w:tab w:val="left" w:pos="4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D18" w:rsidRDefault="00666D18" w:rsidP="00666D18">
            <w:pPr>
              <w:tabs>
                <w:tab w:val="left" w:pos="4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D18" w:rsidRDefault="00666D18" w:rsidP="00666D18">
            <w:pPr>
              <w:tabs>
                <w:tab w:val="left" w:pos="4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D18" w:rsidRDefault="00666D18" w:rsidP="00666D18">
            <w:pPr>
              <w:tabs>
                <w:tab w:val="left" w:pos="4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D18" w:rsidRDefault="00666D18" w:rsidP="00666D18">
            <w:pPr>
              <w:tabs>
                <w:tab w:val="left" w:pos="4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D18" w:rsidRDefault="00666D18" w:rsidP="00666D18">
            <w:pPr>
              <w:tabs>
                <w:tab w:val="left" w:pos="4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D18" w:rsidRDefault="00666D18" w:rsidP="00666D18">
            <w:pPr>
              <w:tabs>
                <w:tab w:val="left" w:pos="4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D18" w:rsidRDefault="00666D18" w:rsidP="00666D18">
            <w:pPr>
              <w:tabs>
                <w:tab w:val="left" w:pos="4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D18" w:rsidRDefault="00666D18" w:rsidP="00666D18">
            <w:pPr>
              <w:tabs>
                <w:tab w:val="left" w:pos="4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D18" w:rsidRPr="00811015" w:rsidRDefault="00666D18" w:rsidP="00666D18">
            <w:pPr>
              <w:numPr>
                <w:ilvl w:val="0"/>
                <w:numId w:val="30"/>
              </w:numPr>
              <w:tabs>
                <w:tab w:val="left" w:pos="470"/>
              </w:tabs>
              <w:autoSpaceDE w:val="0"/>
              <w:autoSpaceDN w:val="0"/>
              <w:adjustRightInd w:val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культурного многообразия своей страны и мира через тексты разных типов и стилей.</w:t>
            </w:r>
          </w:p>
          <w:p w:rsidR="00666D18" w:rsidRPr="00811015" w:rsidRDefault="00666D18" w:rsidP="00666D18">
            <w:pPr>
              <w:tabs>
                <w:tab w:val="left" w:pos="4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</w:tcPr>
          <w:p w:rsidR="00666D18" w:rsidRPr="00811015" w:rsidRDefault="00666D18" w:rsidP="00666D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lastRenderedPageBreak/>
              <w:t>- пользоваться языковыми средствами при построении высказывания, обеспечивая простоту и ясность предложений;</w:t>
            </w:r>
          </w:p>
          <w:p w:rsidR="00666D18" w:rsidRPr="00811015" w:rsidRDefault="00666D18" w:rsidP="00666D18">
            <w:pPr>
              <w:pStyle w:val="a3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>- составлять компьютерную презентацию по интернет источникам, выступать с ней.</w:t>
            </w:r>
          </w:p>
          <w:p w:rsidR="00666D18" w:rsidRPr="00811015" w:rsidRDefault="00666D18" w:rsidP="00666D18">
            <w:pPr>
              <w:pStyle w:val="a3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D18" w:rsidRPr="00A10B0A" w:rsidRDefault="00666D18" w:rsidP="0066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18" w:rsidRPr="00A10B0A" w:rsidTr="00666D18">
        <w:tc>
          <w:tcPr>
            <w:tcW w:w="817" w:type="dxa"/>
          </w:tcPr>
          <w:p w:rsidR="00666D18" w:rsidRPr="006B066E" w:rsidRDefault="00666D1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Пунктуация. Пунктуационный разбор</w:t>
            </w:r>
          </w:p>
        </w:tc>
        <w:tc>
          <w:tcPr>
            <w:tcW w:w="2161" w:type="dxa"/>
            <w:gridSpan w:val="2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18" w:rsidRPr="00A10B0A" w:rsidTr="00666D18">
        <w:tc>
          <w:tcPr>
            <w:tcW w:w="817" w:type="dxa"/>
          </w:tcPr>
          <w:p w:rsidR="00666D18" w:rsidRPr="006B066E" w:rsidRDefault="00666D1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 и фразеология. </w:t>
            </w:r>
            <w:r w:rsidRPr="00542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Диктант №12</w:t>
            </w:r>
          </w:p>
        </w:tc>
        <w:tc>
          <w:tcPr>
            <w:tcW w:w="2161" w:type="dxa"/>
            <w:gridSpan w:val="2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18" w:rsidRPr="00A10B0A" w:rsidTr="00666D18">
        <w:tc>
          <w:tcPr>
            <w:tcW w:w="817" w:type="dxa"/>
          </w:tcPr>
          <w:p w:rsidR="00666D18" w:rsidRPr="006B066E" w:rsidRDefault="00666D1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Фонетика и орфография. Фонетический разбор слова. </w:t>
            </w:r>
            <w:r w:rsidRPr="00542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Диктант №16</w:t>
            </w:r>
          </w:p>
        </w:tc>
        <w:tc>
          <w:tcPr>
            <w:tcW w:w="2161" w:type="dxa"/>
            <w:gridSpan w:val="2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18" w:rsidRPr="00A10B0A" w:rsidTr="00666D18">
        <w:tc>
          <w:tcPr>
            <w:tcW w:w="817" w:type="dxa"/>
          </w:tcPr>
          <w:p w:rsidR="00666D18" w:rsidRPr="006B066E" w:rsidRDefault="00666D1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Фонетика и орфография. </w:t>
            </w:r>
            <w:r w:rsidRPr="00542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Теоретический опрос</w:t>
            </w:r>
          </w:p>
        </w:tc>
        <w:tc>
          <w:tcPr>
            <w:tcW w:w="2161" w:type="dxa"/>
            <w:gridSpan w:val="2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18" w:rsidRPr="00A10B0A" w:rsidTr="00666D18">
        <w:tc>
          <w:tcPr>
            <w:tcW w:w="817" w:type="dxa"/>
          </w:tcPr>
          <w:p w:rsidR="00666D18" w:rsidRPr="006B066E" w:rsidRDefault="00666D1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6D18" w:rsidRDefault="00666D18">
            <w:r w:rsidRPr="007B2594">
              <w:rPr>
                <w:rFonts w:ascii="Times New Roman" w:hAnsi="Times New Roman" w:cs="Times New Roman"/>
                <w:sz w:val="24"/>
                <w:szCs w:val="24"/>
              </w:rPr>
              <w:t>Словообразование и орфография</w:t>
            </w:r>
          </w:p>
        </w:tc>
        <w:tc>
          <w:tcPr>
            <w:tcW w:w="2161" w:type="dxa"/>
            <w:gridSpan w:val="2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18" w:rsidRPr="00A10B0A" w:rsidTr="00666D18">
        <w:tc>
          <w:tcPr>
            <w:tcW w:w="817" w:type="dxa"/>
          </w:tcPr>
          <w:p w:rsidR="00666D18" w:rsidRPr="006B066E" w:rsidRDefault="00666D1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6D18" w:rsidRDefault="00666D18">
            <w:r w:rsidRPr="007B2594">
              <w:rPr>
                <w:rFonts w:ascii="Times New Roman" w:hAnsi="Times New Roman" w:cs="Times New Roman"/>
                <w:sz w:val="24"/>
                <w:szCs w:val="24"/>
              </w:rPr>
              <w:t>Словообразование и орфография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423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Теоретический опрос</w:t>
            </w:r>
          </w:p>
        </w:tc>
        <w:tc>
          <w:tcPr>
            <w:tcW w:w="2161" w:type="dxa"/>
            <w:gridSpan w:val="2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18" w:rsidRPr="00A10B0A" w:rsidTr="00666D18">
        <w:tc>
          <w:tcPr>
            <w:tcW w:w="817" w:type="dxa"/>
          </w:tcPr>
          <w:p w:rsidR="00666D18" w:rsidRPr="006B066E" w:rsidRDefault="00666D1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2161" w:type="dxa"/>
            <w:gridSpan w:val="2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18" w:rsidRPr="00A10B0A" w:rsidTr="00666D18">
        <w:tc>
          <w:tcPr>
            <w:tcW w:w="817" w:type="dxa"/>
          </w:tcPr>
          <w:p w:rsidR="00666D18" w:rsidRPr="006B066E" w:rsidRDefault="00666D1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2161" w:type="dxa"/>
            <w:gridSpan w:val="2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18" w:rsidRPr="00A10B0A" w:rsidTr="00666D18">
        <w:tc>
          <w:tcPr>
            <w:tcW w:w="817" w:type="dxa"/>
          </w:tcPr>
          <w:p w:rsidR="00666D18" w:rsidRPr="006B066E" w:rsidRDefault="00666D1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6D18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и орфография. </w:t>
            </w:r>
            <w:r w:rsidRPr="00542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сочинение №48</w:t>
            </w:r>
          </w:p>
        </w:tc>
        <w:tc>
          <w:tcPr>
            <w:tcW w:w="2161" w:type="dxa"/>
            <w:gridSpan w:val="2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18" w:rsidRPr="00A10B0A" w:rsidTr="00666D18">
        <w:trPr>
          <w:trHeight w:val="557"/>
        </w:trPr>
        <w:tc>
          <w:tcPr>
            <w:tcW w:w="817" w:type="dxa"/>
          </w:tcPr>
          <w:p w:rsidR="00666D18" w:rsidRPr="006B066E" w:rsidRDefault="00666D1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 Текст. Диалог как текст. Виды диалога</w:t>
            </w:r>
          </w:p>
        </w:tc>
        <w:tc>
          <w:tcPr>
            <w:tcW w:w="2161" w:type="dxa"/>
            <w:gridSpan w:val="2"/>
            <w:vMerge w:val="restart"/>
          </w:tcPr>
          <w:p w:rsidR="00666D18" w:rsidRPr="00811015" w:rsidRDefault="00666D18" w:rsidP="00666D18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знание признаков текста и его </w:t>
            </w:r>
            <w:proofErr w:type="spellStart"/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proofErr w:type="gramStart"/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льно-смысловых</w:t>
            </w:r>
            <w:proofErr w:type="spellEnd"/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типов (повествования, описания, рассуждения);</w:t>
            </w:r>
          </w:p>
          <w:p w:rsidR="00666D18" w:rsidRPr="00811015" w:rsidRDefault="00666D18" w:rsidP="00666D1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ind w:left="-567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основных единиц языка, их признаков;</w:t>
            </w:r>
          </w:p>
          <w:p w:rsidR="00666D18" w:rsidRPr="00811015" w:rsidRDefault="00666D18" w:rsidP="00666D1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ind w:left="-567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основных норм русского литературного языка (</w:t>
            </w:r>
            <w:proofErr w:type="gramStart"/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орфоэпические</w:t>
            </w:r>
            <w:proofErr w:type="gramEnd"/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лексические, 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грамматические, орфографические, пунктуационные); норм речевого этикета;</w:t>
            </w:r>
          </w:p>
          <w:p w:rsidR="00666D18" w:rsidRPr="00A10B0A" w:rsidRDefault="00666D18" w:rsidP="0066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:rsidR="00DF3C1D" w:rsidRPr="00811015" w:rsidRDefault="00DF3C1D" w:rsidP="00DF3C1D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lastRenderedPageBreak/>
              <w:t>- производить фонетический, лексический, словообразовательный, морфологический, синтаксически разбор;</w:t>
            </w:r>
          </w:p>
          <w:p w:rsidR="00DF3C1D" w:rsidRPr="00811015" w:rsidRDefault="00DF3C1D" w:rsidP="00DF3C1D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 xml:space="preserve"> - 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языками.</w:t>
            </w:r>
          </w:p>
          <w:p w:rsidR="00666D18" w:rsidRPr="00A10B0A" w:rsidRDefault="00666D18" w:rsidP="00DF3C1D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</w:tcPr>
          <w:p w:rsidR="00666D18" w:rsidRPr="00666D18" w:rsidRDefault="00666D18" w:rsidP="00666D18">
            <w:pPr>
              <w:tabs>
                <w:tab w:val="left" w:pos="422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к сотрудничеству с соучениками, коллективной работе; освоение основ межкультурного взаимодействия в школе и социальном окружении и др.</w:t>
            </w:r>
          </w:p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18" w:rsidRPr="00A10B0A" w:rsidTr="00666D18">
        <w:tc>
          <w:tcPr>
            <w:tcW w:w="817" w:type="dxa"/>
          </w:tcPr>
          <w:p w:rsidR="00666D18" w:rsidRPr="006B066E" w:rsidRDefault="00666D1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6D18" w:rsidRPr="00D533F4" w:rsidRDefault="00666D18" w:rsidP="001A6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Стили литературного языка. Публицистический стиль</w:t>
            </w:r>
          </w:p>
        </w:tc>
        <w:tc>
          <w:tcPr>
            <w:tcW w:w="2161" w:type="dxa"/>
            <w:gridSpan w:val="2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18" w:rsidRPr="00A10B0A" w:rsidTr="00666D18">
        <w:tc>
          <w:tcPr>
            <w:tcW w:w="817" w:type="dxa"/>
          </w:tcPr>
          <w:p w:rsidR="00666D18" w:rsidRPr="006B066E" w:rsidRDefault="00666D1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6D18" w:rsidRPr="00A10B0A" w:rsidRDefault="00666D18" w:rsidP="009E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A10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по теме «Повторение </w:t>
            </w:r>
            <w:proofErr w:type="gramStart"/>
            <w:r w:rsidRPr="00A10B0A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A10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5-6 классах»</w:t>
            </w:r>
          </w:p>
        </w:tc>
        <w:tc>
          <w:tcPr>
            <w:tcW w:w="2161" w:type="dxa"/>
            <w:gridSpan w:val="2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18" w:rsidRPr="00A10B0A" w:rsidTr="00666D18">
        <w:tc>
          <w:tcPr>
            <w:tcW w:w="817" w:type="dxa"/>
          </w:tcPr>
          <w:p w:rsidR="00666D18" w:rsidRPr="006B066E" w:rsidRDefault="00666D1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6D18" w:rsidRPr="00D533F4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Pr="00A10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ошибками диктанта</w:t>
            </w:r>
          </w:p>
        </w:tc>
        <w:tc>
          <w:tcPr>
            <w:tcW w:w="2161" w:type="dxa"/>
            <w:gridSpan w:val="2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D18" w:rsidRPr="00A10B0A" w:rsidRDefault="00666D1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9E" w:rsidRPr="00A10B0A" w:rsidTr="00DF3C1D">
        <w:trPr>
          <w:trHeight w:val="435"/>
        </w:trPr>
        <w:tc>
          <w:tcPr>
            <w:tcW w:w="9889" w:type="dxa"/>
            <w:gridSpan w:val="6"/>
          </w:tcPr>
          <w:p w:rsidR="0082749E" w:rsidRPr="00FB64E8" w:rsidRDefault="0082749E" w:rsidP="00FB64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64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Причастие (</w:t>
            </w:r>
            <w:r w:rsidRPr="00FB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25+6Р=31</w:t>
            </w:r>
            <w:r w:rsidRPr="00FB64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938" w:type="dxa"/>
          </w:tcPr>
          <w:p w:rsidR="0082749E" w:rsidRPr="00FB64E8" w:rsidRDefault="0082749E" w:rsidP="00FB64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14" w:type="dxa"/>
          </w:tcPr>
          <w:p w:rsidR="0082749E" w:rsidRPr="00FB64E8" w:rsidRDefault="0082749E" w:rsidP="00FB64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49E" w:rsidRPr="00FB64E8" w:rsidRDefault="0082749E" w:rsidP="00FB64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C1D" w:rsidRPr="00A10B0A" w:rsidTr="00666D18">
        <w:tc>
          <w:tcPr>
            <w:tcW w:w="817" w:type="dxa"/>
          </w:tcPr>
          <w:p w:rsidR="00DF3C1D" w:rsidRPr="006B066E" w:rsidRDefault="00DF3C1D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Причастие как часть речи. </w:t>
            </w:r>
          </w:p>
        </w:tc>
        <w:tc>
          <w:tcPr>
            <w:tcW w:w="1701" w:type="dxa"/>
            <w:vMerge w:val="restart"/>
          </w:tcPr>
          <w:p w:rsidR="00DF3C1D" w:rsidRPr="00811015" w:rsidRDefault="00DF3C1D" w:rsidP="00666D18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 xml:space="preserve">- иметь предусмотренные образовательным минимумом знания о фонетической, лексической и грамматической </w:t>
            </w:r>
            <w:proofErr w:type="gramStart"/>
            <w:r w:rsidRPr="00811015"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 w:rsidRPr="00811015">
              <w:rPr>
                <w:rFonts w:ascii="Times New Roman" w:hAnsi="Times New Roman"/>
                <w:sz w:val="24"/>
                <w:szCs w:val="24"/>
              </w:rPr>
              <w:t xml:space="preserve"> русского языка, о тексте и стилях речи;</w:t>
            </w:r>
          </w:p>
          <w:p w:rsidR="00DF3C1D" w:rsidRPr="00811015" w:rsidRDefault="00DF3C1D" w:rsidP="00666D18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 xml:space="preserve"> - владеть орфографической, пунктуационной, речевой грамотностью в объеме, достаточном для свободного пользования русским языком в учебных и иных целях в устной и письменной форме </w:t>
            </w:r>
          </w:p>
          <w:p w:rsidR="00DF3C1D" w:rsidRPr="00A10B0A" w:rsidRDefault="00DF3C1D" w:rsidP="0066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DF3C1D" w:rsidRPr="00811015" w:rsidRDefault="00DF3C1D" w:rsidP="00DF3C1D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>уметь различать изученные стили речи; определять тему, основную мысль текста; опознавать языковые единицы; проводить различные виды их анализа;</w:t>
            </w:r>
          </w:p>
          <w:p w:rsidR="00DF3C1D" w:rsidRPr="00811015" w:rsidRDefault="00DF3C1D" w:rsidP="00DF3C1D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 xml:space="preserve">-владеть разными видами чтения </w:t>
            </w:r>
            <w:proofErr w:type="gramStart"/>
            <w:r w:rsidRPr="0081101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11015">
              <w:rPr>
                <w:rFonts w:ascii="Times New Roman" w:hAnsi="Times New Roman"/>
                <w:sz w:val="24"/>
                <w:szCs w:val="24"/>
              </w:rPr>
              <w:t>изучающее, ознакомительное, просмотровое)</w:t>
            </w:r>
          </w:p>
          <w:p w:rsidR="00DF3C1D" w:rsidRPr="00A10B0A" w:rsidRDefault="00DF3C1D" w:rsidP="00DF3C1D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:rsidR="00DF3C1D" w:rsidRPr="00811015" w:rsidRDefault="00DF3C1D" w:rsidP="00666D18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>- владеть читательскими умениями, достаточными для продуктивной самостоятельной работы с литературой разных стилей и жанров;</w:t>
            </w:r>
          </w:p>
          <w:p w:rsidR="00DF3C1D" w:rsidRPr="00811015" w:rsidRDefault="00DF3C1D" w:rsidP="00666D18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 xml:space="preserve"> - уметь передавать содержание </w:t>
            </w:r>
            <w:proofErr w:type="gramStart"/>
            <w:r w:rsidRPr="00811015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811015">
              <w:rPr>
                <w:rFonts w:ascii="Times New Roman" w:hAnsi="Times New Roman"/>
                <w:sz w:val="24"/>
                <w:szCs w:val="24"/>
              </w:rPr>
              <w:t xml:space="preserve"> близко к тексту, сжато, выборочно, с выражением собственных суждений о прочитанном в устной и письменной формах;</w:t>
            </w:r>
          </w:p>
          <w:p w:rsidR="00DF3C1D" w:rsidRPr="00811015" w:rsidRDefault="00DF3C1D" w:rsidP="00666D18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 xml:space="preserve"> - пользоваться языковыми средствами при построении высказывания, обеспечивая простоту и ясность предложений;</w:t>
            </w:r>
          </w:p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</w:tcPr>
          <w:p w:rsidR="00DF3C1D" w:rsidRPr="00811015" w:rsidRDefault="00DF3C1D" w:rsidP="00ED7F0C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11015">
              <w:rPr>
                <w:rFonts w:ascii="Times New Roman" w:hAnsi="Times New Roman"/>
                <w:sz w:val="24"/>
                <w:szCs w:val="24"/>
              </w:rPr>
              <w:t xml:space="preserve"> Совершенствование культуры разговорной речи. </w:t>
            </w:r>
            <w:proofErr w:type="gramStart"/>
            <w:r w:rsidRPr="00811015">
              <w:rPr>
                <w:rFonts w:ascii="Times New Roman" w:hAnsi="Times New Roman"/>
                <w:sz w:val="24"/>
                <w:szCs w:val="24"/>
              </w:rPr>
              <w:t>Особенности речевого этикета в официально-деловой, научной и публицистической сферах общения.</w:t>
            </w:r>
            <w:proofErr w:type="gramEnd"/>
          </w:p>
          <w:p w:rsidR="00DF3C1D" w:rsidRPr="00811015" w:rsidRDefault="00DF3C1D" w:rsidP="00ED7F0C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1D" w:rsidRPr="00A10B0A" w:rsidTr="00666D18">
        <w:tc>
          <w:tcPr>
            <w:tcW w:w="817" w:type="dxa"/>
          </w:tcPr>
          <w:p w:rsidR="00DF3C1D" w:rsidRPr="006B066E" w:rsidRDefault="00DF3C1D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F3C1D" w:rsidRPr="00FB64E8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причастий. </w:t>
            </w:r>
          </w:p>
        </w:tc>
        <w:tc>
          <w:tcPr>
            <w:tcW w:w="1701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1D" w:rsidRPr="00A10B0A" w:rsidTr="00666D18">
        <w:tc>
          <w:tcPr>
            <w:tcW w:w="817" w:type="dxa"/>
          </w:tcPr>
          <w:p w:rsidR="00DF3C1D" w:rsidRPr="006B066E" w:rsidRDefault="00DF3C1D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причастий.</w:t>
            </w:r>
          </w:p>
        </w:tc>
        <w:tc>
          <w:tcPr>
            <w:tcW w:w="1701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1D" w:rsidRPr="00A10B0A" w:rsidTr="00666D18">
        <w:tc>
          <w:tcPr>
            <w:tcW w:w="817" w:type="dxa"/>
          </w:tcPr>
          <w:p w:rsidR="00DF3C1D" w:rsidRPr="006B066E" w:rsidRDefault="00DF3C1D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Причастный оборот. </w:t>
            </w:r>
          </w:p>
        </w:tc>
        <w:tc>
          <w:tcPr>
            <w:tcW w:w="1701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1D" w:rsidRPr="00A10B0A" w:rsidTr="00666D18">
        <w:tc>
          <w:tcPr>
            <w:tcW w:w="817" w:type="dxa"/>
          </w:tcPr>
          <w:p w:rsidR="00DF3C1D" w:rsidRPr="006B066E" w:rsidRDefault="00DF3C1D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Выделение причастных оборотов на письме запятыми.</w:t>
            </w:r>
          </w:p>
        </w:tc>
        <w:tc>
          <w:tcPr>
            <w:tcW w:w="1701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1D" w:rsidRPr="00A10B0A" w:rsidTr="00666D18">
        <w:tc>
          <w:tcPr>
            <w:tcW w:w="817" w:type="dxa"/>
          </w:tcPr>
          <w:p w:rsidR="00DF3C1D" w:rsidRPr="006B066E" w:rsidRDefault="00DF3C1D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Описание внешности человека</w:t>
            </w:r>
          </w:p>
        </w:tc>
        <w:tc>
          <w:tcPr>
            <w:tcW w:w="1701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1D" w:rsidRPr="00A10B0A" w:rsidTr="00666D18">
        <w:tc>
          <w:tcPr>
            <w:tcW w:w="817" w:type="dxa"/>
          </w:tcPr>
          <w:p w:rsidR="00DF3C1D" w:rsidRPr="006B066E" w:rsidRDefault="00DF3C1D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 Сочинение-описание по картине "Девочка с персиками"</w:t>
            </w:r>
          </w:p>
        </w:tc>
        <w:tc>
          <w:tcPr>
            <w:tcW w:w="1701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1D" w:rsidRPr="00A10B0A" w:rsidTr="00666D18">
        <w:tc>
          <w:tcPr>
            <w:tcW w:w="817" w:type="dxa"/>
          </w:tcPr>
          <w:p w:rsidR="00DF3C1D" w:rsidRPr="006B066E" w:rsidRDefault="00DF3C1D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F3C1D" w:rsidRPr="00416944" w:rsidRDefault="00DF3C1D" w:rsidP="001A68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и страдательные </w:t>
            </w:r>
            <w:r w:rsidRPr="00A10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причастия.</w:t>
            </w:r>
          </w:p>
        </w:tc>
        <w:tc>
          <w:tcPr>
            <w:tcW w:w="1701" w:type="dxa"/>
            <w:vMerge w:val="restart"/>
          </w:tcPr>
          <w:p w:rsidR="00DF3C1D" w:rsidRPr="00811015" w:rsidRDefault="00DF3C1D" w:rsidP="00ED7F0C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-воспроизводить текст с заданной </w:t>
            </w:r>
            <w:r w:rsidRPr="00811015">
              <w:rPr>
                <w:rFonts w:ascii="Times New Roman" w:hAnsi="Times New Roman"/>
                <w:sz w:val="24"/>
                <w:szCs w:val="24"/>
              </w:rPr>
              <w:lastRenderedPageBreak/>
              <w:t>степенью свёрнутости; создавать самостоятельные тексты</w:t>
            </w:r>
          </w:p>
          <w:p w:rsidR="00DF3C1D" w:rsidRPr="00811015" w:rsidRDefault="00DF3C1D" w:rsidP="00ED7F0C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>-соблюдать в практике общения литературные нормы языка</w:t>
            </w:r>
          </w:p>
          <w:p w:rsidR="00DF3C1D" w:rsidRPr="00811015" w:rsidRDefault="00DF3C1D" w:rsidP="00ED7F0C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>-использовать приобретённые навыки для увеличения словарного запаса, получения знания по другим предметам.</w:t>
            </w:r>
          </w:p>
          <w:p w:rsidR="00DF3C1D" w:rsidRPr="00811015" w:rsidRDefault="00DF3C1D" w:rsidP="00ED7F0C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DF3C1D" w:rsidRPr="00811015" w:rsidRDefault="00DF3C1D" w:rsidP="00DF3C1D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-воспроизводить текст с заданной степенью </w:t>
            </w:r>
            <w:r w:rsidRPr="00811015">
              <w:rPr>
                <w:rFonts w:ascii="Times New Roman" w:hAnsi="Times New Roman"/>
                <w:sz w:val="24"/>
                <w:szCs w:val="24"/>
              </w:rPr>
              <w:lastRenderedPageBreak/>
              <w:t>свёрнутости; создавать самостоятельные тексты</w:t>
            </w:r>
          </w:p>
          <w:p w:rsidR="00DF3C1D" w:rsidRPr="00811015" w:rsidRDefault="00DF3C1D" w:rsidP="00DF3C1D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>-соблюдать в практике общения литературные нормы языка</w:t>
            </w:r>
          </w:p>
          <w:p w:rsidR="00DF3C1D" w:rsidRPr="00A10B0A" w:rsidRDefault="00DF3C1D" w:rsidP="00DF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>-использовать приобретённые навыки для увеличения словарного запаса, получения знания по другим предметам</w:t>
            </w:r>
          </w:p>
        </w:tc>
        <w:tc>
          <w:tcPr>
            <w:tcW w:w="2375" w:type="dxa"/>
            <w:vMerge w:val="restart"/>
          </w:tcPr>
          <w:p w:rsidR="00DF3C1D" w:rsidRPr="00811015" w:rsidRDefault="00DF3C1D" w:rsidP="00ED7F0C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уметь передавать содержание </w:t>
            </w:r>
            <w:proofErr w:type="gramStart"/>
            <w:r w:rsidRPr="00811015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811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hAnsi="Times New Roman"/>
                <w:sz w:val="24"/>
                <w:szCs w:val="24"/>
              </w:rPr>
              <w:lastRenderedPageBreak/>
              <w:t>близко к тексту, сжато, выборочно, с выражением собственных суждений о прочитанном в устной и письменной формах;</w:t>
            </w:r>
          </w:p>
          <w:p w:rsidR="00DF3C1D" w:rsidRPr="00811015" w:rsidRDefault="00DF3C1D" w:rsidP="00ED7F0C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 xml:space="preserve"> - пользоваться языковыми средствами при построении высказывания, обеспечивая простоту и ясность предложений;</w:t>
            </w:r>
          </w:p>
          <w:p w:rsidR="00DF3C1D" w:rsidRPr="00811015" w:rsidRDefault="00DF3C1D" w:rsidP="00ED7F0C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 xml:space="preserve"> - составлять компьютерную презентацию по интернет источникам, выступать с ней.</w:t>
            </w:r>
          </w:p>
          <w:p w:rsidR="00DF3C1D" w:rsidRPr="00811015" w:rsidRDefault="00DF3C1D" w:rsidP="00ED7F0C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</w:tcPr>
          <w:p w:rsidR="00DF3C1D" w:rsidRPr="00811015" w:rsidRDefault="00DF3C1D" w:rsidP="00ED7F0C">
            <w:pPr>
              <w:numPr>
                <w:ilvl w:val="0"/>
                <w:numId w:val="30"/>
              </w:numPr>
              <w:tabs>
                <w:tab w:val="left" w:pos="470"/>
              </w:tabs>
              <w:autoSpaceDE w:val="0"/>
              <w:autoSpaceDN w:val="0"/>
              <w:adjustRightInd w:val="0"/>
              <w:ind w:left="-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осмысление социально-нравственного опыта 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DF3C1D" w:rsidRPr="00811015" w:rsidRDefault="00DF3C1D" w:rsidP="00ED7F0C">
            <w:pPr>
              <w:numPr>
                <w:ilvl w:val="0"/>
                <w:numId w:val="30"/>
              </w:numPr>
              <w:tabs>
                <w:tab w:val="left" w:pos="470"/>
              </w:tabs>
              <w:autoSpaceDE w:val="0"/>
              <w:autoSpaceDN w:val="0"/>
              <w:adjustRightInd w:val="0"/>
              <w:ind w:left="-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культурного многообразия своей страны и мира через тексты разных типов и стилей.</w:t>
            </w:r>
          </w:p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1D" w:rsidRPr="00A10B0A" w:rsidTr="00666D18">
        <w:tc>
          <w:tcPr>
            <w:tcW w:w="817" w:type="dxa"/>
          </w:tcPr>
          <w:p w:rsidR="00DF3C1D" w:rsidRPr="006B066E" w:rsidRDefault="00DF3C1D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Краткие и полные страдательные причастия.</w:t>
            </w:r>
          </w:p>
        </w:tc>
        <w:tc>
          <w:tcPr>
            <w:tcW w:w="1701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1D" w:rsidRPr="00A10B0A" w:rsidTr="00666D18">
        <w:tc>
          <w:tcPr>
            <w:tcW w:w="817" w:type="dxa"/>
          </w:tcPr>
          <w:p w:rsidR="00DF3C1D" w:rsidRPr="006B066E" w:rsidRDefault="00DF3C1D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настоящего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емени. </w:t>
            </w:r>
          </w:p>
        </w:tc>
        <w:tc>
          <w:tcPr>
            <w:tcW w:w="1701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1D" w:rsidRPr="00A10B0A" w:rsidTr="00666D18">
        <w:tc>
          <w:tcPr>
            <w:tcW w:w="817" w:type="dxa"/>
          </w:tcPr>
          <w:p w:rsidR="00DF3C1D" w:rsidRPr="006B066E" w:rsidRDefault="00DF3C1D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Гласные в суффиксах ДПНВ.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3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на перфокарте</w:t>
            </w:r>
          </w:p>
        </w:tc>
        <w:tc>
          <w:tcPr>
            <w:tcW w:w="1701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1D" w:rsidRPr="00A10B0A" w:rsidTr="00666D18">
        <w:tc>
          <w:tcPr>
            <w:tcW w:w="817" w:type="dxa"/>
          </w:tcPr>
          <w:p w:rsidR="00DF3C1D" w:rsidRPr="006B066E" w:rsidRDefault="00DF3C1D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прошедшего времени. Гласная перед  суффиксом ДППВ.</w:t>
            </w:r>
          </w:p>
        </w:tc>
        <w:tc>
          <w:tcPr>
            <w:tcW w:w="1701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1D" w:rsidRPr="00A10B0A" w:rsidTr="00666D18">
        <w:tc>
          <w:tcPr>
            <w:tcW w:w="817" w:type="dxa"/>
          </w:tcPr>
          <w:p w:rsidR="00DF3C1D" w:rsidRPr="006B066E" w:rsidRDefault="00DF3C1D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Изложение по тексту Т.Л. Сухотиной</w:t>
            </w:r>
          </w:p>
        </w:tc>
        <w:tc>
          <w:tcPr>
            <w:tcW w:w="1701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DF3C1D" w:rsidRPr="00811015" w:rsidRDefault="00DF3C1D" w:rsidP="00DF3C1D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>уметь различать изученные стили речи; определять тему, основную мысль текста; опознавать языковые единицы; проводить различные виды их анализа;</w:t>
            </w:r>
          </w:p>
          <w:p w:rsidR="00DF3C1D" w:rsidRPr="00811015" w:rsidRDefault="00DF3C1D" w:rsidP="00DF3C1D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 xml:space="preserve">-владеть разными видами чтения </w:t>
            </w:r>
            <w:proofErr w:type="gramStart"/>
            <w:r w:rsidRPr="0081101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11015">
              <w:rPr>
                <w:rFonts w:ascii="Times New Roman" w:hAnsi="Times New Roman"/>
                <w:sz w:val="24"/>
                <w:szCs w:val="24"/>
              </w:rPr>
              <w:t>изучающее, ознакомительное, просмотровое)</w:t>
            </w:r>
          </w:p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1D" w:rsidRPr="00A10B0A" w:rsidTr="00666D18">
        <w:tc>
          <w:tcPr>
            <w:tcW w:w="817" w:type="dxa"/>
          </w:tcPr>
          <w:p w:rsidR="00DF3C1D" w:rsidRPr="006B066E" w:rsidRDefault="00DF3C1D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F3C1D" w:rsidRPr="00A10B0A" w:rsidRDefault="00DF3C1D" w:rsidP="0041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Страдательные причастия настоящего времени. </w:t>
            </w:r>
          </w:p>
        </w:tc>
        <w:tc>
          <w:tcPr>
            <w:tcW w:w="1701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1D" w:rsidRPr="00A10B0A" w:rsidTr="00666D18">
        <w:tc>
          <w:tcPr>
            <w:tcW w:w="817" w:type="dxa"/>
          </w:tcPr>
          <w:p w:rsidR="00DF3C1D" w:rsidRPr="006B066E" w:rsidRDefault="00DF3C1D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F3C1D" w:rsidRPr="00A10B0A" w:rsidRDefault="00DF3C1D" w:rsidP="0041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Гласные в суффиксах СПНВ.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3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на перфокарте</w:t>
            </w:r>
          </w:p>
        </w:tc>
        <w:tc>
          <w:tcPr>
            <w:tcW w:w="1701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1D" w:rsidRPr="00A10B0A" w:rsidTr="00666D18">
        <w:tc>
          <w:tcPr>
            <w:tcW w:w="817" w:type="dxa"/>
          </w:tcPr>
          <w:p w:rsidR="00DF3C1D" w:rsidRPr="006B066E" w:rsidRDefault="00DF3C1D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Страдательные причастия </w:t>
            </w:r>
            <w:r w:rsidRPr="00A10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прошедшего времени. </w:t>
            </w:r>
            <w:r w:rsidRPr="00542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 №123</w:t>
            </w:r>
          </w:p>
        </w:tc>
        <w:tc>
          <w:tcPr>
            <w:tcW w:w="1701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1D" w:rsidRPr="00A10B0A" w:rsidTr="00666D18">
        <w:tc>
          <w:tcPr>
            <w:tcW w:w="817" w:type="dxa"/>
          </w:tcPr>
          <w:p w:rsidR="00DF3C1D" w:rsidRPr="006B066E" w:rsidRDefault="00DF3C1D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перед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н-нн</w:t>
            </w:r>
            <w:proofErr w:type="spellEnd"/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 в полных и кратких страдательных причастиях.</w:t>
            </w:r>
          </w:p>
        </w:tc>
        <w:tc>
          <w:tcPr>
            <w:tcW w:w="1701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1D" w:rsidRPr="00A10B0A" w:rsidTr="00666D18">
        <w:tc>
          <w:tcPr>
            <w:tcW w:w="817" w:type="dxa"/>
          </w:tcPr>
          <w:p w:rsidR="00DF3C1D" w:rsidRPr="006B066E" w:rsidRDefault="00DF3C1D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F3C1D" w:rsidRPr="004B1516" w:rsidRDefault="00DF3C1D" w:rsidP="001A6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Сочинение-описание человека по личным впечатлениям №150</w:t>
            </w:r>
          </w:p>
        </w:tc>
        <w:tc>
          <w:tcPr>
            <w:tcW w:w="1701" w:type="dxa"/>
            <w:vMerge w:val="restart"/>
          </w:tcPr>
          <w:p w:rsidR="00DF3C1D" w:rsidRPr="00811015" w:rsidRDefault="00DF3C1D" w:rsidP="009562F5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DF3C1D" w:rsidRPr="00811015" w:rsidRDefault="00DF3C1D" w:rsidP="009562F5">
            <w:pPr>
              <w:autoSpaceDE w:val="0"/>
              <w:autoSpaceDN w:val="0"/>
              <w:adjustRightInd w:val="0"/>
              <w:spacing w:after="1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причастия в системе частей речи. Причастие, его грамматические признаки. Признаки глагола и прилагательного в причастии. Действительные и страдательные причастия Полные и краткие страдательные причастия. Правила: Одна и две 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буквы</w:t>
            </w:r>
            <w:r w:rsidRPr="0081101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1101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</w:t>
            </w:r>
            <w:proofErr w:type="spellEnd"/>
            <w:proofErr w:type="gramEnd"/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 xml:space="preserve"> суффиксах страдательных причастий прошедшего времени. Одна буква </w:t>
            </w:r>
            <w:proofErr w:type="spellStart"/>
            <w:proofErr w:type="gramStart"/>
            <w:r w:rsidRPr="0081101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</w:t>
            </w:r>
            <w:proofErr w:type="spellEnd"/>
            <w:proofErr w:type="gramEnd"/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 xml:space="preserve"> в отглагольных прилагательных. Причастный оборот. Выделение причастного оборота </w:t>
            </w:r>
            <w:proofErr w:type="spellStart"/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>запятыми</w:t>
            </w:r>
            <w:proofErr w:type="gramStart"/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>.Б</w:t>
            </w:r>
            <w:proofErr w:type="gramEnd"/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>уквы</w:t>
            </w:r>
            <w:proofErr w:type="spellEnd"/>
            <w:r w:rsidRPr="0081101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е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81101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ё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 xml:space="preserve"> после шипящих  в суффиксах страдательных причастий прошедшего времени</w:t>
            </w:r>
          </w:p>
          <w:p w:rsidR="00DF3C1D" w:rsidRPr="00811015" w:rsidRDefault="00DF3C1D" w:rsidP="009562F5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 xml:space="preserve"> склонять причастия, правильно писать окончания причастий;</w:t>
            </w:r>
          </w:p>
          <w:p w:rsidR="00DF3C1D" w:rsidRPr="00811015" w:rsidRDefault="00DF3C1D" w:rsidP="009562F5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 xml:space="preserve">находить 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причастия в предложенном тексте, определять синтаксическую роль причастий.</w:t>
            </w:r>
            <w:r w:rsidRPr="0081101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Применять правила орфографии и пунктуации на письме</w:t>
            </w:r>
          </w:p>
        </w:tc>
        <w:tc>
          <w:tcPr>
            <w:tcW w:w="2977" w:type="dxa"/>
            <w:gridSpan w:val="2"/>
            <w:vMerge w:val="restart"/>
          </w:tcPr>
          <w:p w:rsidR="00DF3C1D" w:rsidRPr="00811015" w:rsidRDefault="00DF3C1D" w:rsidP="00DF3C1D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ind w:left="-567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понимание роли русского языка как национального языка русского народа, государственного языка Российской Федерации и средства межнационального общения;</w:t>
            </w:r>
          </w:p>
          <w:p w:rsidR="00DF3C1D" w:rsidRPr="00811015" w:rsidRDefault="00DF3C1D" w:rsidP="00DF3C1D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ind w:left="-567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 смысла понятий: речь устная и письменная; монолог, диалог; сфера и ситуация речевого общения;</w:t>
            </w:r>
          </w:p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:rsidR="00DF3C1D" w:rsidRPr="00811015" w:rsidRDefault="00DF3C1D" w:rsidP="00ED7F0C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>- владеть читательскими умениями, достаточными для продуктивной самостоятельной работы с литературой разных стилей и жанров;</w:t>
            </w:r>
          </w:p>
          <w:p w:rsidR="00DF3C1D" w:rsidRPr="00811015" w:rsidRDefault="00DF3C1D" w:rsidP="00ED7F0C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 xml:space="preserve"> - уметь передавать содержание </w:t>
            </w:r>
            <w:proofErr w:type="gramStart"/>
            <w:r w:rsidRPr="00811015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811015">
              <w:rPr>
                <w:rFonts w:ascii="Times New Roman" w:hAnsi="Times New Roman"/>
                <w:sz w:val="24"/>
                <w:szCs w:val="24"/>
              </w:rPr>
              <w:t xml:space="preserve"> близко к тексту, сжато, выборочно, с выражением собственных суждений о прочитанном в устной и письменной формах;</w:t>
            </w:r>
          </w:p>
          <w:p w:rsidR="00DF3C1D" w:rsidRPr="00811015" w:rsidRDefault="00DF3C1D" w:rsidP="00ED7F0C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 xml:space="preserve"> - пользоваться языковыми средствами при построении высказывания, обеспечивая простоту и ясность предложений;</w:t>
            </w:r>
          </w:p>
          <w:p w:rsidR="00DF3C1D" w:rsidRPr="00811015" w:rsidRDefault="00DF3C1D" w:rsidP="00ED7F0C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 xml:space="preserve"> - составлять компьютерную презентацию по интернет источникам, выступать с ней.</w:t>
            </w:r>
          </w:p>
          <w:p w:rsidR="00DF3C1D" w:rsidRPr="00811015" w:rsidRDefault="00DF3C1D" w:rsidP="00ED7F0C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1D" w:rsidRPr="00A10B0A" w:rsidTr="00666D18">
        <w:tc>
          <w:tcPr>
            <w:tcW w:w="817" w:type="dxa"/>
          </w:tcPr>
          <w:p w:rsidR="00DF3C1D" w:rsidRPr="006B066E" w:rsidRDefault="00DF3C1D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в суффиксах СППВ и отглагольных прилагательных. </w:t>
            </w:r>
          </w:p>
        </w:tc>
        <w:tc>
          <w:tcPr>
            <w:tcW w:w="1701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1D" w:rsidRPr="00A10B0A" w:rsidTr="00666D18">
        <w:tc>
          <w:tcPr>
            <w:tcW w:w="817" w:type="dxa"/>
          </w:tcPr>
          <w:p w:rsidR="00DF3C1D" w:rsidRPr="006B066E" w:rsidRDefault="00DF3C1D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F3C1D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в суффиксах СППВ и отглагольных прилагательных.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3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на перфокарте</w:t>
            </w:r>
          </w:p>
        </w:tc>
        <w:tc>
          <w:tcPr>
            <w:tcW w:w="1701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1D" w:rsidRPr="00A10B0A" w:rsidTr="00666D18">
        <w:tc>
          <w:tcPr>
            <w:tcW w:w="817" w:type="dxa"/>
          </w:tcPr>
          <w:p w:rsidR="00DF3C1D" w:rsidRPr="006B066E" w:rsidRDefault="00DF3C1D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в суффиксах кратких страдательных причастий и кратких </w:t>
            </w:r>
            <w:r w:rsidRPr="00A10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отглагольных прилагательных</w:t>
            </w:r>
          </w:p>
        </w:tc>
        <w:tc>
          <w:tcPr>
            <w:tcW w:w="1701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1D" w:rsidRPr="00A10B0A" w:rsidTr="00666D18">
        <w:tc>
          <w:tcPr>
            <w:tcW w:w="817" w:type="dxa"/>
          </w:tcPr>
          <w:p w:rsidR="00DF3C1D" w:rsidRPr="006B066E" w:rsidRDefault="00DF3C1D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F3C1D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в суффиксах кратких страдательных причастий и кратких отглагольных прилагательных</w:t>
            </w:r>
          </w:p>
        </w:tc>
        <w:tc>
          <w:tcPr>
            <w:tcW w:w="1701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 употребляют причастия с определяемыми словами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Соблюдают </w:t>
            </w:r>
            <w:proofErr w:type="spellStart"/>
            <w:proofErr w:type="gramStart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видо-временную</w:t>
            </w:r>
            <w:proofErr w:type="spellEnd"/>
            <w:proofErr w:type="gramEnd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соотнесенность причастий с формой глагола-сказуемого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Правильный порядок слов в предложениях с причастными оборотами и в причастном обороте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Наблюдают за особенностями употребления причастий в различных функциональных стилях и языке художественной </w:t>
            </w:r>
            <w:proofErr w:type="gramStart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литературы</w:t>
            </w:r>
            <w:proofErr w:type="gramEnd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анализировать их</w:t>
            </w:r>
          </w:p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1D" w:rsidRPr="00A10B0A" w:rsidTr="00666D18">
        <w:tc>
          <w:tcPr>
            <w:tcW w:w="817" w:type="dxa"/>
          </w:tcPr>
          <w:p w:rsidR="00DF3C1D" w:rsidRPr="006B066E" w:rsidRDefault="00DF3C1D" w:rsidP="00BD5158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F3C1D" w:rsidRDefault="00DF3C1D" w:rsidP="00BD5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Подготовка к выборочному изложению №151</w:t>
            </w:r>
          </w:p>
        </w:tc>
        <w:tc>
          <w:tcPr>
            <w:tcW w:w="1701" w:type="dxa"/>
            <w:vMerge/>
          </w:tcPr>
          <w:p w:rsidR="00DF3C1D" w:rsidRPr="00A10B0A" w:rsidRDefault="00DF3C1D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F3C1D" w:rsidRPr="00A10B0A" w:rsidRDefault="00DF3C1D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DF3C1D" w:rsidRPr="00A10B0A" w:rsidRDefault="00DF3C1D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</w:tcPr>
          <w:p w:rsidR="00DF3C1D" w:rsidRPr="00811015" w:rsidRDefault="00DF3C1D" w:rsidP="00ED7F0C">
            <w:pPr>
              <w:numPr>
                <w:ilvl w:val="0"/>
                <w:numId w:val="30"/>
              </w:numPr>
              <w:tabs>
                <w:tab w:val="left" w:pos="470"/>
              </w:tabs>
              <w:autoSpaceDE w:val="0"/>
              <w:autoSpaceDN w:val="0"/>
              <w:adjustRightInd w:val="0"/>
              <w:ind w:left="-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 своей идентичности как гражданина многонациональной страны, объединенной одним языком общения - русским</w:t>
            </w:r>
            <w:proofErr w:type="gramStart"/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DF3C1D" w:rsidRPr="00811015" w:rsidRDefault="00DF3C1D" w:rsidP="00ED7F0C">
            <w:pPr>
              <w:numPr>
                <w:ilvl w:val="0"/>
                <w:numId w:val="30"/>
              </w:numPr>
              <w:tabs>
                <w:tab w:val="left" w:pos="470"/>
              </w:tabs>
              <w:autoSpaceDE w:val="0"/>
              <w:autoSpaceDN w:val="0"/>
              <w:adjustRightInd w:val="0"/>
              <w:ind w:left="-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гуманистических традиций и ценностей современного общества через художественное слово русских писателей;</w:t>
            </w:r>
          </w:p>
          <w:p w:rsidR="00DF3C1D" w:rsidRPr="00811015" w:rsidRDefault="00DF3C1D" w:rsidP="00ED7F0C">
            <w:pPr>
              <w:numPr>
                <w:ilvl w:val="0"/>
                <w:numId w:val="30"/>
              </w:numPr>
              <w:tabs>
                <w:tab w:val="left" w:pos="470"/>
              </w:tabs>
              <w:autoSpaceDE w:val="0"/>
              <w:autoSpaceDN w:val="0"/>
              <w:adjustRightInd w:val="0"/>
              <w:ind w:left="-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DF3C1D" w:rsidRPr="00811015" w:rsidRDefault="00DF3C1D" w:rsidP="00ED7F0C">
            <w:pPr>
              <w:numPr>
                <w:ilvl w:val="0"/>
                <w:numId w:val="30"/>
              </w:numPr>
              <w:tabs>
                <w:tab w:val="left" w:pos="470"/>
              </w:tabs>
              <w:autoSpaceDE w:val="0"/>
              <w:autoSpaceDN w:val="0"/>
              <w:adjustRightInd w:val="0"/>
              <w:ind w:left="-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культурного многообразия своей страны и мира через тексты разных типов и стилей.</w:t>
            </w:r>
          </w:p>
          <w:p w:rsidR="00DF3C1D" w:rsidRPr="00A10B0A" w:rsidRDefault="00DF3C1D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F3C1D" w:rsidRPr="00A10B0A" w:rsidRDefault="00DF3C1D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C1D" w:rsidRPr="00A10B0A" w:rsidRDefault="00DF3C1D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1D" w:rsidRPr="00A10B0A" w:rsidTr="00666D18">
        <w:tc>
          <w:tcPr>
            <w:tcW w:w="817" w:type="dxa"/>
          </w:tcPr>
          <w:p w:rsidR="00DF3C1D" w:rsidRPr="006B066E" w:rsidRDefault="00DF3C1D" w:rsidP="00BD5158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F3C1D" w:rsidRPr="00A10B0A" w:rsidRDefault="00DF3C1D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0B0A">
              <w:rPr>
                <w:rFonts w:ascii="Times New Roman" w:hAnsi="Times New Roman" w:cs="Times New Roman"/>
                <w:b/>
                <w:sz w:val="24"/>
                <w:szCs w:val="24"/>
              </w:rPr>
              <w:t>Р.р. Выборочное изложение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№151</w:t>
            </w:r>
          </w:p>
        </w:tc>
        <w:tc>
          <w:tcPr>
            <w:tcW w:w="1701" w:type="dxa"/>
            <w:vMerge/>
          </w:tcPr>
          <w:p w:rsidR="00DF3C1D" w:rsidRPr="00A10B0A" w:rsidRDefault="00DF3C1D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F3C1D" w:rsidRPr="00A10B0A" w:rsidRDefault="00DF3C1D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DF3C1D" w:rsidRPr="00A10B0A" w:rsidRDefault="00DF3C1D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DF3C1D" w:rsidRPr="00A10B0A" w:rsidRDefault="00DF3C1D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F3C1D" w:rsidRPr="00A10B0A" w:rsidRDefault="00DF3C1D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C1D" w:rsidRPr="00A10B0A" w:rsidRDefault="00DF3C1D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1D" w:rsidRPr="00A10B0A" w:rsidTr="00666D18">
        <w:tc>
          <w:tcPr>
            <w:tcW w:w="817" w:type="dxa"/>
          </w:tcPr>
          <w:p w:rsidR="00DF3C1D" w:rsidRPr="006B066E" w:rsidRDefault="00DF3C1D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Теоретический опрос</w:t>
            </w:r>
          </w:p>
        </w:tc>
        <w:tc>
          <w:tcPr>
            <w:tcW w:w="1701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C1D" w:rsidRPr="00A10B0A" w:rsidRDefault="00DF3C1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</w:t>
            </w:r>
            <w:r w:rsidRPr="00A10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раздельное написание не с причастиями.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Правильно употребляют </w:t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причастия с определяемыми словами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Соблюдают </w:t>
            </w:r>
            <w:proofErr w:type="spellStart"/>
            <w:proofErr w:type="gramStart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видо-временную</w:t>
            </w:r>
            <w:proofErr w:type="spellEnd"/>
            <w:proofErr w:type="gramEnd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соотнесенность причастий с формой глагола-сказуемого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Правильный порядок слов в предложениях с причастными оборотами и в причастном обороте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Наблюдают за особенностями употребления причастий в различных функциональных стилях и языке художественной </w:t>
            </w:r>
            <w:proofErr w:type="gramStart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литературы</w:t>
            </w:r>
            <w:proofErr w:type="gramEnd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анализировать их</w:t>
            </w:r>
          </w:p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</w:tcPr>
          <w:p w:rsidR="006140D8" w:rsidRPr="00811015" w:rsidRDefault="006140D8" w:rsidP="00ED7F0C">
            <w:pPr>
              <w:numPr>
                <w:ilvl w:val="0"/>
                <w:numId w:val="30"/>
              </w:numPr>
              <w:tabs>
                <w:tab w:val="left" w:pos="470"/>
              </w:tabs>
              <w:autoSpaceDE w:val="0"/>
              <w:autoSpaceDN w:val="0"/>
              <w:adjustRightInd w:val="0"/>
              <w:ind w:left="-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 своей идентичности как гражданина многонациональной страны, объединенной одним языком общения - русским</w:t>
            </w:r>
            <w:proofErr w:type="gramStart"/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6140D8" w:rsidRPr="00811015" w:rsidRDefault="006140D8" w:rsidP="00ED7F0C">
            <w:pPr>
              <w:numPr>
                <w:ilvl w:val="0"/>
                <w:numId w:val="30"/>
              </w:numPr>
              <w:tabs>
                <w:tab w:val="left" w:pos="470"/>
              </w:tabs>
              <w:autoSpaceDE w:val="0"/>
              <w:autoSpaceDN w:val="0"/>
              <w:adjustRightInd w:val="0"/>
              <w:ind w:left="-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гуманистических традиций и ценностей современного общества через художественное слово русских писателей;</w:t>
            </w:r>
          </w:p>
          <w:p w:rsidR="006140D8" w:rsidRPr="00811015" w:rsidRDefault="006140D8" w:rsidP="00ED7F0C">
            <w:pPr>
              <w:numPr>
                <w:ilvl w:val="0"/>
                <w:numId w:val="30"/>
              </w:numPr>
              <w:tabs>
                <w:tab w:val="left" w:pos="470"/>
              </w:tabs>
              <w:autoSpaceDE w:val="0"/>
              <w:autoSpaceDN w:val="0"/>
              <w:adjustRightInd w:val="0"/>
              <w:ind w:left="-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6140D8" w:rsidRPr="00811015" w:rsidRDefault="006140D8" w:rsidP="00ED7F0C">
            <w:pPr>
              <w:numPr>
                <w:ilvl w:val="0"/>
                <w:numId w:val="30"/>
              </w:numPr>
              <w:tabs>
                <w:tab w:val="left" w:pos="470"/>
              </w:tabs>
              <w:autoSpaceDE w:val="0"/>
              <w:autoSpaceDN w:val="0"/>
              <w:adjustRightInd w:val="0"/>
              <w:ind w:left="-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культурного многообразия своей страны и мира через тексты разных типов и стилей.</w:t>
            </w:r>
          </w:p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Буквы е, ё после шипящих в суффиксах причастий. </w:t>
            </w:r>
            <w:r w:rsidRPr="00111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Теоретический опрос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416944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«Причастие».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 №164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«Причастие»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диктанта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9E" w:rsidRPr="00A10B0A" w:rsidTr="00666D18">
        <w:tc>
          <w:tcPr>
            <w:tcW w:w="9889" w:type="dxa"/>
            <w:gridSpan w:val="6"/>
          </w:tcPr>
          <w:p w:rsidR="0082749E" w:rsidRPr="004B1516" w:rsidRDefault="0082749E" w:rsidP="004B15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1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Деепричастие (</w:t>
            </w:r>
            <w:r w:rsidRPr="004B15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10+2Р=12</w:t>
            </w:r>
            <w:r w:rsidRPr="004B1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938" w:type="dxa"/>
          </w:tcPr>
          <w:p w:rsidR="0082749E" w:rsidRPr="004B1516" w:rsidRDefault="0082749E" w:rsidP="004B15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14" w:type="dxa"/>
          </w:tcPr>
          <w:p w:rsidR="0082749E" w:rsidRPr="004B1516" w:rsidRDefault="0082749E" w:rsidP="004B15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49E" w:rsidRPr="004B1516" w:rsidRDefault="0082749E" w:rsidP="004B15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Деепричастие как часть речи. </w:t>
            </w:r>
          </w:p>
        </w:tc>
        <w:tc>
          <w:tcPr>
            <w:tcW w:w="1701" w:type="dxa"/>
            <w:vMerge w:val="restart"/>
          </w:tcPr>
          <w:p w:rsidR="006140D8" w:rsidRPr="00811015" w:rsidRDefault="006140D8" w:rsidP="00ED7F0C">
            <w:pPr>
              <w:autoSpaceDE w:val="0"/>
              <w:autoSpaceDN w:val="0"/>
              <w:adjustRightInd w:val="0"/>
              <w:spacing w:after="1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  <w:r w:rsidRPr="0081101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деепричастия в системе частей речи; понятие 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деепричастие. Глагольные и наречные свойства деепричастия. Деепричастия несовершенного вида</w:t>
            </w:r>
          </w:p>
          <w:p w:rsidR="006140D8" w:rsidRPr="00811015" w:rsidRDefault="006140D8" w:rsidP="00ED7F0C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>Деепричастия совершенного вида Деепричастный оборот. Запятые при деепричастном обороте.</w:t>
            </w:r>
            <w:r w:rsidRPr="0081101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Синтаксическая роль деепричастий в предложении</w:t>
            </w:r>
          </w:p>
          <w:p w:rsidR="006140D8" w:rsidRPr="00811015" w:rsidRDefault="006140D8" w:rsidP="00ED7F0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140D8" w:rsidRPr="00A10B0A" w:rsidRDefault="006140D8" w:rsidP="00ED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Применять правила орфографии и пунктуации на письме</w:t>
            </w:r>
          </w:p>
        </w:tc>
        <w:tc>
          <w:tcPr>
            <w:tcW w:w="2977" w:type="dxa"/>
            <w:gridSpan w:val="2"/>
            <w:vMerge w:val="restart"/>
          </w:tcPr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Аналазируют</w:t>
            </w:r>
            <w:proofErr w:type="spellEnd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характеризуют </w:t>
            </w:r>
            <w:proofErr w:type="spellStart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общекатегариальное</w:t>
            </w:r>
            <w:proofErr w:type="spellEnd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значение, морфологические </w:t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признаки деепричастия, определяют его синтаксическую функцию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Наблюдают за особенностями употребления причастий в различных функциональных стилях и языке художественной </w:t>
            </w:r>
            <w:proofErr w:type="gramStart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литературы</w:t>
            </w:r>
            <w:proofErr w:type="gramEnd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анализировать их</w:t>
            </w:r>
          </w:p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:rsidR="006140D8" w:rsidRPr="00811015" w:rsidRDefault="006140D8" w:rsidP="00F83E2D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владеть читательскими умениями, достаточными для продуктивной самостоятельной работы с литературой разных </w:t>
            </w:r>
            <w:r w:rsidRPr="00811015">
              <w:rPr>
                <w:rFonts w:ascii="Times New Roman" w:hAnsi="Times New Roman"/>
                <w:sz w:val="24"/>
                <w:szCs w:val="24"/>
              </w:rPr>
              <w:lastRenderedPageBreak/>
              <w:t>стилей и жанров;</w:t>
            </w:r>
          </w:p>
          <w:p w:rsidR="006140D8" w:rsidRPr="00811015" w:rsidRDefault="006140D8" w:rsidP="00F83E2D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 xml:space="preserve"> - уметь передавать содержание </w:t>
            </w:r>
            <w:proofErr w:type="gramStart"/>
            <w:r w:rsidRPr="00811015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811015">
              <w:rPr>
                <w:rFonts w:ascii="Times New Roman" w:hAnsi="Times New Roman"/>
                <w:sz w:val="24"/>
                <w:szCs w:val="24"/>
              </w:rPr>
              <w:t xml:space="preserve"> близко к тексту, сжато, выборочно, с выражением собственных суждений о прочитанном в устной и письменной формах;</w:t>
            </w:r>
          </w:p>
          <w:p w:rsidR="006140D8" w:rsidRPr="00811015" w:rsidRDefault="006140D8" w:rsidP="00F83E2D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 xml:space="preserve"> - пользоваться языковыми средствами при построении высказывания, обеспечивая простоту и ясность предложений;</w:t>
            </w:r>
          </w:p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</w:tcPr>
          <w:p w:rsidR="006140D8" w:rsidRPr="00811015" w:rsidRDefault="006140D8" w:rsidP="00F83E2D">
            <w:pPr>
              <w:numPr>
                <w:ilvl w:val="0"/>
                <w:numId w:val="34"/>
              </w:numPr>
              <w:ind w:left="-5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владение монологической и диалогической речью, умение перефразировать мысль, выбор </w:t>
            </w:r>
            <w:r w:rsidRPr="00811015">
              <w:rPr>
                <w:rFonts w:ascii="Times New Roman" w:hAnsi="Times New Roman"/>
                <w:sz w:val="24"/>
                <w:szCs w:val="24"/>
              </w:rPr>
              <w:lastRenderedPageBreak/>
              <w:t>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      </w:r>
          </w:p>
          <w:p w:rsidR="006140D8" w:rsidRPr="00811015" w:rsidRDefault="006140D8" w:rsidP="00F83E2D">
            <w:pPr>
              <w:numPr>
                <w:ilvl w:val="0"/>
                <w:numId w:val="34"/>
              </w:numPr>
              <w:ind w:left="-5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>готовность к межличностному и межкультурному общению, сотрудничеству</w:t>
            </w:r>
          </w:p>
          <w:p w:rsidR="006140D8" w:rsidRPr="00811015" w:rsidRDefault="006140D8" w:rsidP="00F83E2D">
            <w:pPr>
              <w:numPr>
                <w:ilvl w:val="0"/>
                <w:numId w:val="34"/>
              </w:numPr>
              <w:ind w:left="-5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      </w:r>
          </w:p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знаки препинания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нём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знаки препинания при нём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не с деепричастиями.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Теоретический опрос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несовершенного вида. 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вида.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BD5158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Default="006140D8" w:rsidP="00BD51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 Подготовка к сочинению-описанию по картине</w:t>
            </w:r>
          </w:p>
        </w:tc>
        <w:tc>
          <w:tcPr>
            <w:tcW w:w="1701" w:type="dxa"/>
            <w:vMerge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BD5158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Pr="00A10B0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Сочинение по картине С.Григорьева «Вратарь»</w:t>
            </w:r>
          </w:p>
        </w:tc>
        <w:tc>
          <w:tcPr>
            <w:tcW w:w="1701" w:type="dxa"/>
            <w:vMerge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деепричастия.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 №208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BD5158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Обобщение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по теме "Деепричастие"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«Деепричастие».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2D" w:rsidRPr="00A10B0A" w:rsidTr="00666D18">
        <w:tc>
          <w:tcPr>
            <w:tcW w:w="817" w:type="dxa"/>
          </w:tcPr>
          <w:p w:rsidR="00F83E2D" w:rsidRPr="006B066E" w:rsidRDefault="00F83E2D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F83E2D" w:rsidRPr="00BD5158" w:rsidRDefault="00F83E2D" w:rsidP="001A687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над ошибками контрольной работы</w:t>
            </w:r>
          </w:p>
        </w:tc>
        <w:tc>
          <w:tcPr>
            <w:tcW w:w="1701" w:type="dxa"/>
            <w:vMerge/>
          </w:tcPr>
          <w:p w:rsidR="00F83E2D" w:rsidRPr="00BD5158" w:rsidRDefault="00F83E2D" w:rsidP="001A68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F83E2D" w:rsidRPr="00A10B0A" w:rsidRDefault="00F83E2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83E2D" w:rsidRPr="00A10B0A" w:rsidRDefault="00F83E2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F83E2D" w:rsidRPr="00A10B0A" w:rsidRDefault="00F83E2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F83E2D" w:rsidRPr="00A10B0A" w:rsidRDefault="00F83E2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3E2D" w:rsidRPr="00A10B0A" w:rsidRDefault="00F83E2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9E" w:rsidRPr="00A10B0A" w:rsidTr="00666D18">
        <w:tc>
          <w:tcPr>
            <w:tcW w:w="9889" w:type="dxa"/>
            <w:gridSpan w:val="6"/>
          </w:tcPr>
          <w:p w:rsidR="0082749E" w:rsidRPr="00BD5158" w:rsidRDefault="0082749E" w:rsidP="00BD51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5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Наречие (</w:t>
            </w:r>
            <w:r w:rsidRPr="00BD51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28+6Р=34</w:t>
            </w:r>
            <w:r w:rsidRPr="00BD5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938" w:type="dxa"/>
          </w:tcPr>
          <w:p w:rsidR="0082749E" w:rsidRPr="00BD5158" w:rsidRDefault="0082749E" w:rsidP="00BD51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14" w:type="dxa"/>
          </w:tcPr>
          <w:p w:rsidR="0082749E" w:rsidRPr="00BD5158" w:rsidRDefault="0082749E" w:rsidP="00BD51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49E" w:rsidRPr="00BD5158" w:rsidRDefault="0082749E" w:rsidP="00BD51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речи. </w:t>
            </w:r>
          </w:p>
        </w:tc>
        <w:tc>
          <w:tcPr>
            <w:tcW w:w="1701" w:type="dxa"/>
            <w:vMerge w:val="restart"/>
          </w:tcPr>
          <w:p w:rsidR="006140D8" w:rsidRPr="00811015" w:rsidRDefault="006140D8" w:rsidP="009562F5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81101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>понятие наречие; грамматические признаки наречия</w:t>
            </w:r>
          </w:p>
          <w:p w:rsidR="006140D8" w:rsidRPr="00811015" w:rsidRDefault="006140D8" w:rsidP="009562F5">
            <w:pPr>
              <w:autoSpaceDE w:val="0"/>
              <w:autoSpaceDN w:val="0"/>
              <w:adjustRightInd w:val="0"/>
              <w:spacing w:after="1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 xml:space="preserve">Смысловые группы наречий. </w:t>
            </w:r>
            <w:proofErr w:type="spellStart"/>
            <w:r w:rsidRPr="00811015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Текстообразующая</w:t>
            </w:r>
            <w:proofErr w:type="spellEnd"/>
            <w:r w:rsidRPr="0081101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роль наречий. 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>Степени сравнения наречий и их образование. Словообразование наречий</w:t>
            </w:r>
            <w:proofErr w:type="gramStart"/>
            <w:r w:rsidRPr="0081101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81101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Знать 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>правила написания наречий</w:t>
            </w:r>
          </w:p>
          <w:p w:rsidR="006140D8" w:rsidRPr="00811015" w:rsidRDefault="006140D8" w:rsidP="009562F5">
            <w:pPr>
              <w:autoSpaceDE w:val="0"/>
              <w:autoSpaceDN w:val="0"/>
              <w:adjustRightInd w:val="0"/>
              <w:spacing w:after="1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Уметь: </w:t>
            </w:r>
            <w:r w:rsidRPr="0081101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Применять правила орфографии и пунктуации на письме</w:t>
            </w:r>
          </w:p>
        </w:tc>
        <w:tc>
          <w:tcPr>
            <w:tcW w:w="2977" w:type="dxa"/>
            <w:gridSpan w:val="2"/>
            <w:vMerge w:val="restart"/>
          </w:tcPr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Анализируют и характеризуют </w:t>
            </w:r>
            <w:proofErr w:type="spellStart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общекатегариальное</w:t>
            </w:r>
            <w:proofErr w:type="spellEnd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значение, морфологические признаки наречия, определяют его синтаксическую функцию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Распознают наречия разных разрядов; приводят соответствующие примеры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Правильнот</w:t>
            </w:r>
            <w:proofErr w:type="spellEnd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образовывают и употребляют в речи наречия сравнительной степени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Различают слова категории состояния и наречия</w:t>
            </w:r>
          </w:p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:rsidR="006140D8" w:rsidRPr="00811015" w:rsidRDefault="006140D8" w:rsidP="00F83E2D">
            <w:pPr>
              <w:numPr>
                <w:ilvl w:val="0"/>
                <w:numId w:val="34"/>
              </w:numPr>
              <w:ind w:left="-5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      </w:r>
          </w:p>
          <w:p w:rsidR="006140D8" w:rsidRPr="00811015" w:rsidRDefault="006140D8" w:rsidP="00F83E2D">
            <w:pPr>
              <w:numPr>
                <w:ilvl w:val="0"/>
                <w:numId w:val="34"/>
              </w:numPr>
              <w:ind w:left="-5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>готовность к межличностному и межкультурному общению, сотрудничеству</w:t>
            </w:r>
          </w:p>
          <w:p w:rsidR="006140D8" w:rsidRPr="00811015" w:rsidRDefault="006140D8" w:rsidP="00F83E2D">
            <w:pPr>
              <w:numPr>
                <w:ilvl w:val="0"/>
                <w:numId w:val="34"/>
              </w:numPr>
              <w:ind w:left="-5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 xml:space="preserve">самостоятельная организация учебной деятельности, владение навыками контроля и оценки своей деятельности, осознанное определение сферы своих </w:t>
            </w:r>
            <w:r w:rsidRPr="00811015">
              <w:rPr>
                <w:rFonts w:ascii="Times New Roman" w:hAnsi="Times New Roman"/>
                <w:sz w:val="24"/>
                <w:szCs w:val="24"/>
              </w:rPr>
              <w:lastRenderedPageBreak/>
              <w:t>интересов и возможностей.</w:t>
            </w:r>
          </w:p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</w:tcPr>
          <w:p w:rsidR="006140D8" w:rsidRPr="00811015" w:rsidRDefault="006140D8" w:rsidP="00F83E2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ind w:left="-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осознания роли родного языка в развитии </w:t>
            </w:r>
            <w:proofErr w:type="spellStart"/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</w:t>
            </w:r>
            <w:proofErr w:type="gramStart"/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льных</w:t>
            </w:r>
            <w:proofErr w:type="spellEnd"/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творческих способностей личности, значения родного языка в</w:t>
            </w:r>
          </w:p>
          <w:p w:rsidR="006140D8" w:rsidRPr="00811015" w:rsidRDefault="006140D8" w:rsidP="00F83E2D">
            <w:pPr>
              <w:widowControl w:val="0"/>
              <w:autoSpaceDE w:val="0"/>
              <w:autoSpaceDN w:val="0"/>
              <w:ind w:left="-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жизни человека и общества;</w:t>
            </w:r>
          </w:p>
          <w:p w:rsidR="006140D8" w:rsidRPr="00811015" w:rsidRDefault="006140D8" w:rsidP="00F83E2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ind w:left="-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развития речевой культуры, бережного и сознательного отношения к родному </w:t>
            </w:r>
            <w:proofErr w:type="spellStart"/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</w:t>
            </w:r>
            <w:proofErr w:type="gramStart"/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</w:t>
            </w:r>
            <w:proofErr w:type="spellEnd"/>
            <w:proofErr w:type="gramEnd"/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сохранения чистоты русского языка как явления </w:t>
            </w:r>
            <w:proofErr w:type="spellStart"/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кyльтуры</w:t>
            </w:r>
            <w:proofErr w:type="spellEnd"/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140D8" w:rsidRPr="00811015" w:rsidRDefault="006140D8" w:rsidP="00F83E2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ind w:left="-567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удовлетворения коммуникативных потребностей в </w:t>
            </w:r>
            <w:proofErr w:type="spellStart"/>
            <w:proofErr w:type="gramStart"/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чебных</w:t>
            </w:r>
            <w:proofErr w:type="spellEnd"/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бытовых, </w:t>
            </w:r>
            <w:proofErr w:type="spellStart"/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социaльно-культурных</w:t>
            </w:r>
            <w:proofErr w:type="spellEnd"/>
            <w:r w:rsidRPr="00811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ситуациях общения;</w:t>
            </w:r>
          </w:p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Смысловые группы наречий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Смысловые группы наречий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1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Теоретический опрос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b/>
                <w:sz w:val="24"/>
                <w:szCs w:val="24"/>
              </w:rPr>
              <w:t>Р.р. Описание картины И. Попова «Первый снег»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наречий. 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наречий.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2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Словарный </w:t>
            </w:r>
            <w:r w:rsidRPr="00BE02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диктант №237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37608C" w:rsidRDefault="006140D8" w:rsidP="001A6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Сочинение-рассуждение на тему "Прозвища"</w:t>
            </w:r>
          </w:p>
        </w:tc>
        <w:tc>
          <w:tcPr>
            <w:tcW w:w="1701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Анализируют и характеризуют </w:t>
            </w:r>
            <w:proofErr w:type="spellStart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общекатегариальное</w:t>
            </w:r>
            <w:proofErr w:type="spellEnd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значение, морфологические признаки наречия, определяют его синтаксическую функцию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Распознают наречия разных разрядов; приводят соответствующие примеры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Правильнот</w:t>
            </w:r>
            <w:proofErr w:type="spellEnd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образовывают и употребляют в речи наречия сравнительной степени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Различают слова категории состояния и наречия</w:t>
            </w:r>
          </w:p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е с наречиями на </w:t>
            </w:r>
            <w:proofErr w:type="gramStart"/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–е.</w:t>
            </w:r>
          </w:p>
        </w:tc>
        <w:tc>
          <w:tcPr>
            <w:tcW w:w="1701" w:type="dxa"/>
            <w:vMerge w:val="restart"/>
          </w:tcPr>
          <w:p w:rsidR="006140D8" w:rsidRPr="00811015" w:rsidRDefault="006140D8" w:rsidP="009562F5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81101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>понятие наречие; грамматические признаки наречия</w:t>
            </w:r>
          </w:p>
          <w:p w:rsidR="006140D8" w:rsidRPr="00811015" w:rsidRDefault="006140D8" w:rsidP="009562F5">
            <w:pPr>
              <w:autoSpaceDE w:val="0"/>
              <w:autoSpaceDN w:val="0"/>
              <w:adjustRightInd w:val="0"/>
              <w:spacing w:after="1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 xml:space="preserve">Смысловые группы наречий. </w:t>
            </w:r>
            <w:proofErr w:type="spellStart"/>
            <w:r w:rsidRPr="00811015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Текстообразующая</w:t>
            </w:r>
            <w:proofErr w:type="spellEnd"/>
            <w:r w:rsidRPr="0081101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роль наречий. 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>Степени сравнения наречий и их образование. Словообразование наречий</w:t>
            </w:r>
            <w:proofErr w:type="gramStart"/>
            <w:r w:rsidRPr="0081101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81101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Знать 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>правила написания наречий</w:t>
            </w:r>
          </w:p>
          <w:p w:rsidR="006140D8" w:rsidRPr="00811015" w:rsidRDefault="006140D8" w:rsidP="009562F5">
            <w:pPr>
              <w:autoSpaceDE w:val="0"/>
              <w:autoSpaceDN w:val="0"/>
              <w:adjustRightInd w:val="0"/>
              <w:spacing w:after="1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Уметь: </w:t>
            </w:r>
            <w:r w:rsidRPr="00811015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Применять правила орфографии и пунктуации на письме</w:t>
            </w: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:rsidR="006140D8" w:rsidRPr="00811015" w:rsidRDefault="006140D8" w:rsidP="00F83E2D">
            <w:pPr>
              <w:numPr>
                <w:ilvl w:val="0"/>
                <w:numId w:val="34"/>
              </w:numPr>
              <w:ind w:left="-5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      </w:r>
          </w:p>
          <w:p w:rsidR="006140D8" w:rsidRPr="00811015" w:rsidRDefault="006140D8" w:rsidP="00F83E2D">
            <w:pPr>
              <w:numPr>
                <w:ilvl w:val="0"/>
                <w:numId w:val="34"/>
              </w:numPr>
              <w:ind w:left="-5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>готовность к межличностному и межкультурному общению, сотрудничеству</w:t>
            </w:r>
          </w:p>
          <w:p w:rsidR="006140D8" w:rsidRPr="00811015" w:rsidRDefault="006140D8" w:rsidP="00F83E2D">
            <w:pPr>
              <w:numPr>
                <w:ilvl w:val="0"/>
                <w:numId w:val="34"/>
              </w:numPr>
              <w:ind w:left="-5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 xml:space="preserve">самостоятельная организация учебной деятельности, владение навыками контроля и оценки своей деятельности, осознанное </w:t>
            </w:r>
            <w:r w:rsidRPr="00811015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сферы своих интересов и возможностей.</w:t>
            </w:r>
          </w:p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</w:tcPr>
          <w:p w:rsidR="006140D8" w:rsidRPr="00811015" w:rsidRDefault="006140D8" w:rsidP="00F83E2D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lastRenderedPageBreak/>
              <w:t>- владеть читательскими умениями, достаточными для продуктивной самостоятельной работы с литературой разных стилей и жанров;</w:t>
            </w:r>
          </w:p>
          <w:p w:rsidR="006140D8" w:rsidRPr="00811015" w:rsidRDefault="006140D8" w:rsidP="00F83E2D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 xml:space="preserve"> - уметь передавать содержание </w:t>
            </w:r>
            <w:proofErr w:type="gramStart"/>
            <w:r w:rsidRPr="00811015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811015">
              <w:rPr>
                <w:rFonts w:ascii="Times New Roman" w:hAnsi="Times New Roman"/>
                <w:sz w:val="24"/>
                <w:szCs w:val="24"/>
              </w:rPr>
              <w:t xml:space="preserve"> близко к тексту, сжато, выборочно, с выражением собственных суждений о прочитанном в устной и письменной формах;</w:t>
            </w:r>
          </w:p>
          <w:p w:rsidR="006140D8" w:rsidRPr="00811015" w:rsidRDefault="006140D8" w:rsidP="00F83E2D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 xml:space="preserve"> - пользоваться языковыми средствами при построении высказывания, обеспечивая простоту и ясность предложений;</w:t>
            </w:r>
          </w:p>
          <w:p w:rsidR="006140D8" w:rsidRPr="00811015" w:rsidRDefault="006140D8" w:rsidP="00F83E2D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 xml:space="preserve"> - составлять компьютерную презентацию по интернет источникам, выступать с ней.</w:t>
            </w:r>
          </w:p>
          <w:p w:rsidR="006140D8" w:rsidRPr="00811015" w:rsidRDefault="006140D8" w:rsidP="00F83E2D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е с наречиями на </w:t>
            </w:r>
            <w:proofErr w:type="gramStart"/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–е.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Теоретический опрос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е с наречиями на </w:t>
            </w:r>
            <w:proofErr w:type="gramStart"/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–е.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37608C" w:rsidRDefault="006140D8" w:rsidP="001A6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Урок-диалог на тему "Почему люди стали меньше писать друг другу письма?"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 ни в отрицательных наречиях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Анализируют и характеризуют </w:t>
            </w:r>
            <w:proofErr w:type="spellStart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общекатегариальное</w:t>
            </w:r>
            <w:proofErr w:type="spellEnd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значение, морфологические признаки наречия, определяют его синтаксическую функцию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Распознают наречия разных разрядов; приводят соответствующие примеры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Правильнот</w:t>
            </w:r>
            <w:proofErr w:type="spellEnd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образовывают и употребляют в речи наречия сравнительной степени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Различают слова категории состояния и наречия</w:t>
            </w:r>
          </w:p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:rsidR="006140D8" w:rsidRPr="00811015" w:rsidRDefault="006140D8" w:rsidP="00F83E2D">
            <w:pPr>
              <w:numPr>
                <w:ilvl w:val="0"/>
                <w:numId w:val="34"/>
              </w:numPr>
              <w:ind w:left="-5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      </w:r>
          </w:p>
          <w:p w:rsidR="006140D8" w:rsidRPr="00811015" w:rsidRDefault="006140D8" w:rsidP="00F83E2D">
            <w:pPr>
              <w:numPr>
                <w:ilvl w:val="0"/>
                <w:numId w:val="34"/>
              </w:numPr>
              <w:ind w:left="-5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>готовность к межличностному и межкультурному общению, сотрудничеству</w:t>
            </w:r>
          </w:p>
          <w:p w:rsidR="006140D8" w:rsidRPr="00811015" w:rsidRDefault="006140D8" w:rsidP="00F83E2D">
            <w:pPr>
              <w:numPr>
                <w:ilvl w:val="0"/>
                <w:numId w:val="34"/>
              </w:numPr>
              <w:ind w:left="-5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      </w:r>
          </w:p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 ни в отрицательных наречиях. </w:t>
            </w:r>
            <w:r w:rsidRPr="00111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на перфокарте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BD5158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Н-н</w:t>
            </w: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 в наречиях на </w:t>
            </w:r>
            <w:proofErr w:type="gramStart"/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 и –е. </w:t>
            </w:r>
          </w:p>
        </w:tc>
        <w:tc>
          <w:tcPr>
            <w:tcW w:w="1701" w:type="dxa"/>
            <w:vMerge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BD5158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Н-н</w:t>
            </w: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 в наречиях на </w:t>
            </w:r>
            <w:proofErr w:type="gramStart"/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 и –е.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Теоретический опрос</w:t>
            </w:r>
          </w:p>
        </w:tc>
        <w:tc>
          <w:tcPr>
            <w:tcW w:w="1701" w:type="dxa"/>
            <w:vMerge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BD5158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Н-н</w:t>
            </w: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 в наречиях на </w:t>
            </w:r>
            <w:proofErr w:type="gramStart"/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 и –е.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на перфокарте</w:t>
            </w:r>
          </w:p>
        </w:tc>
        <w:tc>
          <w:tcPr>
            <w:tcW w:w="1701" w:type="dxa"/>
            <w:vMerge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BD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Описание действий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 Сочинение-описание действий №264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о, е</w:t>
            </w: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на конце наречий. </w:t>
            </w:r>
            <w:r w:rsidRPr="00111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Теоретический опрос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Анализируют и характеризуют </w:t>
            </w:r>
            <w:proofErr w:type="spellStart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общекатегариальное</w:t>
            </w:r>
            <w:proofErr w:type="spellEnd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значение, морфологические признаки наречия, определяют его </w:t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синтаксическую функцию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Распознают наречия разных разрядов; приводят соответствующие примеры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Правильнот</w:t>
            </w:r>
            <w:proofErr w:type="spellEnd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образовывают и употребляют в речи наречия сравнительной степени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Различают слова категории состояния и наречия</w:t>
            </w:r>
          </w:p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о, е</w:t>
            </w: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на </w:t>
            </w:r>
            <w:r w:rsidRPr="00A10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 наречий.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 и а на конце наречий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Подробное изложение по тексту В.Осеевой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Дефис между частями слова в наречиях. 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Теоретический опрос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1701" w:type="dxa"/>
            <w:vMerge w:val="restart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Анализируют и характеризуют </w:t>
            </w:r>
            <w:proofErr w:type="spellStart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общекатегариальное</w:t>
            </w:r>
            <w:proofErr w:type="spellEnd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значение, морфологические признаки наречия, определяют его синтаксическую функцию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Распознают наречия разных разрядов; приводят соответствующие примеры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Правильнот</w:t>
            </w:r>
            <w:proofErr w:type="spellEnd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образовывают и употребляют в речи наречия сравнительной степени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Различают слова </w:t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категории состояния и наречия</w:t>
            </w:r>
          </w:p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:rsidR="006140D8" w:rsidRPr="00811015" w:rsidRDefault="006140D8" w:rsidP="00A761E9">
            <w:pPr>
              <w:numPr>
                <w:ilvl w:val="0"/>
                <w:numId w:val="34"/>
              </w:numPr>
              <w:ind w:left="-5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lastRenderedPageBreak/>
      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      </w:r>
          </w:p>
          <w:p w:rsidR="006140D8" w:rsidRPr="00811015" w:rsidRDefault="006140D8" w:rsidP="00A761E9">
            <w:pPr>
              <w:numPr>
                <w:ilvl w:val="0"/>
                <w:numId w:val="34"/>
              </w:numPr>
              <w:ind w:left="-5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>готовность к межличностному и межкультурному общению, сотрудничеству</w:t>
            </w:r>
          </w:p>
          <w:p w:rsidR="006140D8" w:rsidRPr="00811015" w:rsidRDefault="006140D8" w:rsidP="00A761E9">
            <w:pPr>
              <w:numPr>
                <w:ilvl w:val="0"/>
                <w:numId w:val="34"/>
              </w:numPr>
              <w:ind w:left="-5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      </w:r>
          </w:p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приставок в наречиях, образованных от существительных и </w:t>
            </w:r>
            <w:r w:rsidRPr="00A10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количественных числительных.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</w:tcPr>
          <w:p w:rsidR="006140D8" w:rsidRPr="00811015" w:rsidRDefault="006140D8" w:rsidP="00A761E9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>- владеть читательскими умениями, достаточными для продуктивной самостоятельной работы с литературой разных стилей и жанров;</w:t>
            </w:r>
          </w:p>
          <w:p w:rsidR="006140D8" w:rsidRPr="00811015" w:rsidRDefault="006140D8" w:rsidP="00A761E9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 xml:space="preserve"> - уметь передавать содержание </w:t>
            </w:r>
            <w:proofErr w:type="gramStart"/>
            <w:r w:rsidRPr="00811015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811015">
              <w:rPr>
                <w:rFonts w:ascii="Times New Roman" w:hAnsi="Times New Roman"/>
                <w:sz w:val="24"/>
                <w:szCs w:val="24"/>
              </w:rPr>
              <w:t xml:space="preserve"> близко к тексту, сжато, выборочно, с </w:t>
            </w:r>
            <w:r w:rsidRPr="00811015">
              <w:rPr>
                <w:rFonts w:ascii="Times New Roman" w:hAnsi="Times New Roman"/>
                <w:sz w:val="24"/>
                <w:szCs w:val="24"/>
              </w:rPr>
              <w:lastRenderedPageBreak/>
              <w:t>выражением собственных суждений о прочитанном в устной и письменной формах;</w:t>
            </w:r>
          </w:p>
          <w:p w:rsidR="006140D8" w:rsidRPr="00811015" w:rsidRDefault="006140D8" w:rsidP="00A761E9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 xml:space="preserve"> - пользоваться языковыми средствами при построении высказывания, обеспечивая простоту и ясность предложений;</w:t>
            </w:r>
          </w:p>
          <w:p w:rsidR="006140D8" w:rsidRPr="00811015" w:rsidRDefault="006140D8" w:rsidP="00A761E9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 xml:space="preserve"> - составлять компьютерную презентацию по интернет источникам, выступать с ней.</w:t>
            </w:r>
          </w:p>
          <w:p w:rsidR="006140D8" w:rsidRPr="00811015" w:rsidRDefault="006140D8" w:rsidP="00A761E9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после шипящих на конце наречий. </w:t>
            </w:r>
            <w:r w:rsidRPr="00111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Теоретический опрос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Анализируют и характеризуют </w:t>
            </w:r>
            <w:proofErr w:type="spellStart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общекатегариальное</w:t>
            </w:r>
            <w:proofErr w:type="spellEnd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значение, морфологические признаки наречия, определяют его синтаксическую функцию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Распознают наречия разных разрядов; приводят соответствующие примеры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Правильнот</w:t>
            </w:r>
            <w:proofErr w:type="spellEnd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образовывают и употребляют в речи наречия сравнительной степени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Различают слова категории состояния и наречия</w:t>
            </w:r>
          </w:p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после шипящих на конце наречий.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на перфокарте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Default="006140D8">
            <w:r w:rsidRPr="0031227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«Наречие».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Default="006140D8">
            <w:r w:rsidRPr="0031227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«Наречие».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грамматическим заданием по теме "Наречие"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0B52C6" w:rsidRDefault="006140D8" w:rsidP="001A687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Работа над ошибками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контрольного </w:t>
            </w:r>
            <w:r w:rsidRPr="00A10B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диктанта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2D" w:rsidRPr="00A10B0A" w:rsidTr="00666D18">
        <w:tc>
          <w:tcPr>
            <w:tcW w:w="9889" w:type="dxa"/>
            <w:gridSpan w:val="6"/>
          </w:tcPr>
          <w:p w:rsidR="00F83E2D" w:rsidRPr="000B52C6" w:rsidRDefault="00F83E2D" w:rsidP="000B52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2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состояния (</w:t>
            </w:r>
            <w:r w:rsidRPr="000B52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4+2Р=6</w:t>
            </w:r>
            <w:r w:rsidRPr="000B52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938" w:type="dxa"/>
          </w:tcPr>
          <w:p w:rsidR="00F83E2D" w:rsidRPr="000B52C6" w:rsidRDefault="00F83E2D" w:rsidP="000B52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14" w:type="dxa"/>
          </w:tcPr>
          <w:p w:rsidR="00F83E2D" w:rsidRPr="000B52C6" w:rsidRDefault="00F83E2D" w:rsidP="000B52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F83E2D" w:rsidRPr="000B52C6" w:rsidRDefault="00F83E2D" w:rsidP="000B52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Слова категории состояния. </w:t>
            </w:r>
          </w:p>
        </w:tc>
        <w:tc>
          <w:tcPr>
            <w:tcW w:w="1701" w:type="dxa"/>
            <w:vMerge w:val="restart"/>
          </w:tcPr>
          <w:p w:rsidR="006140D8" w:rsidRPr="00811015" w:rsidRDefault="006140D8" w:rsidP="00A761E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81101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 xml:space="preserve">морфологические признаки категории 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состояния</w:t>
            </w:r>
          </w:p>
          <w:p w:rsidR="006140D8" w:rsidRPr="00811015" w:rsidRDefault="006140D8" w:rsidP="00A761E9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140D8" w:rsidRPr="00A10B0A" w:rsidRDefault="006140D8" w:rsidP="00A7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Применять правила орфографии и пунктуации на письме</w:t>
            </w:r>
          </w:p>
        </w:tc>
        <w:tc>
          <w:tcPr>
            <w:tcW w:w="2977" w:type="dxa"/>
            <w:gridSpan w:val="2"/>
            <w:vMerge w:val="restart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выбор наиболее эффективных способов решения задач в зависимости от </w:t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конкретных условий; рефлексия способов и условий действия; контроль и оценка процесса и результатов деятельности</w:t>
            </w:r>
          </w:p>
        </w:tc>
        <w:tc>
          <w:tcPr>
            <w:tcW w:w="2375" w:type="dxa"/>
            <w:vMerge w:val="restart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усвоенный и принимаемый образ Я во всём богатстве отношений </w:t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личности к окружающему миру;</w:t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чувство адекватности и стабильности владения личностью, собственным Я независимо от изменений Я и ситуации;</w:t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  <w:tc>
          <w:tcPr>
            <w:tcW w:w="2938" w:type="dxa"/>
            <w:vMerge w:val="restart"/>
          </w:tcPr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  <w:t xml:space="preserve">-применение методов информационного поиска, в том числе с помощью </w:t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компьютерных средств; знаково-символические действия, включая моделирование (преобразование объекта из чувственной формы в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область);</w:t>
            </w: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Слова категории состояния.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категории состояния</w:t>
            </w:r>
            <w:r w:rsidRPr="00A10B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Подготовка к сжатому изложению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b/>
                <w:sz w:val="24"/>
                <w:szCs w:val="24"/>
              </w:rPr>
              <w:t>Р.р. Сжатое изложение «Обыкновенная земля»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0B52C6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"Категория состояния"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CD" w:rsidRPr="00A10B0A" w:rsidTr="00666D18">
        <w:tc>
          <w:tcPr>
            <w:tcW w:w="9889" w:type="dxa"/>
            <w:gridSpan w:val="6"/>
          </w:tcPr>
          <w:p w:rsidR="00E443CD" w:rsidRPr="000B52C6" w:rsidRDefault="00E443CD" w:rsidP="000B52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2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Служебные части речи</w:t>
            </w:r>
          </w:p>
          <w:p w:rsidR="00E443CD" w:rsidRPr="000B52C6" w:rsidRDefault="00E443CD" w:rsidP="000B52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2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Предлог (</w:t>
            </w:r>
            <w:r w:rsidRPr="000B52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11+2Р=13</w:t>
            </w:r>
            <w:r w:rsidRPr="000B52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938" w:type="dxa"/>
          </w:tcPr>
          <w:p w:rsidR="00E443CD" w:rsidRPr="000B52C6" w:rsidRDefault="00E443CD" w:rsidP="000B52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14" w:type="dxa"/>
          </w:tcPr>
          <w:p w:rsidR="00E443CD" w:rsidRPr="000B52C6" w:rsidRDefault="00E443CD" w:rsidP="000B52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E443CD" w:rsidRPr="000B52C6" w:rsidRDefault="00E443CD" w:rsidP="000B52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1701" w:type="dxa"/>
            <w:vMerge w:val="restart"/>
          </w:tcPr>
          <w:p w:rsidR="006140D8" w:rsidRPr="00811015" w:rsidRDefault="006140D8" w:rsidP="009562F5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81101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 xml:space="preserve">морфологические признаки предлогов; разряды: пространственные, временные, причинные, целевые, образа действия, </w:t>
            </w:r>
            <w:proofErr w:type="spellStart"/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>дополнительные</w:t>
            </w:r>
            <w:proofErr w:type="gramStart"/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>;о</w:t>
            </w:r>
            <w:proofErr w:type="gramEnd"/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>тличие</w:t>
            </w:r>
            <w:proofErr w:type="spellEnd"/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 xml:space="preserve"> непроизводных и 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производных предлогов.</w:t>
            </w:r>
          </w:p>
          <w:p w:rsidR="006140D8" w:rsidRPr="00811015" w:rsidRDefault="006140D8" w:rsidP="009562F5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>Знать правила написания предлогов</w:t>
            </w:r>
          </w:p>
          <w:p w:rsidR="006140D8" w:rsidRPr="00811015" w:rsidRDefault="006140D8" w:rsidP="009562F5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Уметь 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>применять правила на практике</w:t>
            </w:r>
          </w:p>
        </w:tc>
        <w:tc>
          <w:tcPr>
            <w:tcW w:w="2977" w:type="dxa"/>
            <w:gridSpan w:val="2"/>
            <w:vMerge w:val="restart"/>
          </w:tcPr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Различают предлог, союз, частицу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Производят морфологический анализ предлога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Распознают предлоги разных разрядов, отличают производные предлоги от слов самостоятельных (знаменательных) частей речи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Наблюдают за употреблением предлогов с одним или несколькими падежами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Правильно употребляют предлоги с нужным падежом, существительные с предлогами </w:t>
            </w:r>
            <w:proofErr w:type="gramStart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благодаря</w:t>
            </w:r>
            <w:proofErr w:type="gramEnd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согласно, вопреки и др.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Производят морфологический анализ союза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Распознают союзы разных разрядов по значению и по строению</w:t>
            </w:r>
          </w:p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оценка значимости для себя моральной дискуссии, оценка эффективности обсуждения, анализ позиций и возражений против принятого решения;</w:t>
            </w:r>
          </w:p>
        </w:tc>
        <w:tc>
          <w:tcPr>
            <w:tcW w:w="2938" w:type="dxa"/>
            <w:vMerge w:val="restart"/>
          </w:tcPr>
          <w:p w:rsidR="006140D8" w:rsidRPr="00AB2B86" w:rsidRDefault="006140D8" w:rsidP="00E443C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-применение методов информационного поиска, в том числе с помощью компьютерных средств; знаково-символические действия, включая моделирование (преобразование объекта из чувственной формы в модель, где выделены существенные характеристики объекта, и преобразование модели с целью выявления общих законов, определяющих </w:t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данную предметную область);</w:t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умение структурировать знания; умение осознанно и произвольно строить речевое высказывание в устной и письменной форме;</w:t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речи.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Употребление предлогов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Производные и непроизводные предлоги.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Производные и непроизводные предлоги.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0B52C6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составные предлоги. 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предлога.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FF3B0C" w:rsidRDefault="006140D8" w:rsidP="001A6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Сочинение-описание по картине Сайкиной "Детская спортивная школа"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Различают предлог, союз, частицу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Производят морфологический анализ предлога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Распознают предлоги разных разрядов, отличают производные предлоги от слов самостоятельных (знаменательных) частей речи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Наблюдают за употреблением предлогов с одним или несколькими падежами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Правильно употребляют предлоги с нужным падежом, существительные с </w:t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предлогами </w:t>
            </w:r>
            <w:proofErr w:type="gramStart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благодаря</w:t>
            </w:r>
            <w:proofErr w:type="gramEnd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согласно, вопреки и др.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Производят морфологический анализ союза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Распознают союзы разных разрядов по значению и по строению</w:t>
            </w:r>
          </w:p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оценка значимости для себя моральной дискуссии, оценка эффективности обсуждения, анализ позиций и возражений против принятого решения;</w:t>
            </w:r>
          </w:p>
        </w:tc>
        <w:tc>
          <w:tcPr>
            <w:tcW w:w="2938" w:type="dxa"/>
            <w:vMerge w:val="restart"/>
          </w:tcPr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-применение методов информационного поиска, в том числе с помощью компьютерных средств; знаково-символические действия, включая моделирование (преобразование объекта из чувственной формы в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область);</w:t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умение структурировать </w:t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знания; умение осознанно и произвольно строить речевое высказывание в устной и письменной форме;</w:t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производных предлогов.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производных предлогов.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A10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производных предлогов.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производных предлогов.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FF3B0C" w:rsidRDefault="006140D8" w:rsidP="001A6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Сочинение "Как наступает весна"</w:t>
            </w:r>
          </w:p>
        </w:tc>
        <w:tc>
          <w:tcPr>
            <w:tcW w:w="1701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CD" w:rsidRPr="00A10B0A" w:rsidTr="00666D18">
        <w:tc>
          <w:tcPr>
            <w:tcW w:w="9889" w:type="dxa"/>
            <w:gridSpan w:val="6"/>
          </w:tcPr>
          <w:p w:rsidR="00E443CD" w:rsidRPr="00FF3B0C" w:rsidRDefault="00E443CD" w:rsidP="00FF3B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B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Союз (</w:t>
            </w:r>
            <w:r w:rsidRPr="00FF3B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16+2Р=18</w:t>
            </w:r>
            <w:r w:rsidRPr="00FF3B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938" w:type="dxa"/>
          </w:tcPr>
          <w:p w:rsidR="00E443CD" w:rsidRPr="00FF3B0C" w:rsidRDefault="00E443CD" w:rsidP="00FF3B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14" w:type="dxa"/>
          </w:tcPr>
          <w:p w:rsidR="00E443CD" w:rsidRPr="00FF3B0C" w:rsidRDefault="00E443CD" w:rsidP="00FF3B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E443CD" w:rsidRPr="00FF3B0C" w:rsidRDefault="00E443CD" w:rsidP="00FF3B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FF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Союз как часть речи. </w:t>
            </w:r>
          </w:p>
        </w:tc>
        <w:tc>
          <w:tcPr>
            <w:tcW w:w="1701" w:type="dxa"/>
            <w:vMerge w:val="restart"/>
          </w:tcPr>
          <w:p w:rsidR="006140D8" w:rsidRPr="00811015" w:rsidRDefault="006140D8" w:rsidP="00A761E9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Знать:</w:t>
            </w:r>
            <w:r w:rsidRPr="0081101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>морфологические особенности союзов; функции союзов; правило написания союзов</w:t>
            </w:r>
          </w:p>
          <w:p w:rsidR="006140D8" w:rsidRPr="00A10B0A" w:rsidRDefault="006140D8" w:rsidP="00A7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 xml:space="preserve"> распознавать союзы, отличать их от предлогов; пользоваться разными союзными конструкциями в речевой 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практике, правильно расставлять знаки препинания</w:t>
            </w:r>
          </w:p>
        </w:tc>
        <w:tc>
          <w:tcPr>
            <w:tcW w:w="2977" w:type="dxa"/>
            <w:gridSpan w:val="2"/>
            <w:vMerge w:val="restart"/>
          </w:tcPr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Производят морфологический анализ союза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Распознают союзы разных разрядов по значению и по строению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Употребляют в речи союзы в соответствии с их значением и стилистическими особенностями</w:t>
            </w:r>
          </w:p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жизненных планов включающих последовательность этапных целей и задач их взаимосвязи, планирование путей и средств их достижения, на основе рефлексии смысла реализации поставленных целей</w:t>
            </w:r>
          </w:p>
        </w:tc>
        <w:tc>
          <w:tcPr>
            <w:tcW w:w="2938" w:type="dxa"/>
            <w:vMerge w:val="restart"/>
          </w:tcPr>
          <w:p w:rsidR="006140D8" w:rsidRPr="00AB2B86" w:rsidRDefault="006140D8" w:rsidP="00E443C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обоснование желаемой ситуации; анализ реальной ситуации и указание на противоречия между желаемой и реальной ситуацией;</w:t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указание некоторых вероятных причин существования проблемы;</w:t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постановка задач адекватных цели; </w:t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самостоятельное планирование характеристик продукта своей деятельности на основе заданных </w:t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критериев его оценки;</w:t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-выбор технологии деятельности (способа решения задачи)</w:t>
            </w: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союзы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Сочинительные и подчинительные союзы.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412B1F" w:rsidRDefault="006140D8" w:rsidP="001A6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412B1F" w:rsidRDefault="006140D8" w:rsidP="001A6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412B1F" w:rsidRDefault="006140D8" w:rsidP="001A6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412B1F" w:rsidRDefault="006140D8" w:rsidP="001A6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Запятая между простыми предложениями в сложном предложении.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412B1F" w:rsidRDefault="006140D8" w:rsidP="001A6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412B1F" w:rsidRDefault="006140D8" w:rsidP="001A6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412B1F" w:rsidRDefault="006140D8" w:rsidP="001A6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412B1F" w:rsidRDefault="006140D8" w:rsidP="001A6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Запятая между простыми предложениями в сложном предложении.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412B1F" w:rsidRDefault="006140D8" w:rsidP="001A6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412B1F" w:rsidRDefault="006140D8" w:rsidP="001A6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412B1F" w:rsidRDefault="006140D8" w:rsidP="001A6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412B1F" w:rsidRDefault="006140D8" w:rsidP="001A6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447BBD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447B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Сочинение  «Я сижу на </w:t>
            </w:r>
            <w:r w:rsidRPr="00A1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берегу»</w:t>
            </w:r>
          </w:p>
        </w:tc>
        <w:tc>
          <w:tcPr>
            <w:tcW w:w="1701" w:type="dxa"/>
            <w:vMerge/>
          </w:tcPr>
          <w:p w:rsidR="006140D8" w:rsidRPr="00A10B0A" w:rsidRDefault="006140D8" w:rsidP="00447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447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447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447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447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447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Сочинительные союзы.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Сочинительные союзы.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Производят морфологический анализ союза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Распознают союзы разных разрядов по значению и по строению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Употребляют в речи союзы в соответствии с их значением и стилистическими особенностями</w:t>
            </w:r>
          </w:p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</w:tcPr>
          <w:p w:rsidR="006140D8" w:rsidRPr="00AB2B86" w:rsidRDefault="006140D8" w:rsidP="00E443CD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AB2B86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Создают устные и письменные монологические и диалогические высказывания на актуальные социально-культурные, нравственно-этические, бытовые, учебные темы в соответствии с целями и ситуацией общения; письменные высказывания разной коммуникативной направленности с использованием разных функционально-смысловых типов речи и их комбинаций</w:t>
            </w:r>
          </w:p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Теоретический опрос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союза.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b/>
                <w:sz w:val="24"/>
                <w:szCs w:val="24"/>
              </w:rPr>
              <w:t>Р.р. Сочинени</w:t>
            </w:r>
            <w:proofErr w:type="gramStart"/>
            <w:r w:rsidRPr="00A10B0A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 w:rsidRPr="00A10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рассуждение о книге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6B0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Слитное написание союзов тоже, также, чтобы, зато. 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Слитное написание союзов тоже, также, чтобы, зато.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6B0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Отличие союзов тоже, также, чтобы, зато от омонимичных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Словарный </w:t>
            </w:r>
            <w:r w:rsidRPr="00111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диктант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жизненных планов включающих последовательность этапных целей и </w:t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 их взаимосвязи, планирование путей и средств их достижения, на основе рефлексии смысла реализации поставленных целей</w:t>
            </w: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6B0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о предлогах и  союзах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грамматическим заданием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диктанта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CD" w:rsidRPr="00A10B0A" w:rsidTr="00666D18">
        <w:tc>
          <w:tcPr>
            <w:tcW w:w="9889" w:type="dxa"/>
            <w:gridSpan w:val="6"/>
          </w:tcPr>
          <w:p w:rsidR="00E443CD" w:rsidRPr="00BE538E" w:rsidRDefault="00E443CD" w:rsidP="00BE538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E538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Частица (</w:t>
            </w:r>
            <w:r w:rsidRPr="00BE53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18+4=22</w:t>
            </w:r>
            <w:r w:rsidRPr="00BE538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938" w:type="dxa"/>
          </w:tcPr>
          <w:p w:rsidR="00E443CD" w:rsidRPr="00BE538E" w:rsidRDefault="00E443CD" w:rsidP="00BE538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314" w:type="dxa"/>
          </w:tcPr>
          <w:p w:rsidR="00E443CD" w:rsidRPr="00BE538E" w:rsidRDefault="00E443CD" w:rsidP="00BE538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443CD" w:rsidRPr="00BE538E" w:rsidRDefault="00E443CD" w:rsidP="00BE538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E443CD" w:rsidRPr="00A10B0A" w:rsidTr="00666D18">
        <w:tc>
          <w:tcPr>
            <w:tcW w:w="817" w:type="dxa"/>
          </w:tcPr>
          <w:p w:rsidR="00E443CD" w:rsidRPr="006B066E" w:rsidRDefault="00E443CD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443CD" w:rsidRPr="00A10B0A" w:rsidRDefault="00E443CD" w:rsidP="00BE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Частица как часть речи. </w:t>
            </w:r>
          </w:p>
        </w:tc>
        <w:tc>
          <w:tcPr>
            <w:tcW w:w="1701" w:type="dxa"/>
          </w:tcPr>
          <w:p w:rsidR="00E443CD" w:rsidRPr="00811015" w:rsidRDefault="00E443CD" w:rsidP="00A761E9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 xml:space="preserve"> морфологические признаки частиц.</w:t>
            </w:r>
          </w:p>
          <w:p w:rsidR="00E443CD" w:rsidRPr="00811015" w:rsidRDefault="00E443CD" w:rsidP="00A761E9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bCs/>
                <w:sz w:val="24"/>
                <w:szCs w:val="24"/>
              </w:rPr>
              <w:t>Уметь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составлять предложения с частицами. Преобразовывать текст с частицами</w:t>
            </w:r>
          </w:p>
          <w:p w:rsidR="00E443CD" w:rsidRPr="00A10B0A" w:rsidRDefault="00E443CD" w:rsidP="00A7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применять правило, составлять предложения с частицами, исправлять ошибки в написании 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частиц</w:t>
            </w:r>
          </w:p>
        </w:tc>
        <w:tc>
          <w:tcPr>
            <w:tcW w:w="2977" w:type="dxa"/>
            <w:gridSpan w:val="2"/>
          </w:tcPr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Распознают частицы разных разрядов по значению, употреблению и строению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 употребляют частицы для выражения отношения к действительности и передачи различных смысловых оттенков</w:t>
            </w:r>
          </w:p>
          <w:p w:rsidR="00E443CD" w:rsidRPr="00A10B0A" w:rsidRDefault="00E443CD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443CD" w:rsidRPr="00A10B0A" w:rsidRDefault="00E443C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личностных качеств: самостоятельность, инициативность, ответственность, относительная независимость и устойчивость в отношении воздействий среды</w:t>
            </w:r>
          </w:p>
        </w:tc>
        <w:tc>
          <w:tcPr>
            <w:tcW w:w="2938" w:type="dxa"/>
          </w:tcPr>
          <w:p w:rsidR="00E443CD" w:rsidRPr="00AB2B86" w:rsidRDefault="00E443CD" w:rsidP="00E443CD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B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Различают изученные способы словообразования слов различных частей речи</w:t>
            </w:r>
          </w:p>
          <w:p w:rsidR="00E443CD" w:rsidRPr="00AB2B86" w:rsidRDefault="00E443CD" w:rsidP="00E443CD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B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Составляют словообразовательные пары и словообразовательные цепочки слов</w:t>
            </w:r>
          </w:p>
          <w:p w:rsidR="00E443CD" w:rsidRPr="00AB2B86" w:rsidRDefault="00E443CD" w:rsidP="00E443CD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B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Характеризуют словообразовательные гнезда, Устанавливая смысловую и структурную связь однокоренных слов</w:t>
            </w:r>
          </w:p>
          <w:p w:rsidR="00E443CD" w:rsidRPr="00A10B0A" w:rsidRDefault="00E443C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E443CD" w:rsidRPr="00A10B0A" w:rsidRDefault="00E443C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43CD" w:rsidRPr="00A10B0A" w:rsidRDefault="00E443C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Разряды частиц. Формообразующие частицы.</w:t>
            </w:r>
          </w:p>
        </w:tc>
        <w:tc>
          <w:tcPr>
            <w:tcW w:w="1701" w:type="dxa"/>
            <w:vMerge w:val="restart"/>
          </w:tcPr>
          <w:p w:rsidR="006140D8" w:rsidRPr="00811015" w:rsidRDefault="006140D8" w:rsidP="00A761E9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 xml:space="preserve"> морфологические признаки частиц.</w:t>
            </w:r>
          </w:p>
          <w:p w:rsidR="006140D8" w:rsidRPr="00811015" w:rsidRDefault="006140D8" w:rsidP="00A761E9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bCs/>
                <w:sz w:val="24"/>
                <w:szCs w:val="24"/>
              </w:rPr>
              <w:t>Уметь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составлять предложения с частицами. Преобразовывать текст с частицами</w:t>
            </w:r>
          </w:p>
          <w:p w:rsidR="006140D8" w:rsidRPr="00A10B0A" w:rsidRDefault="006140D8" w:rsidP="00A7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применять правило, составлять предложения с частицами, исправлять ошибки в написании частиц</w:t>
            </w:r>
          </w:p>
        </w:tc>
        <w:tc>
          <w:tcPr>
            <w:tcW w:w="2977" w:type="dxa"/>
            <w:gridSpan w:val="2"/>
            <w:vMerge w:val="restart"/>
          </w:tcPr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Распознают частицы разных разрядов по значению, употреблению и строению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 употребляют частицы для выражения отношения к действительности и передачи различных смысловых оттенков</w:t>
            </w:r>
          </w:p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:rsidR="006140D8" w:rsidRDefault="006140D8" w:rsidP="001A68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к планированию, контролю и коррекции предметной (учебной) деятельности и собственной познавательной деятельности</w:t>
            </w:r>
          </w:p>
          <w:p w:rsidR="006140D8" w:rsidRDefault="006140D8" w:rsidP="001A68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40D8" w:rsidRDefault="006140D8" w:rsidP="001A68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40D8" w:rsidRDefault="006140D8" w:rsidP="001A68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40D8" w:rsidRDefault="006140D8" w:rsidP="001A68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40D8" w:rsidRDefault="006140D8" w:rsidP="001A68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40D8" w:rsidRDefault="006140D8" w:rsidP="001A68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40D8" w:rsidRDefault="006140D8" w:rsidP="001A68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40D8" w:rsidRDefault="006140D8" w:rsidP="001A68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40D8" w:rsidRDefault="006140D8" w:rsidP="001A68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40D8" w:rsidRDefault="006140D8" w:rsidP="001A68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оценивание продукта своей деятельности по заданным критериям, заданным способом</w:t>
            </w:r>
          </w:p>
        </w:tc>
        <w:tc>
          <w:tcPr>
            <w:tcW w:w="2938" w:type="dxa"/>
            <w:vMerge w:val="restart"/>
          </w:tcPr>
          <w:p w:rsidR="006140D8" w:rsidRPr="00AB2B86" w:rsidRDefault="006140D8" w:rsidP="00E443CD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B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Различают изученные способы словообразования слов различных частей речи</w:t>
            </w:r>
          </w:p>
          <w:p w:rsidR="006140D8" w:rsidRPr="00AB2B86" w:rsidRDefault="006140D8" w:rsidP="00E443CD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B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Составляют словообразовательные пары и словообразовательные цепочки слов</w:t>
            </w:r>
          </w:p>
          <w:p w:rsidR="006140D8" w:rsidRPr="00AB2B86" w:rsidRDefault="006140D8" w:rsidP="00E443CD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B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Характеризуют словообразовательные гнезда, Устанавливая смысловую и структурную связь однокоренных слов</w:t>
            </w:r>
          </w:p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Смысловые частицы.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Смысловые частицы.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Раздельное и дефисное написание частиц.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Теоретический опрос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Раздельное и дефисное написание частиц.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Распознают частицы разных разрядов по значению, употреблению и строению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 употребляют частицы для выражения отношения к действительности и передачи различных смысловых оттенков</w:t>
            </w:r>
          </w:p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447BBD" w:rsidRDefault="006140D8" w:rsidP="006B0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Сочинение-описание по картине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Юона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"Конец зимы. Полдень"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</w:tcPr>
          <w:p w:rsidR="006140D8" w:rsidRPr="00AB2B86" w:rsidRDefault="006140D8" w:rsidP="00E443CD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B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Различают изученные способы словообразования слов различных частей речи</w:t>
            </w:r>
          </w:p>
          <w:p w:rsidR="006140D8" w:rsidRPr="00AB2B86" w:rsidRDefault="006140D8" w:rsidP="00E443CD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B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Составляют словообразовательные пары и словообразовательные цепочки слов</w:t>
            </w:r>
          </w:p>
          <w:p w:rsidR="006140D8" w:rsidRPr="00AB2B86" w:rsidRDefault="006140D8" w:rsidP="00E443CD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B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Характеризуют словообразовательные гнезда, Устанавливая смысловую и структурную связь однокоренных слов</w:t>
            </w:r>
          </w:p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частиц.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 не и ни.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 не и 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на перфокарте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 не и 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2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Словарный диктант №436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Различие на письме частицы не и приставки не.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Распознают частицы разных разрядов по значению, употреблению и строению</w:t>
            </w:r>
          </w:p>
          <w:p w:rsidR="006140D8" w:rsidRPr="00AB2B86" w:rsidRDefault="006140D8" w:rsidP="006140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 употребляют частицы для выражения отношения к действительности и передачи различных смысловых оттенков</w:t>
            </w:r>
          </w:p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Различие на письме частицы не и приставки не.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Различие на письме частицы не и приставки 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447BBD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447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b/>
                <w:sz w:val="24"/>
                <w:szCs w:val="24"/>
              </w:rPr>
              <w:t>Р.р. Сочин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 по данному сюжету №446</w:t>
            </w:r>
          </w:p>
        </w:tc>
        <w:tc>
          <w:tcPr>
            <w:tcW w:w="1701" w:type="dxa"/>
            <w:vMerge/>
          </w:tcPr>
          <w:p w:rsidR="006140D8" w:rsidRPr="00A10B0A" w:rsidRDefault="006140D8" w:rsidP="00447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447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447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</w:tcPr>
          <w:p w:rsidR="006140D8" w:rsidRPr="00AB2B86" w:rsidRDefault="006140D8" w:rsidP="006E1C90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B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Опираются на фонетический, </w:t>
            </w:r>
            <w:proofErr w:type="spellStart"/>
            <w:r w:rsidRPr="00AB2B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морфемно-словообразовательный</w:t>
            </w:r>
            <w:proofErr w:type="spellEnd"/>
            <w:r w:rsidRPr="00AB2B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морфологический анализ при выборе правильного написания слова; на </w:t>
            </w:r>
            <w:proofErr w:type="spellStart"/>
            <w:r w:rsidRPr="00AB2B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грамматико-интонациональный</w:t>
            </w:r>
            <w:proofErr w:type="spellEnd"/>
            <w:r w:rsidRPr="00AB2B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анализ при объяснении расстановки знаков препинания в предложении</w:t>
            </w:r>
          </w:p>
          <w:p w:rsidR="006140D8" w:rsidRPr="00A10B0A" w:rsidRDefault="006140D8" w:rsidP="006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Используют орфографические словари и справочники по правописанию для решения орфографических и </w:t>
            </w:r>
            <w:r w:rsidRPr="00AB2B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пунктуационных проблем</w:t>
            </w:r>
          </w:p>
        </w:tc>
        <w:tc>
          <w:tcPr>
            <w:tcW w:w="1314" w:type="dxa"/>
          </w:tcPr>
          <w:p w:rsidR="006140D8" w:rsidRPr="00A10B0A" w:rsidRDefault="006140D8" w:rsidP="00447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447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Частицы не и ни, приставка ни, союз ни</w:t>
            </w:r>
            <w:proofErr w:type="gramStart"/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:rsidR="006140D8" w:rsidRPr="00A10B0A" w:rsidRDefault="006140D8" w:rsidP="0095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усвоенный и принимаемый образ Я во всём богатстве отношений личности к окружающему миру;</w:t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чувство адекватности и стабильности владения личностью, собственным Я независимо от </w:t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изменений Я и ситуации;</w:t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Частицы не и ни, приставка ни, союз ни</w:t>
            </w:r>
            <w:proofErr w:type="gramStart"/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447BBD" w:rsidRDefault="006140D8" w:rsidP="006B0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Сочинение-рассуждение "Береги родную природу"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447BBD" w:rsidRDefault="006140D8" w:rsidP="006B0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Сочинение-рассуждение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"Береги родную природу"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«Частица»</w:t>
            </w:r>
          </w:p>
        </w:tc>
        <w:tc>
          <w:tcPr>
            <w:tcW w:w="1701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BE538E" w:rsidRDefault="006140D8" w:rsidP="006B066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Контрольный диктант с грамматическим заданием по теме "Частицы"</w:t>
            </w:r>
          </w:p>
        </w:tc>
        <w:tc>
          <w:tcPr>
            <w:tcW w:w="1701" w:type="dxa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CD" w:rsidRPr="00A10B0A" w:rsidTr="00666D18">
        <w:tc>
          <w:tcPr>
            <w:tcW w:w="817" w:type="dxa"/>
          </w:tcPr>
          <w:p w:rsidR="00E443CD" w:rsidRPr="006B066E" w:rsidRDefault="00E443CD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443CD" w:rsidRPr="00A10B0A" w:rsidRDefault="00E443CD" w:rsidP="006B06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над ошибками диктанта</w:t>
            </w:r>
          </w:p>
        </w:tc>
        <w:tc>
          <w:tcPr>
            <w:tcW w:w="1701" w:type="dxa"/>
            <w:vMerge/>
          </w:tcPr>
          <w:p w:rsidR="00E443CD" w:rsidRPr="00A10B0A" w:rsidRDefault="00E443CD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443CD" w:rsidRPr="00A10B0A" w:rsidRDefault="00E443CD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E443CD" w:rsidRPr="00A10B0A" w:rsidRDefault="00E443C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E443CD" w:rsidRPr="00A10B0A" w:rsidRDefault="00E443C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E443CD" w:rsidRPr="00A10B0A" w:rsidRDefault="00E443C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43CD" w:rsidRPr="00A10B0A" w:rsidRDefault="00E443CD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CD" w:rsidRPr="00A10B0A" w:rsidTr="00666D18">
        <w:tc>
          <w:tcPr>
            <w:tcW w:w="9889" w:type="dxa"/>
            <w:gridSpan w:val="6"/>
          </w:tcPr>
          <w:p w:rsidR="00E443CD" w:rsidRPr="00447BBD" w:rsidRDefault="00E443CD" w:rsidP="00447B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7B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Междометие (</w:t>
            </w:r>
            <w:r w:rsidRPr="00447B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447B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938" w:type="dxa"/>
          </w:tcPr>
          <w:p w:rsidR="00E443CD" w:rsidRPr="00447BBD" w:rsidRDefault="00E443CD" w:rsidP="00447B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14" w:type="dxa"/>
          </w:tcPr>
          <w:p w:rsidR="00E443CD" w:rsidRPr="00447BBD" w:rsidRDefault="00E443CD" w:rsidP="00447B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E443CD" w:rsidRPr="00447BBD" w:rsidRDefault="00E443CD" w:rsidP="00447B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447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Междометие как часть речи. </w:t>
            </w:r>
          </w:p>
        </w:tc>
        <w:tc>
          <w:tcPr>
            <w:tcW w:w="1701" w:type="dxa"/>
            <w:vMerge w:val="restart"/>
          </w:tcPr>
          <w:p w:rsidR="006140D8" w:rsidRPr="00811015" w:rsidRDefault="006140D8" w:rsidP="009562F5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 xml:space="preserve"> теоретические сведения о междометии, видеть междометия в тексте.</w:t>
            </w:r>
            <w:r w:rsidRPr="0081101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Знать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способы пополнения группы междометий словами других частей речи.</w:t>
            </w:r>
          </w:p>
          <w:p w:rsidR="006140D8" w:rsidRPr="00811015" w:rsidRDefault="006140D8" w:rsidP="009562F5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 xml:space="preserve"> отличать междометия от других 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частей речи; различать производные и непроизводные междометия.</w:t>
            </w:r>
          </w:p>
        </w:tc>
        <w:tc>
          <w:tcPr>
            <w:tcW w:w="2977" w:type="dxa"/>
            <w:gridSpan w:val="2"/>
            <w:vMerge w:val="restart"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Распознают междометия разных семантических разрядов</w:t>
            </w:r>
          </w:p>
        </w:tc>
        <w:tc>
          <w:tcPr>
            <w:tcW w:w="2375" w:type="dxa"/>
            <w:vMerge w:val="restart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значимости для себя моральной дискуссии, оценка эффективности обсуждения, анализ позиций и возражений против принятого решения;</w:t>
            </w:r>
          </w:p>
        </w:tc>
        <w:tc>
          <w:tcPr>
            <w:tcW w:w="2938" w:type="dxa"/>
            <w:vMerge w:val="restart"/>
          </w:tcPr>
          <w:p w:rsidR="006140D8" w:rsidRPr="00AB2B86" w:rsidRDefault="006140D8" w:rsidP="00DF3C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 употребляют частицы для выражения отношения к действительности и передачи различных смысловых оттенков</w:t>
            </w:r>
          </w:p>
          <w:p w:rsidR="006140D8" w:rsidRPr="00A10B0A" w:rsidRDefault="006140D8" w:rsidP="00DF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Распознают междометия разных семантических разрядов</w:t>
            </w: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44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Междометие как часть речи.</w:t>
            </w:r>
          </w:p>
        </w:tc>
        <w:tc>
          <w:tcPr>
            <w:tcW w:w="1701" w:type="dxa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Дефис в междометии.</w:t>
            </w:r>
          </w:p>
        </w:tc>
        <w:tc>
          <w:tcPr>
            <w:tcW w:w="1701" w:type="dxa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D8" w:rsidRPr="00A10B0A" w:rsidTr="00666D18">
        <w:tc>
          <w:tcPr>
            <w:tcW w:w="817" w:type="dxa"/>
          </w:tcPr>
          <w:p w:rsidR="006140D8" w:rsidRPr="006B066E" w:rsidRDefault="006140D8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40D8" w:rsidRPr="00A10B0A" w:rsidRDefault="006140D8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междометиях.</w:t>
            </w:r>
          </w:p>
        </w:tc>
        <w:tc>
          <w:tcPr>
            <w:tcW w:w="1701" w:type="dxa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6140D8" w:rsidRPr="00A10B0A" w:rsidRDefault="006140D8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0D8" w:rsidRPr="00A10B0A" w:rsidRDefault="006140D8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CD" w:rsidRPr="00A10B0A" w:rsidTr="00666D18">
        <w:tc>
          <w:tcPr>
            <w:tcW w:w="9889" w:type="dxa"/>
            <w:gridSpan w:val="6"/>
          </w:tcPr>
          <w:p w:rsidR="00E443CD" w:rsidRPr="00447BBD" w:rsidRDefault="00E443CD" w:rsidP="00447B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7B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Повторение </w:t>
            </w:r>
            <w:proofErr w:type="gramStart"/>
            <w:r w:rsidRPr="00447B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 w:rsidRPr="00447B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Pr="00447B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12+2Р=14</w:t>
            </w:r>
            <w:r w:rsidRPr="00447B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938" w:type="dxa"/>
          </w:tcPr>
          <w:p w:rsidR="00E443CD" w:rsidRPr="00447BBD" w:rsidRDefault="00E443CD" w:rsidP="00447B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14" w:type="dxa"/>
          </w:tcPr>
          <w:p w:rsidR="00E443CD" w:rsidRPr="00447BBD" w:rsidRDefault="00E443CD" w:rsidP="00447B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E443CD" w:rsidRPr="00447BBD" w:rsidRDefault="00E443CD" w:rsidP="00447B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54B26" w:rsidRPr="00A10B0A" w:rsidTr="00666D18">
        <w:tc>
          <w:tcPr>
            <w:tcW w:w="817" w:type="dxa"/>
          </w:tcPr>
          <w:p w:rsidR="00A54B26" w:rsidRPr="006B066E" w:rsidRDefault="00A54B26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54B26" w:rsidRPr="00447BBD" w:rsidRDefault="00A54B26" w:rsidP="006B0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 с грамматическим заданием</w:t>
            </w:r>
          </w:p>
        </w:tc>
        <w:tc>
          <w:tcPr>
            <w:tcW w:w="1701" w:type="dxa"/>
            <w:vMerge w:val="restart"/>
          </w:tcPr>
          <w:p w:rsidR="00A54B26" w:rsidRPr="00811015" w:rsidRDefault="00A54B26" w:rsidP="00A761E9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 xml:space="preserve"> периоды развития русского языка;</w:t>
            </w:r>
            <w:proofErr w:type="gramStart"/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 xml:space="preserve"> имена русских филологов, их основные работы и направление научной деятельности; орфографические правила, изученные в течение учебного года</w:t>
            </w:r>
          </w:p>
          <w:p w:rsidR="00A54B26" w:rsidRPr="00811015" w:rsidRDefault="00A54B26" w:rsidP="00A761E9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определять принадлежность текста к определенному стилю и типу речи; самостоятель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но создавать тексты. </w:t>
            </w:r>
          </w:p>
          <w:p w:rsidR="00A54B26" w:rsidRPr="00811015" w:rsidRDefault="00A54B26" w:rsidP="00A761E9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/>
                <w:bCs/>
                <w:sz w:val="24"/>
                <w:szCs w:val="24"/>
              </w:rPr>
              <w:t>Уметь</w:t>
            </w:r>
            <w:r w:rsidRPr="00811015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выполнять тестовые задания по орфографии</w:t>
            </w:r>
          </w:p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A54B26" w:rsidRPr="00AB2B86" w:rsidRDefault="00A54B26" w:rsidP="009562F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Наблюдают за использованием выразительных средств фонетики в художественной </w:t>
            </w:r>
            <w:proofErr w:type="gramStart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оценивать их</w:t>
            </w:r>
          </w:p>
          <w:p w:rsidR="00A54B26" w:rsidRPr="00AB2B86" w:rsidRDefault="00A54B26" w:rsidP="009562F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Расширяют свой лексикон</w:t>
            </w:r>
          </w:p>
          <w:p w:rsidR="00A54B26" w:rsidRPr="00AB2B86" w:rsidRDefault="00A54B26" w:rsidP="009562F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Осознают (понимают) роль синтаксиса в формировании и выражении мысли, различие словосочетания и предложения, словосочетания и сочетания слов, являющихся главными членами предложения, сложной формой будущего времени глагола, свободных словосочетаний и фразеологизмов и др</w:t>
            </w:r>
            <w:proofErr w:type="gramStart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облюдают основные орфографические и пунктуационные нормы в </w:t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письменной речи</w:t>
            </w:r>
          </w:p>
        </w:tc>
        <w:tc>
          <w:tcPr>
            <w:tcW w:w="2375" w:type="dxa"/>
            <w:vMerge w:val="restart"/>
          </w:tcPr>
          <w:p w:rsidR="00A54B26" w:rsidRPr="00A10B0A" w:rsidRDefault="00A54B26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усвоенный и принимаемый образ Я во всём богатстве отношений личности к окружающему миру;</w:t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чувство адекватности и стабильности владения личностью, собственным Я независимо от изменений Я и ситуации;</w:t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  <w:tc>
          <w:tcPr>
            <w:tcW w:w="2938" w:type="dxa"/>
            <w:vMerge w:val="restart"/>
          </w:tcPr>
          <w:p w:rsidR="00A54B26" w:rsidRPr="00AB2B86" w:rsidRDefault="00A54B26" w:rsidP="00DF3C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Наблюдают за использованием выразительных средств фонетики в художественной </w:t>
            </w:r>
            <w:proofErr w:type="gramStart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оценивать их</w:t>
            </w:r>
          </w:p>
          <w:p w:rsidR="00A54B26" w:rsidRPr="00AB2B86" w:rsidRDefault="00A54B26" w:rsidP="00DF3C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Расширяют свой лексикон</w:t>
            </w:r>
          </w:p>
          <w:p w:rsidR="00A54B26" w:rsidRPr="00A10B0A" w:rsidRDefault="00A54B26" w:rsidP="00DF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Осознают (понимают) роль синтаксиса в формировании и выражении мысли, различие словосочетания и предложения, словосочетания и сочетания слов, являющихся главными членами предложения, сложной формой будущего времени глагола, свободных словосочетаний и фразеологизмов и др</w:t>
            </w:r>
            <w:proofErr w:type="gramStart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облюдают основные орфографические и пунктуационные нормы в </w:t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письменной речи</w:t>
            </w:r>
          </w:p>
        </w:tc>
        <w:tc>
          <w:tcPr>
            <w:tcW w:w="1314" w:type="dxa"/>
          </w:tcPr>
          <w:p w:rsidR="00A54B26" w:rsidRPr="00A10B0A" w:rsidRDefault="00A54B26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B26" w:rsidRPr="00A10B0A" w:rsidRDefault="00A54B26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B26" w:rsidRPr="00A10B0A" w:rsidTr="00666D18">
        <w:tc>
          <w:tcPr>
            <w:tcW w:w="817" w:type="dxa"/>
          </w:tcPr>
          <w:p w:rsidR="00A54B26" w:rsidRPr="006B066E" w:rsidRDefault="00A54B26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54B26" w:rsidRPr="00A10B0A" w:rsidRDefault="00A54B26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 контрольного диктанта</w:t>
            </w:r>
          </w:p>
        </w:tc>
        <w:tc>
          <w:tcPr>
            <w:tcW w:w="1701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A54B26" w:rsidRPr="00A10B0A" w:rsidRDefault="00A54B26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A54B26" w:rsidRPr="00A10B0A" w:rsidRDefault="00A54B26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54B26" w:rsidRPr="00A10B0A" w:rsidRDefault="00A54B26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B26" w:rsidRPr="00A10B0A" w:rsidRDefault="00A54B26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B26" w:rsidRPr="00A10B0A" w:rsidTr="00666D18">
        <w:tc>
          <w:tcPr>
            <w:tcW w:w="817" w:type="dxa"/>
          </w:tcPr>
          <w:p w:rsidR="00A54B26" w:rsidRPr="006B066E" w:rsidRDefault="00A54B26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54B26" w:rsidRDefault="00A54B26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языке. Фонетика и графика</w:t>
            </w:r>
          </w:p>
        </w:tc>
        <w:tc>
          <w:tcPr>
            <w:tcW w:w="1701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A54B26" w:rsidRPr="00A10B0A" w:rsidRDefault="00A54B26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A54B26" w:rsidRPr="00A10B0A" w:rsidRDefault="00A54B26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54B26" w:rsidRPr="00A10B0A" w:rsidRDefault="00A54B26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B26" w:rsidRPr="00A10B0A" w:rsidRDefault="00A54B26" w:rsidP="001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B26" w:rsidRPr="00A10B0A" w:rsidTr="00666D18">
        <w:tc>
          <w:tcPr>
            <w:tcW w:w="817" w:type="dxa"/>
          </w:tcPr>
          <w:p w:rsidR="00A54B26" w:rsidRPr="006B066E" w:rsidRDefault="00A54B26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54B26" w:rsidRPr="00A10B0A" w:rsidRDefault="00A54B26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Текст. Стили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Учебно-научная речь</w:t>
            </w:r>
          </w:p>
        </w:tc>
        <w:tc>
          <w:tcPr>
            <w:tcW w:w="1701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B26" w:rsidRPr="00A10B0A" w:rsidTr="00666D18">
        <w:tc>
          <w:tcPr>
            <w:tcW w:w="817" w:type="dxa"/>
          </w:tcPr>
          <w:p w:rsidR="00A54B26" w:rsidRPr="006B066E" w:rsidRDefault="00A54B26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54B26" w:rsidRPr="00A10B0A" w:rsidRDefault="00A54B26" w:rsidP="006B0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 Конференция по проблемам языкознания</w:t>
            </w:r>
          </w:p>
        </w:tc>
        <w:tc>
          <w:tcPr>
            <w:tcW w:w="1701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</w:tcPr>
          <w:p w:rsidR="00A54B26" w:rsidRPr="00811015" w:rsidRDefault="00A54B26" w:rsidP="00DF3C1D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>- владеть читательскими умениями, достаточными для продуктивной самостоятельной работы с литературой разных стилей и жанров;</w:t>
            </w:r>
          </w:p>
          <w:p w:rsidR="00A54B26" w:rsidRPr="00811015" w:rsidRDefault="00A54B26" w:rsidP="00DF3C1D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 xml:space="preserve"> - уметь передавать содержание </w:t>
            </w:r>
            <w:proofErr w:type="gramStart"/>
            <w:r w:rsidRPr="00811015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811015">
              <w:rPr>
                <w:rFonts w:ascii="Times New Roman" w:hAnsi="Times New Roman"/>
                <w:sz w:val="24"/>
                <w:szCs w:val="24"/>
              </w:rPr>
              <w:t xml:space="preserve"> близко к тексту, сжато, выборочно, с выражением собственных суждений о прочитанном в устной и письменной формах;</w:t>
            </w:r>
          </w:p>
          <w:p w:rsidR="00A54B26" w:rsidRPr="00811015" w:rsidRDefault="00A54B26" w:rsidP="00DF3C1D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 xml:space="preserve"> - пользоваться языковыми средствами при построении высказывания, обеспечивая простоту и ясность предложений;</w:t>
            </w:r>
          </w:p>
          <w:p w:rsidR="00A54B26" w:rsidRPr="00811015" w:rsidRDefault="00A54B26" w:rsidP="00DF3C1D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015">
              <w:rPr>
                <w:rFonts w:ascii="Times New Roman" w:hAnsi="Times New Roman"/>
                <w:sz w:val="24"/>
                <w:szCs w:val="24"/>
              </w:rPr>
              <w:t xml:space="preserve"> - составлять компьютерную презентацию по интернет источникам, выступать с ней.</w:t>
            </w:r>
          </w:p>
          <w:p w:rsidR="00A54B26" w:rsidRPr="00811015" w:rsidRDefault="00A54B26" w:rsidP="00DF3C1D">
            <w:pPr>
              <w:pStyle w:val="a3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B26" w:rsidRPr="00A10B0A" w:rsidTr="00666D18">
        <w:tc>
          <w:tcPr>
            <w:tcW w:w="817" w:type="dxa"/>
          </w:tcPr>
          <w:p w:rsidR="00A54B26" w:rsidRPr="006B066E" w:rsidRDefault="00A54B26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54B26" w:rsidRPr="00A10B0A" w:rsidRDefault="00A54B26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«Лексика и фразеология»</w:t>
            </w:r>
          </w:p>
        </w:tc>
        <w:tc>
          <w:tcPr>
            <w:tcW w:w="1701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B26" w:rsidRPr="00A10B0A" w:rsidTr="00666D18">
        <w:tc>
          <w:tcPr>
            <w:tcW w:w="817" w:type="dxa"/>
          </w:tcPr>
          <w:p w:rsidR="00A54B26" w:rsidRPr="006B066E" w:rsidRDefault="00A54B26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54B26" w:rsidRPr="00A10B0A" w:rsidRDefault="00A54B26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proofErr w:type="spellStart"/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словообразование»</w:t>
            </w:r>
          </w:p>
        </w:tc>
        <w:tc>
          <w:tcPr>
            <w:tcW w:w="1701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B26" w:rsidRPr="00A10B0A" w:rsidTr="00666D18">
        <w:tc>
          <w:tcPr>
            <w:tcW w:w="817" w:type="dxa"/>
          </w:tcPr>
          <w:p w:rsidR="00A54B26" w:rsidRPr="006B066E" w:rsidRDefault="00A54B26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54B26" w:rsidRPr="00A10B0A" w:rsidRDefault="00A54B26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«Морфология</w:t>
            </w: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B26" w:rsidRPr="00A10B0A" w:rsidTr="00666D18">
        <w:tc>
          <w:tcPr>
            <w:tcW w:w="817" w:type="dxa"/>
          </w:tcPr>
          <w:p w:rsidR="00A54B26" w:rsidRPr="006B066E" w:rsidRDefault="00A54B26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54B26" w:rsidRPr="00A10B0A" w:rsidRDefault="00A54B26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«Морфология</w:t>
            </w: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B26" w:rsidRPr="00A10B0A" w:rsidTr="00666D18">
        <w:tc>
          <w:tcPr>
            <w:tcW w:w="817" w:type="dxa"/>
          </w:tcPr>
          <w:p w:rsidR="00A54B26" w:rsidRPr="006B066E" w:rsidRDefault="00A54B26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54B26" w:rsidRPr="00A10B0A" w:rsidRDefault="00A54B26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 по тема «Синтаксис и пунктуация»</w:t>
            </w:r>
          </w:p>
        </w:tc>
        <w:tc>
          <w:tcPr>
            <w:tcW w:w="1701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B26" w:rsidRPr="00A10B0A" w:rsidTr="00666D18">
        <w:tc>
          <w:tcPr>
            <w:tcW w:w="817" w:type="dxa"/>
          </w:tcPr>
          <w:p w:rsidR="00A54B26" w:rsidRPr="006B066E" w:rsidRDefault="00A54B26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54B26" w:rsidRPr="00A10B0A" w:rsidRDefault="00A54B26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10B0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10B0A">
              <w:rPr>
                <w:rFonts w:ascii="Times New Roman" w:hAnsi="Times New Roman" w:cs="Times New Roman"/>
                <w:sz w:val="24"/>
                <w:szCs w:val="24"/>
              </w:rPr>
              <w:t xml:space="preserve"> по тема «Синтаксис и пунктуация»</w:t>
            </w:r>
          </w:p>
        </w:tc>
        <w:tc>
          <w:tcPr>
            <w:tcW w:w="1701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:rsidR="00A54B26" w:rsidRPr="00A10B0A" w:rsidRDefault="00A54B26" w:rsidP="00E4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усвоенный и принимаемый образ Я во всём богатстве отношений личности к окружающему миру;</w:t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чувство </w:t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адекватности и стабильности владения личностью, собственным Я независимо от изменений Я и ситуации;</w:t>
            </w:r>
            <w:r w:rsidRPr="00AB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  <w:tc>
          <w:tcPr>
            <w:tcW w:w="2938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B26" w:rsidRPr="00A10B0A" w:rsidTr="00666D18">
        <w:tc>
          <w:tcPr>
            <w:tcW w:w="817" w:type="dxa"/>
          </w:tcPr>
          <w:p w:rsidR="00A54B26" w:rsidRPr="006B066E" w:rsidRDefault="00A54B26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54B26" w:rsidRPr="00A10B0A" w:rsidRDefault="00A54B26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701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B26" w:rsidRPr="00A10B0A" w:rsidTr="00666D18">
        <w:tc>
          <w:tcPr>
            <w:tcW w:w="817" w:type="dxa"/>
          </w:tcPr>
          <w:p w:rsidR="00A54B26" w:rsidRPr="006B066E" w:rsidRDefault="00A54B26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54B26" w:rsidRPr="00A10B0A" w:rsidRDefault="00A54B26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1701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A54B26" w:rsidRPr="00A10B0A" w:rsidRDefault="00A54B26" w:rsidP="00EE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B26" w:rsidRPr="00A10B0A" w:rsidTr="00666D18">
        <w:tc>
          <w:tcPr>
            <w:tcW w:w="817" w:type="dxa"/>
          </w:tcPr>
          <w:p w:rsidR="00A54B26" w:rsidRPr="006B066E" w:rsidRDefault="00A54B26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54B26" w:rsidRPr="00A10B0A" w:rsidRDefault="00A54B26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701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A54B26" w:rsidRPr="00A10B0A" w:rsidRDefault="00A54B26" w:rsidP="00EE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B26" w:rsidRPr="00A10B0A" w:rsidRDefault="00A54B26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1D" w:rsidRPr="00A10B0A" w:rsidTr="00666D18">
        <w:tc>
          <w:tcPr>
            <w:tcW w:w="817" w:type="dxa"/>
          </w:tcPr>
          <w:p w:rsidR="00DF3C1D" w:rsidRPr="006B066E" w:rsidRDefault="00DF3C1D" w:rsidP="006B066E">
            <w:pPr>
              <w:pStyle w:val="a3"/>
              <w:numPr>
                <w:ilvl w:val="0"/>
                <w:numId w:val="21"/>
              </w:numPr>
              <w:ind w:right="-25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F3C1D" w:rsidRDefault="00DF3C1D" w:rsidP="006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701" w:type="dxa"/>
            <w:vMerge/>
          </w:tcPr>
          <w:p w:rsidR="00DF3C1D" w:rsidRPr="00A10B0A" w:rsidRDefault="00DF3C1D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F3C1D" w:rsidRPr="00A10B0A" w:rsidRDefault="00DF3C1D" w:rsidP="00EE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DF3C1D" w:rsidRPr="00A10B0A" w:rsidRDefault="00DF3C1D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DF3C1D" w:rsidRPr="00A10B0A" w:rsidRDefault="00DF3C1D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F3C1D" w:rsidRPr="00A10B0A" w:rsidRDefault="00DF3C1D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C1D" w:rsidRPr="00A10B0A" w:rsidRDefault="00DF3C1D" w:rsidP="0065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CD" w:rsidRPr="002E7C81" w:rsidTr="00666D18">
        <w:tc>
          <w:tcPr>
            <w:tcW w:w="817" w:type="dxa"/>
          </w:tcPr>
          <w:p w:rsidR="00E443CD" w:rsidRPr="002E7C81" w:rsidRDefault="00E443CD" w:rsidP="00C6351B">
            <w:pPr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:rsidR="00E443CD" w:rsidRPr="002E7C81" w:rsidRDefault="00E443CD" w:rsidP="00491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17</w:t>
            </w:r>
            <w:r w:rsidRPr="002E7C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443CD" w:rsidRPr="002E7C81" w:rsidRDefault="00E443CD" w:rsidP="001A6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443CD" w:rsidRPr="002E7C81" w:rsidRDefault="00E443CD" w:rsidP="001A6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443CD" w:rsidRPr="002E7C81" w:rsidRDefault="00E443CD" w:rsidP="001A6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</w:tcPr>
          <w:p w:rsidR="00E443CD" w:rsidRPr="002E7C81" w:rsidRDefault="00E443CD" w:rsidP="001A6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E443CD" w:rsidRPr="002E7C81" w:rsidRDefault="00E443CD" w:rsidP="001A6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443CD" w:rsidRPr="002E7C81" w:rsidRDefault="00E443CD" w:rsidP="001A6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0B0A" w:rsidRPr="002E7C81" w:rsidRDefault="00A10B0A" w:rsidP="00A10B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0B0A" w:rsidRPr="00A10B0A" w:rsidRDefault="00A10B0A" w:rsidP="00A10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0B0A" w:rsidRPr="00A10B0A" w:rsidRDefault="00A10B0A" w:rsidP="00A10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0B0A" w:rsidRDefault="00A10B0A" w:rsidP="00A10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687F" w:rsidRDefault="001A687F" w:rsidP="00A10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687F" w:rsidRDefault="001A687F" w:rsidP="00A10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687F" w:rsidRDefault="001A687F" w:rsidP="00A10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687F" w:rsidRDefault="001A687F" w:rsidP="00A10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687F" w:rsidRDefault="001A687F" w:rsidP="00A10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687F" w:rsidRDefault="001A687F" w:rsidP="00A10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687F" w:rsidRDefault="001A687F" w:rsidP="00A10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687F" w:rsidRDefault="001A687F" w:rsidP="00A10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687F" w:rsidRDefault="001A687F" w:rsidP="00A10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687F" w:rsidRPr="00A10B0A" w:rsidRDefault="001A687F" w:rsidP="00A10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0B0A" w:rsidRPr="00A10B0A" w:rsidRDefault="00A10B0A" w:rsidP="00A10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0B0A" w:rsidRPr="00A10B0A" w:rsidRDefault="00A10B0A" w:rsidP="00A10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7215" w:rsidRDefault="00507215" w:rsidP="00A10B0A">
      <w:pPr>
        <w:pStyle w:val="a3"/>
        <w:widowControl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215" w:rsidRDefault="00507215" w:rsidP="00A10B0A">
      <w:pPr>
        <w:pStyle w:val="a3"/>
        <w:widowControl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215" w:rsidRDefault="00507215" w:rsidP="00A10B0A">
      <w:pPr>
        <w:pStyle w:val="a3"/>
        <w:widowControl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215" w:rsidRDefault="00507215" w:rsidP="00A10B0A">
      <w:pPr>
        <w:pStyle w:val="a3"/>
        <w:widowControl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B0A" w:rsidRDefault="006B066E" w:rsidP="00A10B0A">
      <w:pPr>
        <w:pStyle w:val="a3"/>
        <w:widowControl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A10B0A" w:rsidRPr="00A10B0A">
        <w:rPr>
          <w:rFonts w:ascii="Times New Roman" w:hAnsi="Times New Roman" w:cs="Times New Roman"/>
          <w:b/>
          <w:sz w:val="24"/>
          <w:szCs w:val="24"/>
        </w:rPr>
        <w:t>ПРОГРАММНО-МЕТОДИЧЕСКО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A10B0A" w:rsidRPr="00A10B0A">
        <w:rPr>
          <w:rFonts w:ascii="Times New Roman" w:hAnsi="Times New Roman" w:cs="Times New Roman"/>
          <w:b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C6351B" w:rsidRPr="00507215" w:rsidRDefault="00C6351B" w:rsidP="00C6351B">
      <w:pPr>
        <w:pStyle w:val="a3"/>
        <w:widowControl w:val="0"/>
        <w:numPr>
          <w:ilvl w:val="0"/>
          <w:numId w:val="16"/>
        </w:numPr>
        <w:tabs>
          <w:tab w:val="clear" w:pos="360"/>
          <w:tab w:val="num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7215">
        <w:rPr>
          <w:rFonts w:ascii="Times New Roman" w:hAnsi="Times New Roman" w:cs="Times New Roman"/>
          <w:sz w:val="24"/>
          <w:szCs w:val="24"/>
        </w:rPr>
        <w:t>Программа под редакцией М.Т.Баранова «Программы общеобразовательных учреждений. Русский язык 5-9 классы.- М.: Просвещение, 2008.</w:t>
      </w:r>
    </w:p>
    <w:p w:rsidR="00A10B0A" w:rsidRPr="00A10B0A" w:rsidRDefault="00A10B0A" w:rsidP="001A687F">
      <w:pPr>
        <w:pStyle w:val="a5"/>
        <w:numPr>
          <w:ilvl w:val="0"/>
          <w:numId w:val="16"/>
        </w:numPr>
        <w:tabs>
          <w:tab w:val="num" w:pos="180"/>
        </w:tabs>
        <w:spacing w:line="360" w:lineRule="auto"/>
        <w:ind w:left="0" w:firstLine="0"/>
        <w:rPr>
          <w:b/>
          <w:sz w:val="24"/>
        </w:rPr>
      </w:pPr>
      <w:r w:rsidRPr="00A10B0A">
        <w:rPr>
          <w:b/>
          <w:sz w:val="24"/>
        </w:rPr>
        <w:t xml:space="preserve">Учебно-методический комплект учащихся: </w:t>
      </w:r>
    </w:p>
    <w:p w:rsidR="00A10B0A" w:rsidRPr="00A10B0A" w:rsidRDefault="00A10B0A" w:rsidP="00C6351B">
      <w:pPr>
        <w:widowControl w:val="0"/>
        <w:numPr>
          <w:ilvl w:val="1"/>
          <w:numId w:val="16"/>
        </w:numPr>
        <w:tabs>
          <w:tab w:val="clear" w:pos="1440"/>
          <w:tab w:val="num" w:pos="426"/>
          <w:tab w:val="num" w:pos="1134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A10B0A">
        <w:rPr>
          <w:rFonts w:ascii="Times New Roman" w:hAnsi="Times New Roman" w:cs="Times New Roman"/>
          <w:sz w:val="24"/>
          <w:szCs w:val="24"/>
          <w:u w:val="single"/>
        </w:rPr>
        <w:t>Основной учебник</w:t>
      </w:r>
      <w:r w:rsidRPr="00A10B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0B0A" w:rsidRPr="00A10B0A" w:rsidRDefault="00A10B0A" w:rsidP="006B066E">
      <w:pPr>
        <w:numPr>
          <w:ilvl w:val="2"/>
          <w:numId w:val="16"/>
        </w:numPr>
        <w:tabs>
          <w:tab w:val="num" w:pos="720"/>
          <w:tab w:val="left" w:pos="1080"/>
          <w:tab w:val="num" w:pos="1134"/>
        </w:tabs>
        <w:spacing w:after="0" w:line="36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A10B0A">
        <w:rPr>
          <w:rFonts w:ascii="Times New Roman" w:hAnsi="Times New Roman" w:cs="Times New Roman"/>
          <w:sz w:val="24"/>
          <w:szCs w:val="24"/>
        </w:rPr>
        <w:t xml:space="preserve">«Русский язык». 7 </w:t>
      </w:r>
      <w:proofErr w:type="spellStart"/>
      <w:r w:rsidRPr="00A10B0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10B0A">
        <w:rPr>
          <w:rFonts w:ascii="Times New Roman" w:hAnsi="Times New Roman" w:cs="Times New Roman"/>
          <w:sz w:val="24"/>
          <w:szCs w:val="24"/>
        </w:rPr>
        <w:t>., авторы Баранов М.Т. и д</w:t>
      </w:r>
      <w:r w:rsidR="00D93723">
        <w:rPr>
          <w:rFonts w:ascii="Times New Roman" w:hAnsi="Times New Roman" w:cs="Times New Roman"/>
          <w:sz w:val="24"/>
          <w:szCs w:val="24"/>
        </w:rPr>
        <w:t>р. – Москва, «Просвещение», 2015</w:t>
      </w:r>
    </w:p>
    <w:p w:rsidR="00A10B0A" w:rsidRPr="00A10B0A" w:rsidRDefault="00A10B0A" w:rsidP="00C6351B">
      <w:pPr>
        <w:pStyle w:val="a5"/>
        <w:numPr>
          <w:ilvl w:val="0"/>
          <w:numId w:val="19"/>
        </w:numPr>
        <w:tabs>
          <w:tab w:val="num" w:pos="426"/>
          <w:tab w:val="num" w:pos="1134"/>
        </w:tabs>
        <w:spacing w:line="360" w:lineRule="auto"/>
        <w:ind w:left="851" w:hanging="425"/>
        <w:rPr>
          <w:sz w:val="24"/>
        </w:rPr>
      </w:pPr>
      <w:r w:rsidRPr="00A10B0A">
        <w:rPr>
          <w:sz w:val="24"/>
          <w:u w:val="single"/>
        </w:rPr>
        <w:t>Дополнительные пособия</w:t>
      </w:r>
      <w:r w:rsidRPr="00A10B0A">
        <w:rPr>
          <w:sz w:val="24"/>
        </w:rPr>
        <w:t xml:space="preserve">: </w:t>
      </w:r>
    </w:p>
    <w:p w:rsidR="001A687F" w:rsidRDefault="00A10B0A" w:rsidP="006B066E">
      <w:pPr>
        <w:numPr>
          <w:ilvl w:val="0"/>
          <w:numId w:val="17"/>
        </w:numPr>
        <w:tabs>
          <w:tab w:val="num" w:pos="720"/>
          <w:tab w:val="num" w:pos="1134"/>
        </w:tabs>
        <w:spacing w:after="0" w:line="360" w:lineRule="auto"/>
        <w:ind w:left="851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B0A">
        <w:rPr>
          <w:rFonts w:ascii="Times New Roman" w:hAnsi="Times New Roman" w:cs="Times New Roman"/>
          <w:color w:val="000000"/>
          <w:sz w:val="24"/>
          <w:szCs w:val="24"/>
        </w:rPr>
        <w:t>Малюшкин</w:t>
      </w:r>
      <w:proofErr w:type="spellEnd"/>
      <w:r w:rsidRPr="00A10B0A">
        <w:rPr>
          <w:rFonts w:ascii="Times New Roman" w:hAnsi="Times New Roman" w:cs="Times New Roman"/>
          <w:color w:val="000000"/>
          <w:sz w:val="24"/>
          <w:szCs w:val="24"/>
        </w:rPr>
        <w:t xml:space="preserve"> А.Б. Тестовые задания для проверки знаний учащихся по русскому </w:t>
      </w:r>
    </w:p>
    <w:p w:rsidR="00A10B0A" w:rsidRPr="00A10B0A" w:rsidRDefault="00A10B0A" w:rsidP="00507215">
      <w:pPr>
        <w:tabs>
          <w:tab w:val="num" w:pos="1134"/>
        </w:tabs>
        <w:spacing w:after="0" w:line="36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A10B0A">
        <w:rPr>
          <w:rFonts w:ascii="Times New Roman" w:hAnsi="Times New Roman" w:cs="Times New Roman"/>
          <w:color w:val="000000"/>
          <w:sz w:val="24"/>
          <w:szCs w:val="24"/>
        </w:rPr>
        <w:t xml:space="preserve">языку. 7 класс.- Москва, «Творческий центр»,2009 </w:t>
      </w:r>
    </w:p>
    <w:p w:rsidR="00A10B0A" w:rsidRPr="00A10B0A" w:rsidRDefault="00A10B0A" w:rsidP="001A687F">
      <w:pPr>
        <w:numPr>
          <w:ilvl w:val="1"/>
          <w:numId w:val="17"/>
        </w:numPr>
        <w:tabs>
          <w:tab w:val="num" w:pos="426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10B0A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Учебно-методический комплект учителя:</w:t>
      </w:r>
      <w:r w:rsidRPr="00A10B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0B0A" w:rsidRPr="00A10B0A" w:rsidRDefault="00A10B0A" w:rsidP="00C6351B">
      <w:pPr>
        <w:widowControl w:val="0"/>
        <w:numPr>
          <w:ilvl w:val="3"/>
          <w:numId w:val="17"/>
        </w:numPr>
        <w:tabs>
          <w:tab w:val="clear" w:pos="3088"/>
          <w:tab w:val="num" w:pos="426"/>
          <w:tab w:val="left" w:pos="709"/>
        </w:tabs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10B0A">
        <w:rPr>
          <w:rFonts w:ascii="Times New Roman" w:hAnsi="Times New Roman" w:cs="Times New Roman"/>
          <w:sz w:val="24"/>
          <w:szCs w:val="24"/>
        </w:rPr>
        <w:t>Методические рекомендации к учебнику:</w:t>
      </w:r>
    </w:p>
    <w:p w:rsidR="00A10B0A" w:rsidRPr="00A10B0A" w:rsidRDefault="00A10B0A" w:rsidP="006B066E">
      <w:pPr>
        <w:widowControl w:val="0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10B0A">
        <w:rPr>
          <w:rFonts w:ascii="Times New Roman" w:hAnsi="Times New Roman" w:cs="Times New Roman"/>
          <w:sz w:val="24"/>
          <w:szCs w:val="24"/>
        </w:rPr>
        <w:t>Уроки русского языка в 7 классе.- Москва, «Просвещение», 2009</w:t>
      </w:r>
    </w:p>
    <w:p w:rsidR="00A10B0A" w:rsidRPr="006B066E" w:rsidRDefault="00A10B0A" w:rsidP="006B066E">
      <w:pPr>
        <w:widowControl w:val="0"/>
        <w:numPr>
          <w:ilvl w:val="0"/>
          <w:numId w:val="17"/>
        </w:numPr>
        <w:tabs>
          <w:tab w:val="left" w:pos="1134"/>
          <w:tab w:val="left" w:pos="1560"/>
        </w:tabs>
        <w:spacing w:after="0" w:line="360" w:lineRule="auto"/>
        <w:ind w:left="993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6B066E">
        <w:rPr>
          <w:rFonts w:ascii="Times New Roman" w:hAnsi="Times New Roman" w:cs="Times New Roman"/>
          <w:color w:val="000000"/>
          <w:sz w:val="24"/>
          <w:szCs w:val="24"/>
        </w:rPr>
        <w:t xml:space="preserve">Беляева О.В., </w:t>
      </w:r>
      <w:proofErr w:type="spellStart"/>
      <w:r w:rsidRPr="006B066E">
        <w:rPr>
          <w:rFonts w:ascii="Times New Roman" w:hAnsi="Times New Roman" w:cs="Times New Roman"/>
          <w:color w:val="000000"/>
          <w:sz w:val="24"/>
          <w:szCs w:val="24"/>
        </w:rPr>
        <w:t>Даценко</w:t>
      </w:r>
      <w:proofErr w:type="spellEnd"/>
      <w:r w:rsidRPr="006B066E">
        <w:rPr>
          <w:rFonts w:ascii="Times New Roman" w:hAnsi="Times New Roman" w:cs="Times New Roman"/>
          <w:color w:val="000000"/>
          <w:sz w:val="24"/>
          <w:szCs w:val="24"/>
        </w:rPr>
        <w:t xml:space="preserve"> О.А. Поурочные разработки по русскому языку: 7 класс.- М.:ВАКО, 2009.- (В помощь школьному учителю).</w:t>
      </w:r>
    </w:p>
    <w:p w:rsidR="00A10B0A" w:rsidRPr="00A10B0A" w:rsidRDefault="00A10B0A" w:rsidP="00A10B0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066E" w:rsidRDefault="006B066E" w:rsidP="006B066E">
      <w:pPr>
        <w:rPr>
          <w:rFonts w:ascii="TimesNewRomanPSMT" w:hAnsi="TimesNewRomanPSMT" w:cs="TimesNewRomanPSMT"/>
          <w:sz w:val="28"/>
          <w:szCs w:val="28"/>
        </w:rPr>
      </w:pPr>
    </w:p>
    <w:p w:rsidR="006B066E" w:rsidRDefault="006B066E" w:rsidP="006B066E">
      <w:pPr>
        <w:rPr>
          <w:rFonts w:ascii="TimesNewRomanPSMT" w:hAnsi="TimesNewRomanPSMT" w:cs="TimesNewRomanPSMT"/>
          <w:sz w:val="28"/>
          <w:szCs w:val="28"/>
        </w:rPr>
      </w:pPr>
    </w:p>
    <w:p w:rsidR="005545AF" w:rsidRDefault="005545AF" w:rsidP="006B066E">
      <w:pPr>
        <w:rPr>
          <w:rFonts w:ascii="TimesNewRomanPSMT" w:hAnsi="TimesNewRomanPSMT" w:cs="TimesNewRomanPSMT"/>
          <w:sz w:val="28"/>
          <w:szCs w:val="28"/>
        </w:rPr>
      </w:pPr>
    </w:p>
    <w:p w:rsidR="005545AF" w:rsidRDefault="005545AF" w:rsidP="006B066E">
      <w:pPr>
        <w:rPr>
          <w:rFonts w:ascii="TimesNewRomanPSMT" w:hAnsi="TimesNewRomanPSMT" w:cs="TimesNewRomanPSMT"/>
          <w:sz w:val="28"/>
          <w:szCs w:val="28"/>
        </w:rPr>
      </w:pPr>
    </w:p>
    <w:p w:rsidR="005545AF" w:rsidRDefault="005545AF" w:rsidP="006B066E">
      <w:pPr>
        <w:rPr>
          <w:rFonts w:ascii="TimesNewRomanPSMT" w:hAnsi="TimesNewRomanPSMT" w:cs="TimesNewRomanPSMT"/>
          <w:sz w:val="28"/>
          <w:szCs w:val="28"/>
        </w:rPr>
      </w:pPr>
    </w:p>
    <w:p w:rsidR="005545AF" w:rsidRDefault="005545AF" w:rsidP="006B066E">
      <w:pPr>
        <w:rPr>
          <w:rFonts w:ascii="TimesNewRomanPSMT" w:hAnsi="TimesNewRomanPSMT" w:cs="TimesNewRomanPSMT"/>
          <w:sz w:val="28"/>
          <w:szCs w:val="28"/>
        </w:rPr>
      </w:pPr>
    </w:p>
    <w:p w:rsidR="005545AF" w:rsidRDefault="005545AF" w:rsidP="006B066E">
      <w:pPr>
        <w:rPr>
          <w:rFonts w:ascii="TimesNewRomanPSMT" w:hAnsi="TimesNewRomanPSMT" w:cs="TimesNewRomanPSMT"/>
          <w:sz w:val="28"/>
          <w:szCs w:val="28"/>
        </w:rPr>
      </w:pPr>
    </w:p>
    <w:p w:rsidR="005545AF" w:rsidRDefault="005545AF" w:rsidP="006B066E">
      <w:pPr>
        <w:rPr>
          <w:rFonts w:ascii="TimesNewRomanPSMT" w:hAnsi="TimesNewRomanPSMT" w:cs="TimesNewRomanPSMT"/>
          <w:sz w:val="28"/>
          <w:szCs w:val="28"/>
        </w:rPr>
      </w:pPr>
    </w:p>
    <w:p w:rsidR="005545AF" w:rsidRDefault="005545AF" w:rsidP="006B066E">
      <w:pPr>
        <w:rPr>
          <w:rFonts w:ascii="TimesNewRomanPSMT" w:hAnsi="TimesNewRomanPSMT" w:cs="TimesNewRomanPSMT"/>
          <w:sz w:val="28"/>
          <w:szCs w:val="28"/>
        </w:rPr>
      </w:pPr>
    </w:p>
    <w:p w:rsidR="005545AF" w:rsidRDefault="005545AF" w:rsidP="006B066E">
      <w:pPr>
        <w:rPr>
          <w:rFonts w:ascii="TimesNewRomanPSMT" w:hAnsi="TimesNewRomanPSMT" w:cs="TimesNewRomanPSMT"/>
          <w:sz w:val="28"/>
          <w:szCs w:val="28"/>
        </w:rPr>
      </w:pPr>
    </w:p>
    <w:p w:rsidR="005545AF" w:rsidRDefault="005545AF" w:rsidP="006B066E">
      <w:pPr>
        <w:rPr>
          <w:rFonts w:ascii="TimesNewRomanPSMT" w:hAnsi="TimesNewRomanPSMT" w:cs="TimesNewRomanPSMT"/>
          <w:sz w:val="28"/>
          <w:szCs w:val="28"/>
        </w:rPr>
      </w:pPr>
    </w:p>
    <w:p w:rsidR="005545AF" w:rsidRDefault="005545AF" w:rsidP="006B066E">
      <w:pPr>
        <w:rPr>
          <w:rFonts w:ascii="TimesNewRomanPSMT" w:hAnsi="TimesNewRomanPSMT" w:cs="TimesNewRomanPSMT"/>
          <w:sz w:val="28"/>
          <w:szCs w:val="28"/>
        </w:rPr>
      </w:pPr>
    </w:p>
    <w:p w:rsidR="005545AF" w:rsidRDefault="005545AF" w:rsidP="006B066E">
      <w:pPr>
        <w:rPr>
          <w:rFonts w:ascii="TimesNewRomanPSMT" w:hAnsi="TimesNewRomanPSMT" w:cs="TimesNewRomanPSMT"/>
          <w:sz w:val="28"/>
          <w:szCs w:val="28"/>
        </w:rPr>
      </w:pPr>
    </w:p>
    <w:p w:rsidR="00507215" w:rsidRDefault="00507215" w:rsidP="005545AF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:rsidR="00507215" w:rsidRDefault="00507215" w:rsidP="005545AF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:rsidR="006B066E" w:rsidRPr="00507215" w:rsidRDefault="006B066E" w:rsidP="005545AF">
      <w:pPr>
        <w:spacing w:after="0"/>
        <w:rPr>
          <w:rFonts w:ascii="TimesNewRomanPSMT" w:hAnsi="TimesNewRomanPSMT" w:cs="TimesNewRomanPSMT"/>
          <w:sz w:val="28"/>
          <w:szCs w:val="28"/>
        </w:rPr>
      </w:pPr>
      <w:r w:rsidRPr="00507215">
        <w:rPr>
          <w:rFonts w:ascii="TimesNewRomanPSMT" w:hAnsi="TimesNewRomanPSMT" w:cs="TimesNewRomanPSMT"/>
          <w:sz w:val="28"/>
          <w:szCs w:val="28"/>
        </w:rPr>
        <w:t>СОГЛАСОВАНО.</w:t>
      </w:r>
    </w:p>
    <w:p w:rsidR="006B066E" w:rsidRPr="00507215" w:rsidRDefault="006B066E" w:rsidP="005545AF">
      <w:pPr>
        <w:spacing w:after="0"/>
        <w:rPr>
          <w:rFonts w:ascii="TimesNewRomanPSMT" w:hAnsi="TimesNewRomanPSMT" w:cs="TimesNewRomanPSMT"/>
          <w:sz w:val="28"/>
          <w:szCs w:val="28"/>
        </w:rPr>
      </w:pPr>
      <w:r w:rsidRPr="00507215">
        <w:rPr>
          <w:rFonts w:ascii="TimesNewRomanPSMT" w:hAnsi="TimesNewRomanPSMT" w:cs="TimesNewRomanPSMT"/>
          <w:sz w:val="28"/>
          <w:szCs w:val="28"/>
        </w:rPr>
        <w:t xml:space="preserve">Протокол  №1 заседания </w:t>
      </w:r>
    </w:p>
    <w:p w:rsidR="006B066E" w:rsidRPr="00507215" w:rsidRDefault="006B066E" w:rsidP="005545AF">
      <w:pPr>
        <w:spacing w:after="0"/>
        <w:rPr>
          <w:rFonts w:ascii="TimesNewRomanPSMT" w:hAnsi="TimesNewRomanPSMT" w:cs="TimesNewRomanPSMT"/>
          <w:sz w:val="28"/>
          <w:szCs w:val="28"/>
        </w:rPr>
      </w:pPr>
      <w:r w:rsidRPr="00507215">
        <w:rPr>
          <w:rFonts w:ascii="TimesNewRomanPSMT" w:hAnsi="TimesNewRomanPSMT" w:cs="TimesNewRomanPSMT"/>
          <w:sz w:val="28"/>
          <w:szCs w:val="28"/>
        </w:rPr>
        <w:t xml:space="preserve">школьного  методического </w:t>
      </w:r>
    </w:p>
    <w:p w:rsidR="006B066E" w:rsidRPr="00507215" w:rsidRDefault="006B066E" w:rsidP="005545AF">
      <w:pPr>
        <w:spacing w:after="0"/>
        <w:rPr>
          <w:rFonts w:ascii="TimesNewRomanPSMT" w:hAnsi="TimesNewRomanPSMT" w:cs="TimesNewRomanPSMT"/>
          <w:sz w:val="28"/>
          <w:szCs w:val="28"/>
        </w:rPr>
      </w:pPr>
      <w:r w:rsidRPr="00507215">
        <w:rPr>
          <w:rFonts w:ascii="TimesNewRomanPSMT" w:hAnsi="TimesNewRomanPSMT" w:cs="TimesNewRomanPSMT"/>
          <w:sz w:val="28"/>
          <w:szCs w:val="28"/>
        </w:rPr>
        <w:t xml:space="preserve">объединения  учителей русского </w:t>
      </w:r>
    </w:p>
    <w:p w:rsidR="006B066E" w:rsidRPr="00507215" w:rsidRDefault="006B066E" w:rsidP="005545AF">
      <w:pPr>
        <w:spacing w:after="0"/>
        <w:rPr>
          <w:rFonts w:ascii="TimesNewRomanPSMT" w:hAnsi="TimesNewRomanPSMT" w:cs="TimesNewRomanPSMT"/>
          <w:sz w:val="28"/>
          <w:szCs w:val="28"/>
        </w:rPr>
      </w:pPr>
      <w:r w:rsidRPr="00507215">
        <w:rPr>
          <w:rFonts w:ascii="TimesNewRomanPSMT" w:hAnsi="TimesNewRomanPSMT" w:cs="TimesNewRomanPSMT"/>
          <w:sz w:val="28"/>
          <w:szCs w:val="28"/>
        </w:rPr>
        <w:t>языка и литературы</w:t>
      </w:r>
    </w:p>
    <w:p w:rsidR="006B066E" w:rsidRPr="00507215" w:rsidRDefault="006B066E" w:rsidP="005545AF">
      <w:pPr>
        <w:spacing w:after="0"/>
        <w:rPr>
          <w:rFonts w:ascii="TimesNewRomanPSMT" w:hAnsi="TimesNewRomanPSMT" w:cs="TimesNewRomanPSMT"/>
          <w:sz w:val="28"/>
          <w:szCs w:val="28"/>
        </w:rPr>
      </w:pPr>
      <w:r w:rsidRPr="00507215">
        <w:rPr>
          <w:rFonts w:ascii="TimesNewRomanPSMT" w:hAnsi="TimesNewRomanPSMT" w:cs="TimesNewRomanPSMT"/>
          <w:sz w:val="28"/>
          <w:szCs w:val="28"/>
        </w:rPr>
        <w:t xml:space="preserve">от 28.08.2013г.  </w:t>
      </w:r>
    </w:p>
    <w:p w:rsidR="006B066E" w:rsidRPr="00507215" w:rsidRDefault="006B066E" w:rsidP="005545AF">
      <w:pPr>
        <w:spacing w:after="0"/>
        <w:rPr>
          <w:rFonts w:ascii="TimesNewRomanPSMT" w:hAnsi="TimesNewRomanPSMT" w:cs="TimesNewRomanPSMT"/>
          <w:sz w:val="28"/>
          <w:szCs w:val="28"/>
        </w:rPr>
      </w:pPr>
    </w:p>
    <w:p w:rsidR="006B066E" w:rsidRPr="00507215" w:rsidRDefault="006B066E" w:rsidP="005545AF">
      <w:pPr>
        <w:spacing w:after="0"/>
        <w:rPr>
          <w:rFonts w:ascii="TimesNewRomanPSMT" w:hAnsi="TimesNewRomanPSMT" w:cs="TimesNewRomanPSMT"/>
          <w:sz w:val="28"/>
          <w:szCs w:val="28"/>
        </w:rPr>
      </w:pPr>
      <w:r w:rsidRPr="00507215">
        <w:rPr>
          <w:rFonts w:ascii="TimesNewRomanPSMT" w:hAnsi="TimesNewRomanPSMT" w:cs="TimesNewRomanPSMT"/>
          <w:sz w:val="28"/>
          <w:szCs w:val="28"/>
        </w:rPr>
        <w:t>СОГЛАСОВАНО.</w:t>
      </w:r>
    </w:p>
    <w:p w:rsidR="006B066E" w:rsidRPr="00507215" w:rsidRDefault="006B066E" w:rsidP="005545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507215">
        <w:rPr>
          <w:rFonts w:ascii="TimesNewRomanPSMT" w:hAnsi="TimesNewRomanPSMT" w:cs="TimesNewRomanPSMT"/>
          <w:sz w:val="28"/>
          <w:szCs w:val="28"/>
        </w:rPr>
        <w:t>Зам. директора по УВР ______________/С.И.Нарижная/</w:t>
      </w:r>
    </w:p>
    <w:p w:rsidR="006B066E" w:rsidRPr="00507215" w:rsidRDefault="006B066E" w:rsidP="005545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507215">
        <w:rPr>
          <w:rFonts w:ascii="TimesNewRomanPSMT" w:hAnsi="TimesNewRomanPSMT" w:cs="TimesNewRomanPSMT"/>
          <w:sz w:val="28"/>
          <w:szCs w:val="28"/>
        </w:rPr>
        <w:t>30.08.2013 г.</w:t>
      </w:r>
    </w:p>
    <w:p w:rsidR="000D23E8" w:rsidRPr="00507215" w:rsidRDefault="000D23E8" w:rsidP="00A10B0A">
      <w:pPr>
        <w:spacing w:after="0" w:line="360" w:lineRule="auto"/>
        <w:rPr>
          <w:sz w:val="28"/>
          <w:szCs w:val="28"/>
        </w:rPr>
      </w:pPr>
    </w:p>
    <w:sectPr w:rsidR="000D23E8" w:rsidRPr="00507215" w:rsidSect="00827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993" w:bottom="1701" w:left="1134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C88" w:rsidRDefault="00E16C88" w:rsidP="00A10B0A">
      <w:pPr>
        <w:spacing w:after="0" w:line="240" w:lineRule="auto"/>
      </w:pPr>
      <w:r>
        <w:separator/>
      </w:r>
    </w:p>
  </w:endnote>
  <w:endnote w:type="continuationSeparator" w:id="0">
    <w:p w:rsidR="00E16C88" w:rsidRDefault="00E16C88" w:rsidP="00A1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9E" w:rsidRDefault="0082749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3266"/>
      <w:docPartObj>
        <w:docPartGallery w:val="Page Numbers (Bottom of Page)"/>
        <w:docPartUnique/>
      </w:docPartObj>
    </w:sdtPr>
    <w:sdtContent>
      <w:p w:rsidR="0082749E" w:rsidRDefault="009F0C95">
        <w:pPr>
          <w:pStyle w:val="ac"/>
          <w:jc w:val="right"/>
        </w:pPr>
        <w:fldSimple w:instr=" PAGE   \* MERGEFORMAT ">
          <w:r w:rsidR="00094D51">
            <w:rPr>
              <w:noProof/>
            </w:rPr>
            <w:t>1</w:t>
          </w:r>
        </w:fldSimple>
      </w:p>
    </w:sdtContent>
  </w:sdt>
  <w:p w:rsidR="0082749E" w:rsidRDefault="0082749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9E" w:rsidRDefault="0082749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C88" w:rsidRDefault="00E16C88" w:rsidP="00A10B0A">
      <w:pPr>
        <w:spacing w:after="0" w:line="240" w:lineRule="auto"/>
      </w:pPr>
      <w:r>
        <w:separator/>
      </w:r>
    </w:p>
  </w:footnote>
  <w:footnote w:type="continuationSeparator" w:id="0">
    <w:p w:rsidR="00E16C88" w:rsidRDefault="00E16C88" w:rsidP="00A1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9E" w:rsidRDefault="0082749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9E" w:rsidRDefault="0082749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9E" w:rsidRDefault="0082749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4CA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AE8996"/>
    <w:multiLevelType w:val="singleLevel"/>
    <w:tmpl w:val="6BD0849B"/>
    <w:lvl w:ilvl="0">
      <w:numFmt w:val="bullet"/>
      <w:lvlText w:val="·"/>
      <w:lvlJc w:val="left"/>
      <w:pPr>
        <w:tabs>
          <w:tab w:val="num" w:pos="288"/>
        </w:tabs>
        <w:ind w:left="0" w:firstLine="0"/>
      </w:pPr>
      <w:rPr>
        <w:rFonts w:ascii="Symbol" w:hAnsi="Symbol"/>
        <w:spacing w:val="-9"/>
        <w:sz w:val="18"/>
      </w:rPr>
    </w:lvl>
  </w:abstractNum>
  <w:abstractNum w:abstractNumId="2">
    <w:nsid w:val="06272A86"/>
    <w:multiLevelType w:val="hybridMultilevel"/>
    <w:tmpl w:val="25ACA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133E"/>
    <w:multiLevelType w:val="hybridMultilevel"/>
    <w:tmpl w:val="D90E7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3869C6"/>
    <w:multiLevelType w:val="hybridMultilevel"/>
    <w:tmpl w:val="8A88F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115BC"/>
    <w:multiLevelType w:val="hybridMultilevel"/>
    <w:tmpl w:val="F7AA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B62DC"/>
    <w:multiLevelType w:val="hybridMultilevel"/>
    <w:tmpl w:val="848432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E3B3E"/>
    <w:multiLevelType w:val="hybridMultilevel"/>
    <w:tmpl w:val="00786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F5392A"/>
    <w:multiLevelType w:val="hybridMultilevel"/>
    <w:tmpl w:val="E3166E0A"/>
    <w:lvl w:ilvl="0" w:tplc="727C79A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C65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AC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7C0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229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4E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AA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06D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112024"/>
    <w:multiLevelType w:val="hybridMultilevel"/>
    <w:tmpl w:val="807C76C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47AC55C4"/>
    <w:multiLevelType w:val="hybridMultilevel"/>
    <w:tmpl w:val="F4785046"/>
    <w:lvl w:ilvl="0" w:tplc="A342CAD4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11">
    <w:nsid w:val="48C20DE4"/>
    <w:multiLevelType w:val="hybridMultilevel"/>
    <w:tmpl w:val="318C1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533AD"/>
    <w:multiLevelType w:val="hybridMultilevel"/>
    <w:tmpl w:val="53A8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FD38DA"/>
    <w:multiLevelType w:val="hybridMultilevel"/>
    <w:tmpl w:val="714252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3215A6"/>
    <w:multiLevelType w:val="hybridMultilevel"/>
    <w:tmpl w:val="5026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081A49"/>
    <w:multiLevelType w:val="hybridMultilevel"/>
    <w:tmpl w:val="1A4E966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4F21FDA"/>
    <w:multiLevelType w:val="hybridMultilevel"/>
    <w:tmpl w:val="57468644"/>
    <w:lvl w:ilvl="0" w:tplc="041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7">
    <w:nsid w:val="5C2E0FFF"/>
    <w:multiLevelType w:val="hybridMultilevel"/>
    <w:tmpl w:val="B2ACE8A2"/>
    <w:lvl w:ilvl="0" w:tplc="32A2E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485151"/>
    <w:multiLevelType w:val="hybridMultilevel"/>
    <w:tmpl w:val="A2B0B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C4464"/>
    <w:multiLevelType w:val="hybridMultilevel"/>
    <w:tmpl w:val="D92E5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20420"/>
    <w:multiLevelType w:val="hybridMultilevel"/>
    <w:tmpl w:val="EC58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37296C"/>
    <w:multiLevelType w:val="hybridMultilevel"/>
    <w:tmpl w:val="6D608FD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42CAD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C90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78523C7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C12B75"/>
    <w:multiLevelType w:val="hybridMultilevel"/>
    <w:tmpl w:val="1D26B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2A657D"/>
    <w:multiLevelType w:val="hybridMultilevel"/>
    <w:tmpl w:val="621ADF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A3E70"/>
    <w:multiLevelType w:val="hybridMultilevel"/>
    <w:tmpl w:val="ABA8D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FD2391"/>
    <w:multiLevelType w:val="hybridMultilevel"/>
    <w:tmpl w:val="5E241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5169F"/>
    <w:multiLevelType w:val="hybridMultilevel"/>
    <w:tmpl w:val="1826C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9F7AB1"/>
    <w:multiLevelType w:val="hybridMultilevel"/>
    <w:tmpl w:val="875EB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D71FA5"/>
    <w:multiLevelType w:val="hybridMultilevel"/>
    <w:tmpl w:val="44886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26"/>
  </w:num>
  <w:num w:numId="4">
    <w:abstractNumId w:val="3"/>
  </w:num>
  <w:num w:numId="5">
    <w:abstractNumId w:val="25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8"/>
  </w:num>
  <w:num w:numId="12">
    <w:abstractNumId w:val="2"/>
  </w:num>
  <w:num w:numId="13">
    <w:abstractNumId w:val="13"/>
  </w:num>
  <w:num w:numId="14">
    <w:abstractNumId w:val="17"/>
  </w:num>
  <w:num w:numId="15">
    <w:abstractNumId w:val="30"/>
  </w:num>
  <w:num w:numId="16">
    <w:abstractNumId w:val="21"/>
  </w:num>
  <w:num w:numId="17">
    <w:abstractNumId w:val="1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6"/>
  </w:num>
  <w:num w:numId="20">
    <w:abstractNumId w:val="14"/>
  </w:num>
  <w:num w:numId="21">
    <w:abstractNumId w:val="4"/>
  </w:num>
  <w:num w:numId="22">
    <w:abstractNumId w:val="9"/>
  </w:num>
  <w:num w:numId="23">
    <w:abstractNumId w:val="11"/>
  </w:num>
  <w:num w:numId="24">
    <w:abstractNumId w:val="18"/>
  </w:num>
  <w:num w:numId="25">
    <w:abstractNumId w:val="20"/>
  </w:num>
  <w:num w:numId="26">
    <w:abstractNumId w:val="19"/>
  </w:num>
  <w:num w:numId="27">
    <w:abstractNumId w:val="12"/>
  </w:num>
  <w:num w:numId="28">
    <w:abstractNumId w:val="27"/>
  </w:num>
  <w:num w:numId="29">
    <w:abstractNumId w:val="15"/>
  </w:num>
  <w:num w:numId="30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1"/>
  </w:num>
  <w:num w:numId="32">
    <w:abstractNumId w:val="1"/>
    <w:lvlOverride w:ilvl="0">
      <w:lvl w:ilvl="0">
        <w:numFmt w:val="bullet"/>
        <w:lvlText w:val="·"/>
        <w:lvlJc w:val="left"/>
        <w:pPr>
          <w:tabs>
            <w:tab w:val="num" w:pos="926"/>
          </w:tabs>
          <w:ind w:left="926" w:hanging="216"/>
        </w:pPr>
        <w:rPr>
          <w:rFonts w:ascii="Symbol" w:hAnsi="Symbol"/>
          <w:spacing w:val="-1"/>
          <w:sz w:val="18"/>
        </w:rPr>
      </w:lvl>
    </w:lvlOverride>
  </w:num>
  <w:num w:numId="33">
    <w:abstractNumId w:val="0"/>
    <w:lvlOverride w:ilvl="0">
      <w:lvl w:ilvl="0">
        <w:numFmt w:val="bullet"/>
        <w:lvlText w:val="•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22"/>
  </w:num>
  <w:num w:numId="35">
    <w:abstractNumId w:val="1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360" w:hanging="288"/>
        </w:pPr>
        <w:rPr>
          <w:rFonts w:ascii="Symbol" w:hAnsi="Symbol"/>
          <w:spacing w:val="-23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0B0A"/>
    <w:rsid w:val="000426CC"/>
    <w:rsid w:val="00054613"/>
    <w:rsid w:val="00094D51"/>
    <w:rsid w:val="000A557B"/>
    <w:rsid w:val="000B52C6"/>
    <w:rsid w:val="000D08E1"/>
    <w:rsid w:val="000D23E8"/>
    <w:rsid w:val="000E1A4E"/>
    <w:rsid w:val="000F3CE3"/>
    <w:rsid w:val="00111FF8"/>
    <w:rsid w:val="00181855"/>
    <w:rsid w:val="001A687F"/>
    <w:rsid w:val="001C0E05"/>
    <w:rsid w:val="001D6AF4"/>
    <w:rsid w:val="001D7FC4"/>
    <w:rsid w:val="001E0DA2"/>
    <w:rsid w:val="0022542C"/>
    <w:rsid w:val="002B5C21"/>
    <w:rsid w:val="002B7B24"/>
    <w:rsid w:val="002E7C81"/>
    <w:rsid w:val="002F1BD3"/>
    <w:rsid w:val="002F534C"/>
    <w:rsid w:val="003465E2"/>
    <w:rsid w:val="0037608C"/>
    <w:rsid w:val="003822CF"/>
    <w:rsid w:val="003C2DF3"/>
    <w:rsid w:val="003D2A62"/>
    <w:rsid w:val="00412B1F"/>
    <w:rsid w:val="00416944"/>
    <w:rsid w:val="00447BBD"/>
    <w:rsid w:val="004915E0"/>
    <w:rsid w:val="00493AF4"/>
    <w:rsid w:val="004B1516"/>
    <w:rsid w:val="004B649C"/>
    <w:rsid w:val="004F74CC"/>
    <w:rsid w:val="00507215"/>
    <w:rsid w:val="00542DD2"/>
    <w:rsid w:val="005545AF"/>
    <w:rsid w:val="00581723"/>
    <w:rsid w:val="005C44C1"/>
    <w:rsid w:val="006140D8"/>
    <w:rsid w:val="006169B2"/>
    <w:rsid w:val="006363F4"/>
    <w:rsid w:val="00650395"/>
    <w:rsid w:val="00666D18"/>
    <w:rsid w:val="006B066E"/>
    <w:rsid w:val="006E1C90"/>
    <w:rsid w:val="007442C3"/>
    <w:rsid w:val="00774CC3"/>
    <w:rsid w:val="0082749E"/>
    <w:rsid w:val="00832DB0"/>
    <w:rsid w:val="009004BF"/>
    <w:rsid w:val="00992132"/>
    <w:rsid w:val="009E609D"/>
    <w:rsid w:val="009F0C95"/>
    <w:rsid w:val="00A10B0A"/>
    <w:rsid w:val="00A44147"/>
    <w:rsid w:val="00A5237E"/>
    <w:rsid w:val="00A54B26"/>
    <w:rsid w:val="00A63C0B"/>
    <w:rsid w:val="00A761E9"/>
    <w:rsid w:val="00B23813"/>
    <w:rsid w:val="00B614CE"/>
    <w:rsid w:val="00B81D04"/>
    <w:rsid w:val="00BA619B"/>
    <w:rsid w:val="00BB145E"/>
    <w:rsid w:val="00BD5158"/>
    <w:rsid w:val="00BE02F0"/>
    <w:rsid w:val="00BE5301"/>
    <w:rsid w:val="00BE538E"/>
    <w:rsid w:val="00BE7598"/>
    <w:rsid w:val="00C6351B"/>
    <w:rsid w:val="00CB5B3D"/>
    <w:rsid w:val="00CC7E27"/>
    <w:rsid w:val="00CE01A4"/>
    <w:rsid w:val="00CE626B"/>
    <w:rsid w:val="00CF3EB9"/>
    <w:rsid w:val="00D423DC"/>
    <w:rsid w:val="00D42B77"/>
    <w:rsid w:val="00D533F4"/>
    <w:rsid w:val="00D6496D"/>
    <w:rsid w:val="00D93723"/>
    <w:rsid w:val="00DF3C1D"/>
    <w:rsid w:val="00E16C88"/>
    <w:rsid w:val="00E443CD"/>
    <w:rsid w:val="00EA4163"/>
    <w:rsid w:val="00ED7F0C"/>
    <w:rsid w:val="00EE03AC"/>
    <w:rsid w:val="00F26305"/>
    <w:rsid w:val="00F32841"/>
    <w:rsid w:val="00F45EA1"/>
    <w:rsid w:val="00F73A61"/>
    <w:rsid w:val="00F83E2D"/>
    <w:rsid w:val="00FB64E8"/>
    <w:rsid w:val="00FF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A2"/>
  </w:style>
  <w:style w:type="paragraph" w:styleId="5">
    <w:name w:val="heading 5"/>
    <w:basedOn w:val="a"/>
    <w:next w:val="a"/>
    <w:link w:val="50"/>
    <w:unhideWhenUsed/>
    <w:qFormat/>
    <w:rsid w:val="00A10B0A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10B0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A10B0A"/>
    <w:pPr>
      <w:ind w:left="720"/>
      <w:contextualSpacing/>
    </w:pPr>
  </w:style>
  <w:style w:type="table" w:styleId="a4">
    <w:name w:val="Table Grid"/>
    <w:basedOn w:val="a1"/>
    <w:rsid w:val="00A10B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A10B0A"/>
    <w:pPr>
      <w:spacing w:after="0" w:line="240" w:lineRule="auto"/>
      <w:ind w:left="-360" w:firstLine="360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10B0A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A10B0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A10B0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A10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10B0A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A10B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Normal (Web)"/>
    <w:basedOn w:val="a"/>
    <w:uiPriority w:val="99"/>
    <w:unhideWhenUsed/>
    <w:rsid w:val="00A1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10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10B0A"/>
  </w:style>
  <w:style w:type="paragraph" w:styleId="ac">
    <w:name w:val="footer"/>
    <w:basedOn w:val="a"/>
    <w:link w:val="ad"/>
    <w:uiPriority w:val="99"/>
    <w:unhideWhenUsed/>
    <w:rsid w:val="00A10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10B0A"/>
  </w:style>
  <w:style w:type="paragraph" w:styleId="ae">
    <w:name w:val="No Spacing"/>
    <w:uiPriority w:val="1"/>
    <w:qFormat/>
    <w:rsid w:val="000F3CE3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B8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1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031AB-CDA6-4055-AEC4-4D68C92C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6570</Words>
  <Characters>37449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Новоганькинская СОШ</cp:lastModifiedBy>
  <cp:revision>31</cp:revision>
  <cp:lastPrinted>2014-01-27T20:43:00Z</cp:lastPrinted>
  <dcterms:created xsi:type="dcterms:W3CDTF">2013-12-21T12:30:00Z</dcterms:created>
  <dcterms:modified xsi:type="dcterms:W3CDTF">2015-09-14T08:11:00Z</dcterms:modified>
</cp:coreProperties>
</file>