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0"/>
        <w:gridCol w:w="3507"/>
        <w:gridCol w:w="3024"/>
      </w:tblGrid>
      <w:tr w:rsidR="00256337" w:rsidTr="00256337">
        <w:trPr>
          <w:trHeight w:val="930"/>
        </w:trPr>
        <w:tc>
          <w:tcPr>
            <w:tcW w:w="10171" w:type="dxa"/>
            <w:gridSpan w:val="3"/>
          </w:tcPr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37" w:rsidTr="00256337">
        <w:trPr>
          <w:trHeight w:val="1275"/>
        </w:trPr>
        <w:tc>
          <w:tcPr>
            <w:tcW w:w="10171" w:type="dxa"/>
            <w:gridSpan w:val="3"/>
          </w:tcPr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37" w:rsidTr="00256337">
        <w:tc>
          <w:tcPr>
            <w:tcW w:w="3640" w:type="dxa"/>
            <w:hideMark/>
          </w:tcPr>
          <w:p w:rsidR="00256337" w:rsidRDefault="0025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56337" w:rsidRDefault="0025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256337" w:rsidRDefault="0025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56337" w:rsidRDefault="0025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256337" w:rsidRDefault="0025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___________</w:t>
            </w:r>
          </w:p>
        </w:tc>
        <w:tc>
          <w:tcPr>
            <w:tcW w:w="3507" w:type="dxa"/>
            <w:hideMark/>
          </w:tcPr>
          <w:p w:rsidR="00256337" w:rsidRDefault="0025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56337" w:rsidRDefault="0025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256337" w:rsidRDefault="0025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«__»_________20__г.</w:t>
            </w:r>
          </w:p>
        </w:tc>
        <w:tc>
          <w:tcPr>
            <w:tcW w:w="3024" w:type="dxa"/>
            <w:hideMark/>
          </w:tcPr>
          <w:p w:rsidR="00256337" w:rsidRDefault="0025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56337" w:rsidRDefault="0025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256337" w:rsidRDefault="0025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  <w:tr w:rsidR="00256337" w:rsidTr="00256337">
        <w:tc>
          <w:tcPr>
            <w:tcW w:w="10171" w:type="dxa"/>
            <w:gridSpan w:val="3"/>
            <w:vAlign w:val="center"/>
          </w:tcPr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Рабочая программа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>русскому языку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в </w:t>
            </w:r>
            <w:r w:rsidR="00D21A5D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классе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программу разработала</w:t>
            </w: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учитель </w:t>
            </w:r>
            <w:r w:rsidR="00D21A5D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первой</w:t>
            </w:r>
            <w:r w:rsidR="00FA06DE"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категории</w:t>
            </w:r>
          </w:p>
          <w:p w:rsidR="00256337" w:rsidRDefault="00D21A5D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Кудряшова Татьяна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Гордеевна</w:t>
            </w:r>
            <w:proofErr w:type="spellEnd"/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37" w:rsidTr="00256337">
        <w:tc>
          <w:tcPr>
            <w:tcW w:w="10171" w:type="dxa"/>
            <w:gridSpan w:val="3"/>
            <w:hideMark/>
          </w:tcPr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256337" w:rsidRDefault="0025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</w:tbl>
    <w:p w:rsidR="00256337" w:rsidRDefault="00256337">
      <w:pPr>
        <w:sectPr w:rsidR="00256337" w:rsidSect="0025633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56337" w:rsidRPr="00640A95" w:rsidRDefault="00256337" w:rsidP="00256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W w:w="15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01"/>
        <w:gridCol w:w="42"/>
        <w:gridCol w:w="100"/>
        <w:gridCol w:w="608"/>
        <w:gridCol w:w="2794"/>
        <w:gridCol w:w="2126"/>
        <w:gridCol w:w="2268"/>
        <w:gridCol w:w="42"/>
        <w:gridCol w:w="42"/>
        <w:gridCol w:w="2352"/>
        <w:gridCol w:w="506"/>
        <w:gridCol w:w="2027"/>
      </w:tblGrid>
      <w:tr w:rsidR="00B46B29" w:rsidRPr="00B1285F" w:rsidTr="00B1285F">
        <w:tc>
          <w:tcPr>
            <w:tcW w:w="710" w:type="dxa"/>
            <w:vMerge w:val="restart"/>
            <w:vAlign w:val="center"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1" w:type="dxa"/>
            <w:vMerge w:val="restart"/>
            <w:vAlign w:val="center"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50" w:type="dxa"/>
            <w:gridSpan w:val="3"/>
            <w:vMerge w:val="restart"/>
            <w:vAlign w:val="center"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Тип урока (кол-во часов</w:t>
            </w:r>
            <w:proofErr w:type="gramEnd"/>
          </w:p>
        </w:tc>
        <w:tc>
          <w:tcPr>
            <w:tcW w:w="9624" w:type="dxa"/>
            <w:gridSpan w:val="6"/>
            <w:vAlign w:val="center"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 </w:t>
            </w:r>
            <w:proofErr w:type="gram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46B29" w:rsidRPr="00B1285F" w:rsidRDefault="00B46B29" w:rsidP="001975C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Примерная дата</w:t>
            </w:r>
          </w:p>
        </w:tc>
        <w:tc>
          <w:tcPr>
            <w:tcW w:w="2027" w:type="dxa"/>
            <w:vMerge w:val="restart"/>
            <w:vAlign w:val="center"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</w:tr>
      <w:tr w:rsidR="00B46B29" w:rsidRPr="00B1285F" w:rsidTr="00B1285F">
        <w:tc>
          <w:tcPr>
            <w:tcW w:w="710" w:type="dxa"/>
            <w:vMerge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B46B29" w:rsidRPr="00B1285F" w:rsidRDefault="00B46B29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vMerge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vAlign w:val="center"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268" w:type="dxa"/>
            <w:vMerge w:val="restart"/>
            <w:vAlign w:val="center"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506" w:type="dxa"/>
            <w:vMerge/>
          </w:tcPr>
          <w:p w:rsidR="00B46B29" w:rsidRPr="00B1285F" w:rsidRDefault="00B46B29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46B29" w:rsidRPr="00B1285F" w:rsidRDefault="00B46B29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B29" w:rsidRPr="00B1285F" w:rsidTr="00B1285F">
        <w:trPr>
          <w:trHeight w:val="979"/>
        </w:trPr>
        <w:tc>
          <w:tcPr>
            <w:tcW w:w="710" w:type="dxa"/>
            <w:vMerge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B46B29" w:rsidRPr="00B1285F" w:rsidRDefault="00B46B29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vMerge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Align w:val="center"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Основная группа</w:t>
            </w:r>
          </w:p>
        </w:tc>
        <w:tc>
          <w:tcPr>
            <w:tcW w:w="2126" w:type="dxa"/>
            <w:vAlign w:val="center"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Обучающиеся с ОВЗ</w:t>
            </w:r>
          </w:p>
        </w:tc>
        <w:tc>
          <w:tcPr>
            <w:tcW w:w="2268" w:type="dxa"/>
            <w:vMerge/>
            <w:vAlign w:val="center"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B46B29" w:rsidRPr="00B1285F" w:rsidRDefault="00B46B29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B46B29" w:rsidRPr="00B1285F" w:rsidRDefault="00B46B29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B46B29" w:rsidRPr="00B1285F" w:rsidRDefault="00B46B29" w:rsidP="00197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B29" w:rsidRPr="00B1285F" w:rsidTr="004C4F80">
        <w:tc>
          <w:tcPr>
            <w:tcW w:w="15418" w:type="dxa"/>
            <w:gridSpan w:val="13"/>
          </w:tcPr>
          <w:p w:rsidR="00B46B29" w:rsidRPr="00B1285F" w:rsidRDefault="00592666" w:rsidP="001975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Язык и речь (2ч)</w:t>
            </w:r>
          </w:p>
        </w:tc>
      </w:tr>
      <w:tr w:rsidR="00592666" w:rsidRPr="00B1285F" w:rsidTr="00B1285F">
        <w:tc>
          <w:tcPr>
            <w:tcW w:w="710" w:type="dxa"/>
          </w:tcPr>
          <w:p w:rsidR="00592666" w:rsidRPr="00B1285F" w:rsidRDefault="00592666" w:rsidP="0059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592666" w:rsidRPr="00B1285F" w:rsidRDefault="00451B50" w:rsidP="0059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Наша речь. Виды речи. </w:t>
            </w:r>
          </w:p>
          <w:p w:rsidR="00592666" w:rsidRPr="00B1285F" w:rsidRDefault="00592666" w:rsidP="0059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592666" w:rsidRPr="00B1285F" w:rsidRDefault="00592666" w:rsidP="005926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 w:val="restart"/>
          </w:tcPr>
          <w:p w:rsidR="00592666" w:rsidRPr="00B1285F" w:rsidRDefault="00592666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592666" w:rsidRPr="00B1285F" w:rsidRDefault="00592666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92666" w:rsidRPr="00B1285F" w:rsidRDefault="00592666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592666" w:rsidRPr="00B1285F" w:rsidRDefault="00592666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92666" w:rsidRPr="00B1285F" w:rsidRDefault="00592666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</w:t>
            </w:r>
            <w:r w:rsidR="00B1285F">
              <w:rPr>
                <w:rFonts w:ascii="Times New Roman" w:hAnsi="Times New Roman"/>
                <w:sz w:val="20"/>
                <w:szCs w:val="20"/>
              </w:rPr>
              <w:t>ических ценностных ориентаций.</w:t>
            </w:r>
          </w:p>
        </w:tc>
        <w:tc>
          <w:tcPr>
            <w:tcW w:w="2436" w:type="dxa"/>
            <w:gridSpan w:val="3"/>
            <w:vMerge w:val="restart"/>
          </w:tcPr>
          <w:p w:rsidR="00592666" w:rsidRPr="00B1285F" w:rsidRDefault="00592666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Регулятивные УУД: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определять и формулировать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цель деятельности на уроке с помощью учителя;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ориентироваться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оформлять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06" w:type="dxa"/>
          </w:tcPr>
          <w:p w:rsidR="00592666" w:rsidRPr="00B1285F" w:rsidRDefault="00592666" w:rsidP="0059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592666" w:rsidRPr="00B1285F" w:rsidRDefault="00592666" w:rsidP="0059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666" w:rsidRPr="00B1285F" w:rsidTr="00B1285F">
        <w:tc>
          <w:tcPr>
            <w:tcW w:w="710" w:type="dxa"/>
          </w:tcPr>
          <w:p w:rsidR="00592666" w:rsidRPr="00B1285F" w:rsidRDefault="00592666" w:rsidP="0059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592666" w:rsidRPr="00B1285F" w:rsidRDefault="00451B50" w:rsidP="0059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язык.</w:t>
            </w:r>
          </w:p>
          <w:p w:rsidR="00592666" w:rsidRPr="00B1285F" w:rsidRDefault="00592666" w:rsidP="0059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592666" w:rsidRPr="00B1285F" w:rsidRDefault="00592666" w:rsidP="005926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592666" w:rsidRPr="00B1285F" w:rsidRDefault="00592666" w:rsidP="0059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2666" w:rsidRPr="00B1285F" w:rsidRDefault="00592666" w:rsidP="005926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2666" w:rsidRPr="00B1285F" w:rsidRDefault="00592666" w:rsidP="0059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592666" w:rsidRPr="00B1285F" w:rsidRDefault="00592666" w:rsidP="0059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592666" w:rsidRPr="00B1285F" w:rsidRDefault="00592666" w:rsidP="0059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592666" w:rsidRPr="00B1285F" w:rsidRDefault="00592666" w:rsidP="005926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666" w:rsidRPr="00B1285F" w:rsidTr="00AD5549">
        <w:trPr>
          <w:trHeight w:val="192"/>
        </w:trPr>
        <w:tc>
          <w:tcPr>
            <w:tcW w:w="15418" w:type="dxa"/>
            <w:gridSpan w:val="13"/>
          </w:tcPr>
          <w:p w:rsidR="00592666" w:rsidRPr="00B1285F" w:rsidRDefault="00592666" w:rsidP="005926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Текст. Предложение. Словосочетание (14ч)</w:t>
            </w: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AD5549" w:rsidRPr="00B1285F" w:rsidRDefault="00451B50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Текст. Типы текстов. </w:t>
            </w:r>
            <w:r w:rsidR="00D4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gridSpan w:val="3"/>
          </w:tcPr>
          <w:p w:rsidR="00AD5549" w:rsidRPr="00B1285F" w:rsidRDefault="009B5DF5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 w:val="restart"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</w:t>
            </w:r>
            <w:r w:rsidRPr="00B1285F">
              <w:rPr>
                <w:rFonts w:ascii="Times New Roman" w:hAnsi="Times New Roman"/>
                <w:sz w:val="20"/>
                <w:szCs w:val="20"/>
              </w:rPr>
              <w:lastRenderedPageBreak/>
              <w:t>общения.</w:t>
            </w:r>
          </w:p>
          <w:p w:rsidR="00AD5549" w:rsidRPr="00B1285F" w:rsidRDefault="00AD5549" w:rsidP="00AD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</w:t>
            </w:r>
            <w:r w:rsidRPr="00B1285F">
              <w:rPr>
                <w:rFonts w:ascii="Times New Roman" w:hAnsi="Times New Roman"/>
                <w:sz w:val="20"/>
                <w:szCs w:val="20"/>
              </w:rPr>
              <w:lastRenderedPageBreak/>
              <w:t>значения русского языка как государственного языка Российской Федерации, языка межнационального общения.</w:t>
            </w:r>
          </w:p>
          <w:p w:rsidR="00AD5549" w:rsidRPr="00B1285F" w:rsidRDefault="00AD5549" w:rsidP="00AD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Формирование уважительного </w:t>
            </w:r>
            <w:r w:rsidRPr="00B1285F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к иному мнению, истории и культуре других народов.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AD5549" w:rsidRPr="00B1285F" w:rsidRDefault="00AD5549" w:rsidP="00AD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 w:val="restart"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Проговаривать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последовательность 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действий </w:t>
            </w:r>
          </w:p>
          <w:p w:rsidR="00AD5549" w:rsidRPr="00B1285F" w:rsidRDefault="00AD5549" w:rsidP="00AD5549">
            <w:pPr>
              <w:pStyle w:val="a4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 </w:t>
            </w:r>
            <w:proofErr w:type="spellStart"/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уроке</w:t>
            </w:r>
            <w:proofErr w:type="gramStart"/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;у</w:t>
            </w:r>
            <w:proofErr w:type="gramEnd"/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читься</w:t>
            </w:r>
            <w:proofErr w:type="spellEnd"/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своё предположение 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(версию)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 основе работы </w:t>
            </w:r>
            <w:proofErr w:type="gramStart"/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материалом 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учебника;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находить ответы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</w:t>
            </w:r>
            <w:proofErr w:type="gramEnd"/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вопросы </w:t>
            </w:r>
            <w:proofErr w:type="gramStart"/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тексте, иллюстрациях;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результате</w:t>
            </w:r>
            <w:proofErr w:type="gramEnd"/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совместной работы 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класса и 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учителя;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слушать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понимать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речь 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других</w:t>
            </w:r>
            <w:proofErr w:type="gramStart"/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ыразительно</w:t>
            </w:r>
            <w:proofErr w:type="spellEnd"/>
          </w:p>
          <w:p w:rsidR="00AD5549" w:rsidRPr="00B1285F" w:rsidRDefault="00AD5549" w:rsidP="00AD5549">
            <w:pPr>
              <w:pStyle w:val="a4"/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читать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текст;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D5549" w:rsidRPr="00B1285F" w:rsidRDefault="00AD5549" w:rsidP="00AD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AD5549" w:rsidRPr="00B1285F" w:rsidRDefault="00451B50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6E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AD5549" w:rsidRPr="00B1285F" w:rsidRDefault="00451B50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высказывания.</w:t>
            </w: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</w:tcPr>
          <w:p w:rsidR="00AD5549" w:rsidRPr="00B1285F" w:rsidRDefault="009611C2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по </w:t>
            </w:r>
            <w:r w:rsidR="00451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интонации.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01" w:type="dxa"/>
          </w:tcPr>
          <w:p w:rsidR="00AD5549" w:rsidRPr="00B1285F" w:rsidRDefault="00451B50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с обращением.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rPr>
          <w:trHeight w:val="70"/>
        </w:trPr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</w:tcPr>
          <w:p w:rsidR="00AD5549" w:rsidRPr="00B1285F" w:rsidRDefault="00451B50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750" w:type="dxa"/>
            <w:gridSpan w:val="3"/>
          </w:tcPr>
          <w:p w:rsidR="00AD5549" w:rsidRPr="00B1285F" w:rsidRDefault="00451B50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:rsidR="00AD5549" w:rsidRPr="00B1285F" w:rsidRDefault="00451B50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Простое и сложное предложение.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451B50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rPr>
          <w:trHeight w:val="1373"/>
        </w:trPr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1" w:type="dxa"/>
          </w:tcPr>
          <w:p w:rsidR="00AD5549" w:rsidRPr="00B1285F" w:rsidRDefault="00451B50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Словосочетание. Словарный диктант.</w:t>
            </w:r>
            <w:r w:rsidR="009B5DF5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1" w:type="dxa"/>
          </w:tcPr>
          <w:p w:rsidR="00AD5549" w:rsidRPr="00B1285F" w:rsidRDefault="00451B50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D5549" w:rsidRPr="00B1285F">
              <w:rPr>
                <w:rFonts w:ascii="Times New Roman" w:hAnsi="Times New Roman" w:cs="Times New Roman"/>
                <w:sz w:val="20"/>
                <w:szCs w:val="20"/>
              </w:rPr>
              <w:t>онтрольный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«Предложение».</w:t>
            </w: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1" w:type="dxa"/>
          </w:tcPr>
          <w:p w:rsidR="00AD5549" w:rsidRPr="00B1285F" w:rsidRDefault="009611C2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</w:t>
            </w:r>
            <w:r w:rsidR="00451B50">
              <w:rPr>
                <w:rFonts w:ascii="Times New Roman" w:hAnsi="Times New Roman" w:cs="Times New Roman"/>
                <w:sz w:val="20"/>
                <w:szCs w:val="20"/>
              </w:rPr>
              <w:t>ческое значение слова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B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51B50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1" w:type="dxa"/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Синонимы и антонимы.</w:t>
            </w: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rPr>
          <w:trHeight w:val="263"/>
        </w:trPr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1" w:type="dxa"/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Омонимы.</w:t>
            </w:r>
          </w:p>
          <w:p w:rsidR="00AD5549" w:rsidRPr="00B1285F" w:rsidRDefault="00AD5549" w:rsidP="00D4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01" w:type="dxa"/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и словосочетание.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AD5549">
        <w:trPr>
          <w:trHeight w:val="15"/>
        </w:trPr>
        <w:tc>
          <w:tcPr>
            <w:tcW w:w="15418" w:type="dxa"/>
            <w:gridSpan w:val="1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Слово в языке и речи (19ч)</w:t>
            </w:r>
          </w:p>
        </w:tc>
      </w:tr>
      <w:tr w:rsidR="00CC700E" w:rsidRPr="00B1285F" w:rsidTr="00B1285F">
        <w:trPr>
          <w:trHeight w:val="539"/>
        </w:trPr>
        <w:tc>
          <w:tcPr>
            <w:tcW w:w="710" w:type="dxa"/>
          </w:tcPr>
          <w:p w:rsidR="00CC700E" w:rsidRPr="00B1285F" w:rsidRDefault="00CC700E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1" w:type="dxa"/>
          </w:tcPr>
          <w:p w:rsidR="00CC700E" w:rsidRPr="00D46E45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</w:tc>
        <w:tc>
          <w:tcPr>
            <w:tcW w:w="750" w:type="dxa"/>
            <w:gridSpan w:val="3"/>
          </w:tcPr>
          <w:p w:rsidR="00CC700E" w:rsidRPr="00B1285F" w:rsidRDefault="00CC700E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 w:val="restart"/>
          </w:tcPr>
          <w:p w:rsidR="00CC700E" w:rsidRPr="00B1285F" w:rsidRDefault="00CC700E" w:rsidP="00B125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285F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B1285F">
              <w:rPr>
                <w:rFonts w:ascii="Times New Roman" w:hAnsi="Times New Roman"/>
                <w:sz w:val="20"/>
                <w:szCs w:val="20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CC700E" w:rsidRPr="00B1285F" w:rsidRDefault="00CC700E" w:rsidP="00B125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CC700E" w:rsidRPr="00B1285F" w:rsidRDefault="00CC700E" w:rsidP="00B1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C700E" w:rsidRPr="00B1285F" w:rsidRDefault="00CC700E" w:rsidP="00B125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285F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B1285F">
              <w:rPr>
                <w:rFonts w:ascii="Times New Roman" w:hAnsi="Times New Roman"/>
                <w:sz w:val="20"/>
                <w:szCs w:val="20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CC700E" w:rsidRPr="00B1285F" w:rsidRDefault="00CC700E" w:rsidP="00B125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CC700E" w:rsidRPr="00B1285F" w:rsidRDefault="00CC700E" w:rsidP="00B1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C700E" w:rsidRPr="00B1285F" w:rsidRDefault="00CC700E" w:rsidP="00B125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CC700E" w:rsidRPr="00B1285F" w:rsidRDefault="00CC700E" w:rsidP="00B125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 Формирование эстетических потребностей, ценностей и чувств.</w:t>
            </w:r>
          </w:p>
          <w:p w:rsidR="00CC700E" w:rsidRPr="00B1285F" w:rsidRDefault="00CC700E" w:rsidP="00B125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C700E" w:rsidRPr="00B1285F" w:rsidRDefault="00CC700E" w:rsidP="00B1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</w:tcBorders>
          </w:tcPr>
          <w:p w:rsidR="00CC700E" w:rsidRPr="00B1285F" w:rsidRDefault="00CC700E" w:rsidP="00B125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Регулятивные УУД: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работать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предложенному учителем плану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преобразовывать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информацию из одной формы в другую: подробно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небольшие тексты.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договариваться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учиться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работать в паре, группе;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выполнять различные роли (лидера, исполнителя).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700E" w:rsidRPr="00B1285F" w:rsidRDefault="00CC700E" w:rsidP="00B1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CC700E" w:rsidRPr="00B1285F" w:rsidRDefault="00CC700E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CC700E" w:rsidRPr="00B1285F" w:rsidRDefault="00CC700E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1" w:type="dxa"/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Обучаемое изложение.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1" w:type="dxa"/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речи. И мя существительное.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rPr>
          <w:trHeight w:val="70"/>
        </w:trPr>
        <w:tc>
          <w:tcPr>
            <w:tcW w:w="710" w:type="dxa"/>
            <w:tcBorders>
              <w:bottom w:val="single" w:sz="4" w:space="0" w:color="auto"/>
            </w:tcBorders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bottom w:val="single" w:sz="4" w:space="0" w:color="auto"/>
            </w:tcBorders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rPr>
          <w:trHeight w:val="364"/>
        </w:trPr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1" w:type="dxa"/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Глагол. Проверка знаний.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4B33F8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rPr>
          <w:trHeight w:val="70"/>
        </w:trPr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1" w:type="dxa"/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имя числительное? </w:t>
            </w: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rPr>
          <w:trHeight w:val="307"/>
        </w:trPr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1" w:type="dxa"/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Однокоренные слова. Словарный диктант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1" w:type="dxa"/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Звуки и буквы. Гласные звуки.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1" w:type="dxa"/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Звуки и буквы. Согласные звуки.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1" w:type="dxa"/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Звонкие и глухие согласные звуки. Разделительный мягкий знак.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01" w:type="dxa"/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1" w:type="dxa"/>
          </w:tcPr>
          <w:p w:rsidR="00AD5549" w:rsidRPr="00B1285F" w:rsidRDefault="004B33F8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изучаемого материала</w:t>
            </w:r>
            <w:r w:rsidR="008A3A67">
              <w:rPr>
                <w:rFonts w:ascii="Times New Roman" w:hAnsi="Times New Roman" w:cs="Times New Roman"/>
                <w:sz w:val="20"/>
                <w:szCs w:val="20"/>
              </w:rPr>
              <w:t>. Словарный диктант.</w:t>
            </w: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01" w:type="dxa"/>
          </w:tcPr>
          <w:p w:rsidR="00AD5549" w:rsidRPr="00B1285F" w:rsidRDefault="008A3A67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«Рассказ о слове».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1" w:type="dxa"/>
          </w:tcPr>
          <w:p w:rsidR="00AD5549" w:rsidRPr="00B1285F" w:rsidRDefault="008A3A67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«Слово в языке и речи»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1" w:type="dxa"/>
          </w:tcPr>
          <w:p w:rsidR="00AD5549" w:rsidRPr="00B1285F" w:rsidRDefault="008A3A67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корень слова?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rPr>
          <w:trHeight w:val="263"/>
        </w:trPr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01" w:type="dxa"/>
          </w:tcPr>
          <w:p w:rsidR="00AD5549" w:rsidRPr="00B1285F" w:rsidRDefault="008A3A67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найти корень в словах? Словарный диктант.</w:t>
            </w: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01" w:type="dxa"/>
          </w:tcPr>
          <w:p w:rsidR="00AD5549" w:rsidRPr="00B1285F" w:rsidRDefault="008A3A67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Сложные слова.</w:t>
            </w:r>
            <w:r w:rsidR="00AD5549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c>
          <w:tcPr>
            <w:tcW w:w="710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01" w:type="dxa"/>
          </w:tcPr>
          <w:p w:rsidR="00AD5549" w:rsidRPr="00B1285F" w:rsidRDefault="008A3A67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окончание? Как найти в слове окончание?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:rsidR="00AD5549" w:rsidRPr="00B1285F" w:rsidRDefault="008A3A67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AD5549" w:rsidRPr="00B1285F" w:rsidRDefault="00AD5549" w:rsidP="00AD554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5549" w:rsidRPr="00B1285F" w:rsidRDefault="00AD5549" w:rsidP="00AD5549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9" w:rsidRPr="00B1285F" w:rsidTr="00B1285F">
        <w:trPr>
          <w:trHeight w:val="1190"/>
        </w:trPr>
        <w:tc>
          <w:tcPr>
            <w:tcW w:w="710" w:type="dxa"/>
            <w:tcBorders>
              <w:bottom w:val="single" w:sz="4" w:space="0" w:color="auto"/>
            </w:tcBorders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AD5549" w:rsidRPr="00B1285F" w:rsidRDefault="008A3A67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приставка? Как найти в слове приставку?</w:t>
            </w:r>
          </w:p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bottom w:val="single" w:sz="4" w:space="0" w:color="auto"/>
            </w:tcBorders>
          </w:tcPr>
          <w:p w:rsidR="00AD5549" w:rsidRPr="00B1285F" w:rsidRDefault="00AD5549" w:rsidP="00AD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D5549" w:rsidRPr="00B1285F" w:rsidRDefault="00AD5549" w:rsidP="00AD554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  <w:tcBorders>
              <w:bottom w:val="single" w:sz="4" w:space="0" w:color="auto"/>
            </w:tcBorders>
          </w:tcPr>
          <w:p w:rsidR="00AD5549" w:rsidRPr="00B1285F" w:rsidRDefault="00AD5549" w:rsidP="00AD55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AD5549" w:rsidRPr="00B1285F" w:rsidRDefault="00AD5549" w:rsidP="00AD55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0E" w:rsidRPr="00B1285F" w:rsidTr="00B1250A">
        <w:trPr>
          <w:trHeight w:val="120"/>
        </w:trPr>
        <w:tc>
          <w:tcPr>
            <w:tcW w:w="15418" w:type="dxa"/>
            <w:gridSpan w:val="13"/>
          </w:tcPr>
          <w:p w:rsidR="00CC700E" w:rsidRPr="00B1285F" w:rsidRDefault="00CC700E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 слова  (16ч)</w:t>
            </w:r>
          </w:p>
        </w:tc>
      </w:tr>
      <w:tr w:rsidR="00DC1721" w:rsidRPr="00B1285F" w:rsidTr="00B1285F">
        <w:trPr>
          <w:trHeight w:val="830"/>
        </w:trPr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gridSpan w:val="2"/>
          </w:tcPr>
          <w:p w:rsidR="00DC1721" w:rsidRPr="00B1285F" w:rsidRDefault="008A3A67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приставок.</w:t>
            </w:r>
            <w:r w:rsidR="00DC1721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 w:val="restart"/>
          </w:tcPr>
          <w:p w:rsidR="00DC1721" w:rsidRPr="00B1285F" w:rsidRDefault="00DC1721" w:rsidP="00B125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DC1721" w:rsidRPr="00B1285F" w:rsidRDefault="00DC1721" w:rsidP="00B1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C1721" w:rsidRPr="00B1285F" w:rsidRDefault="00DC1721" w:rsidP="00B125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DC1721" w:rsidRPr="00B1285F" w:rsidRDefault="00DC1721" w:rsidP="00B12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народов.</w:t>
            </w:r>
          </w:p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 Овладение начальными навыками адаптации в динамично изменяющемся и развивающемся мире.</w:t>
            </w:r>
          </w:p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DC1721" w:rsidRPr="00B1285F" w:rsidRDefault="00DC1721" w:rsidP="00DC1721">
            <w:pPr>
              <w:pStyle w:val="msg-header-from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Регулятивные УУД: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учиться</w:t>
            </w:r>
            <w:r w:rsidRPr="00B128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учиться</w:t>
            </w:r>
            <w:r w:rsidRPr="00B128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работать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предложенному учителем плану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Style w:val="submenu-tabl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B128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преобразовывать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информацию из одной формы в другую: подробно</w:t>
            </w:r>
            <w:r w:rsidRPr="00B128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небольшие тексты.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Style w:val="submenu-tabl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договариваться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учиться</w:t>
            </w:r>
            <w:r w:rsidRPr="00B128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работать в паре, группе;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выполнять различные роли (лидера, 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исполнителя).</w:t>
            </w:r>
          </w:p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gridSpan w:val="2"/>
          </w:tcPr>
          <w:p w:rsidR="00DC1721" w:rsidRPr="00B1285F" w:rsidRDefault="008A3A67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суффикс? Как найти в слове суффикс?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rPr>
          <w:trHeight w:val="280"/>
        </w:trPr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gridSpan w:val="2"/>
          </w:tcPr>
          <w:p w:rsidR="00DC1721" w:rsidRPr="00B1285F" w:rsidRDefault="009611C2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8A3A67">
              <w:rPr>
                <w:rFonts w:ascii="Times New Roman" w:hAnsi="Times New Roman" w:cs="Times New Roman"/>
                <w:sz w:val="20"/>
                <w:szCs w:val="20"/>
              </w:rPr>
              <w:t>чение суффикса. Словарный диктант.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gridSpan w:val="2"/>
          </w:tcPr>
          <w:p w:rsidR="00DC1721" w:rsidRPr="008A3A67" w:rsidRDefault="009611C2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8A3A67">
              <w:rPr>
                <w:rFonts w:ascii="Times New Roman" w:hAnsi="Times New Roman" w:cs="Times New Roman"/>
                <w:sz w:val="20"/>
                <w:szCs w:val="20"/>
              </w:rPr>
              <w:t>чинение по картине А.А.Рылова.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rPr>
          <w:trHeight w:val="416"/>
        </w:trPr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gridSpan w:val="2"/>
          </w:tcPr>
          <w:p w:rsidR="00DC1721" w:rsidRPr="00B1285F" w:rsidRDefault="008A3A67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основа слова</w:t>
            </w:r>
            <w:r w:rsidR="009611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21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rPr>
          <w:trHeight w:val="240"/>
        </w:trPr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</w:tcPr>
          <w:p w:rsidR="00DC1721" w:rsidRPr="00B1285F" w:rsidRDefault="009611C2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6E45">
              <w:rPr>
                <w:rFonts w:ascii="Times New Roman" w:hAnsi="Times New Roman" w:cs="Times New Roman"/>
                <w:sz w:val="20"/>
                <w:szCs w:val="20"/>
              </w:rPr>
              <w:t>бобщение знаний о составе слова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роверка знаний. Тест № 1.</w:t>
            </w:r>
            <w:r w:rsidR="00D46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1721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gridSpan w:val="2"/>
          </w:tcPr>
          <w:p w:rsidR="00DC1721" w:rsidRPr="00B1285F" w:rsidRDefault="009611C2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«Состав слова»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46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46E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D46E45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gridSpan w:val="2"/>
          </w:tcPr>
          <w:p w:rsidR="00DC1721" w:rsidRPr="00B1285F" w:rsidRDefault="009611C2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диктанта. Обобщение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о составе слова</w:t>
            </w:r>
            <w:r w:rsidR="00D46E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3" w:type="dxa"/>
            <w:gridSpan w:val="2"/>
          </w:tcPr>
          <w:p w:rsidR="00DC1721" w:rsidRPr="00B1285F" w:rsidRDefault="009611C2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6E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2"/>
          </w:tcPr>
          <w:p w:rsidR="00DC1721" w:rsidRPr="00B1285F" w:rsidRDefault="009611C2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«Семья слов»</w:t>
            </w:r>
          </w:p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89-90</w:t>
            </w:r>
          </w:p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gridSpan w:val="2"/>
          </w:tcPr>
          <w:p w:rsidR="00DC1721" w:rsidRPr="00B1285F" w:rsidRDefault="009611C2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каких значимых частях слова есть орфограммы.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gridSpan w:val="2"/>
          </w:tcPr>
          <w:p w:rsidR="00DC1721" w:rsidRPr="00B1285F" w:rsidRDefault="00FA06DE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 3.</w:t>
            </w:r>
          </w:p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</w:tcPr>
          <w:p w:rsidR="00DC1721" w:rsidRPr="00B1285F" w:rsidRDefault="00FA06DE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слов с непроизносимыми согласными в корне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Тес</w:t>
            </w:r>
            <w:r w:rsidR="00D46E4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708" w:type="dxa"/>
            <w:gridSpan w:val="2"/>
          </w:tcPr>
          <w:p w:rsidR="00DC1721" w:rsidRPr="00B1285F" w:rsidRDefault="00FA06DE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gridSpan w:val="2"/>
          </w:tcPr>
          <w:p w:rsidR="00DC1721" w:rsidRPr="00B1285F" w:rsidRDefault="00FA06DE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слов с удвоенными согласными.</w:t>
            </w:r>
          </w:p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gridSpan w:val="2"/>
          </w:tcPr>
          <w:p w:rsidR="00DC1721" w:rsidRPr="00B1285F" w:rsidRDefault="00FA06DE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</w:tcPr>
          <w:p w:rsidR="00DC1721" w:rsidRPr="00B1285F" w:rsidRDefault="00FA06DE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В.М.Васнецова «Снегурочка».</w:t>
            </w:r>
          </w:p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gridSpan w:val="2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  <w:r w:rsidR="00FA06DE">
              <w:rPr>
                <w:rFonts w:ascii="Times New Roman" w:hAnsi="Times New Roman" w:cs="Times New Roman"/>
                <w:sz w:val="20"/>
                <w:szCs w:val="20"/>
              </w:rPr>
              <w:t>ный диктант по теме «Правописание корней слов».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CC700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CC70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CC7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0E" w:rsidRPr="00B1285F" w:rsidTr="00B1250A">
        <w:tc>
          <w:tcPr>
            <w:tcW w:w="15418" w:type="dxa"/>
            <w:gridSpan w:val="13"/>
          </w:tcPr>
          <w:p w:rsidR="00CC700E" w:rsidRPr="00B1285F" w:rsidRDefault="00DC1721" w:rsidP="00CC70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Правописание частей слова (29ч)</w:t>
            </w:r>
          </w:p>
        </w:tc>
      </w:tr>
      <w:tr w:rsidR="00DC1721" w:rsidRPr="00B1285F" w:rsidTr="00B1285F">
        <w:trPr>
          <w:trHeight w:val="263"/>
        </w:trPr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43" w:type="dxa"/>
            <w:gridSpan w:val="2"/>
          </w:tcPr>
          <w:p w:rsidR="00DC1721" w:rsidRPr="00B1285F" w:rsidRDefault="00FA06DE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и приставок.</w:t>
            </w:r>
          </w:p>
        </w:tc>
        <w:tc>
          <w:tcPr>
            <w:tcW w:w="708" w:type="dxa"/>
            <w:gridSpan w:val="2"/>
          </w:tcPr>
          <w:p w:rsidR="00DC1721" w:rsidRPr="00B1285F" w:rsidRDefault="00FA06DE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 w:val="restart"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B1285F">
              <w:rPr>
                <w:rFonts w:ascii="Times New Roman" w:hAnsi="Times New Roman"/>
                <w:sz w:val="20"/>
                <w:szCs w:val="20"/>
              </w:rPr>
              <w:t>морфемике</w:t>
            </w:r>
            <w:proofErr w:type="spellEnd"/>
            <w:r w:rsidRPr="00B1285F">
              <w:rPr>
                <w:rFonts w:ascii="Times New Roman" w:hAnsi="Times New Roman"/>
                <w:sz w:val="20"/>
                <w:szCs w:val="20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B1285F">
              <w:rPr>
                <w:rFonts w:ascii="Times New Roman" w:hAnsi="Times New Roman"/>
                <w:sz w:val="20"/>
                <w:szCs w:val="20"/>
              </w:rPr>
              <w:t>морфемике</w:t>
            </w:r>
            <w:proofErr w:type="spellEnd"/>
            <w:r w:rsidRPr="00B1285F">
              <w:rPr>
                <w:rFonts w:ascii="Times New Roman" w:hAnsi="Times New Roman"/>
                <w:sz w:val="20"/>
                <w:szCs w:val="20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 w:val="restart"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 Формирование эстетических потребностей, ценностей и чувств.</w:t>
            </w:r>
          </w:p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Регулятивные УУД: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определять и формулировать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 деятельности на уроке с помощью учителя;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проговаривать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последовательность действий на уроке;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Style w:val="submenu-tabl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ориентироваться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находить ответы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вопросы в тексте, иллюстрациях;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Style w:val="submenu-tabl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оформлять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  <w:proofErr w:type="gram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слушать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B128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понимать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речь других;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выразительно читать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B1285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B1285F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текст;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gridSpan w:val="2"/>
          </w:tcPr>
          <w:p w:rsidR="00DC1721" w:rsidRPr="00FA06DE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Правописан</w:t>
            </w:r>
            <w:r w:rsidR="00FA06DE">
              <w:rPr>
                <w:rFonts w:ascii="Times New Roman" w:hAnsi="Times New Roman" w:cs="Times New Roman"/>
                <w:sz w:val="20"/>
                <w:szCs w:val="20"/>
              </w:rPr>
              <w:t>ие слов с разделительным  твердым знаком. Тест № 8.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gridSpan w:val="2"/>
          </w:tcPr>
          <w:p w:rsidR="00DC1721" w:rsidRPr="00B1285F" w:rsidRDefault="00FA06DE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Разделительный твердый и мягкий знаки.</w:t>
            </w:r>
          </w:p>
        </w:tc>
        <w:tc>
          <w:tcPr>
            <w:tcW w:w="708" w:type="dxa"/>
            <w:gridSpan w:val="2"/>
          </w:tcPr>
          <w:p w:rsidR="00DC1721" w:rsidRPr="00B1285F" w:rsidRDefault="00FA06DE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rPr>
          <w:trHeight w:val="70"/>
        </w:trPr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gridSpan w:val="2"/>
          </w:tcPr>
          <w:p w:rsidR="00DC1721" w:rsidRPr="00B1285F" w:rsidRDefault="00FA06DE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 4.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gridSpan w:val="2"/>
          </w:tcPr>
          <w:p w:rsidR="00DC1721" w:rsidRPr="00B1285F" w:rsidRDefault="00FA06DE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по теме «Правописание частей </w:t>
            </w:r>
            <w:r w:rsidR="00274DC2">
              <w:rPr>
                <w:rFonts w:ascii="Times New Roman" w:hAnsi="Times New Roman" w:cs="Times New Roman"/>
                <w:sz w:val="20"/>
                <w:szCs w:val="20"/>
              </w:rPr>
              <w:t>слова».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gridSpan w:val="2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74DC2">
              <w:rPr>
                <w:rFonts w:ascii="Times New Roman" w:hAnsi="Times New Roman" w:cs="Times New Roman"/>
                <w:sz w:val="20"/>
                <w:szCs w:val="20"/>
              </w:rPr>
              <w:t>оект «Составляем орфографический словарь.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gridSpan w:val="2"/>
          </w:tcPr>
          <w:p w:rsidR="00DC1721" w:rsidRPr="00B1285F" w:rsidRDefault="00274DC2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708" w:type="dxa"/>
            <w:gridSpan w:val="2"/>
          </w:tcPr>
          <w:p w:rsidR="00DC1721" w:rsidRPr="00B1285F" w:rsidRDefault="00274DC2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gridSpan w:val="2"/>
          </w:tcPr>
          <w:p w:rsidR="00DC1721" w:rsidRPr="00B1285F" w:rsidRDefault="00274DC2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gridSpan w:val="2"/>
          </w:tcPr>
          <w:p w:rsidR="00DC1721" w:rsidRPr="00B1285F" w:rsidRDefault="00274DC2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и его роль в речи.</w:t>
            </w:r>
          </w:p>
        </w:tc>
        <w:tc>
          <w:tcPr>
            <w:tcW w:w="708" w:type="dxa"/>
            <w:gridSpan w:val="2"/>
          </w:tcPr>
          <w:p w:rsidR="00DC1721" w:rsidRPr="00B1285F" w:rsidRDefault="00274DC2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gridSpan w:val="2"/>
          </w:tcPr>
          <w:p w:rsidR="00DC1721" w:rsidRPr="00B1285F" w:rsidRDefault="00274DC2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Одушевленные и неодушевленные имена существительные.</w:t>
            </w:r>
          </w:p>
        </w:tc>
        <w:tc>
          <w:tcPr>
            <w:tcW w:w="708" w:type="dxa"/>
            <w:gridSpan w:val="2"/>
          </w:tcPr>
          <w:p w:rsidR="00DC1721" w:rsidRPr="00B1285F" w:rsidRDefault="00274DC2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  <w:gridSpan w:val="2"/>
          </w:tcPr>
          <w:p w:rsidR="00DC1721" w:rsidRPr="00B1285F" w:rsidRDefault="00274DC2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 5.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43" w:type="dxa"/>
            <w:gridSpan w:val="2"/>
          </w:tcPr>
          <w:p w:rsidR="00DC1721" w:rsidRPr="00B1285F" w:rsidRDefault="00274DC2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и нарицательные имена существительные.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gridSpan w:val="2"/>
          </w:tcPr>
          <w:p w:rsidR="00DC1721" w:rsidRPr="00B1285F" w:rsidRDefault="00274DC2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«Тайна имени».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gridSpan w:val="2"/>
          </w:tcPr>
          <w:p w:rsidR="00DC1721" w:rsidRPr="00B1285F" w:rsidRDefault="00274DC2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имен существительных</w:t>
            </w:r>
          </w:p>
        </w:tc>
        <w:tc>
          <w:tcPr>
            <w:tcW w:w="708" w:type="dxa"/>
            <w:gridSpan w:val="2"/>
          </w:tcPr>
          <w:p w:rsidR="00DC1721" w:rsidRPr="00B1285F" w:rsidRDefault="00274DC2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gridSpan w:val="2"/>
          </w:tcPr>
          <w:p w:rsidR="00DC1721" w:rsidRPr="00B1285F" w:rsidRDefault="00D46E45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 имен сущ</w:t>
            </w:r>
            <w:r w:rsidR="00274DC2">
              <w:rPr>
                <w:rFonts w:ascii="Times New Roman" w:hAnsi="Times New Roman" w:cs="Times New Roman"/>
                <w:sz w:val="20"/>
                <w:szCs w:val="20"/>
              </w:rPr>
              <w:t>ествительных</w:t>
            </w:r>
            <w:proofErr w:type="gramStart"/>
            <w:r w:rsidR="00274DC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74DC2">
              <w:rPr>
                <w:rFonts w:ascii="Times New Roman" w:hAnsi="Times New Roman" w:cs="Times New Roman"/>
                <w:sz w:val="20"/>
                <w:szCs w:val="20"/>
              </w:rPr>
              <w:t>ловарный диктант.</w:t>
            </w:r>
          </w:p>
        </w:tc>
        <w:tc>
          <w:tcPr>
            <w:tcW w:w="708" w:type="dxa"/>
            <w:gridSpan w:val="2"/>
          </w:tcPr>
          <w:p w:rsidR="00DC1721" w:rsidRPr="00B1285F" w:rsidRDefault="00274DC2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gridSpan w:val="2"/>
          </w:tcPr>
          <w:p w:rsidR="00DC1721" w:rsidRPr="00B1285F" w:rsidRDefault="00274DC2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 6.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gridSpan w:val="2"/>
          </w:tcPr>
          <w:p w:rsidR="00DC1721" w:rsidRPr="00B1285F" w:rsidRDefault="00274DC2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«Имена существительные».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gridSpan w:val="2"/>
          </w:tcPr>
          <w:p w:rsidR="00DC1721" w:rsidRPr="00B1285F" w:rsidRDefault="00373D29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существительных. Самостоятельная работа.</w:t>
            </w:r>
          </w:p>
        </w:tc>
        <w:tc>
          <w:tcPr>
            <w:tcW w:w="708" w:type="dxa"/>
            <w:gridSpan w:val="2"/>
          </w:tcPr>
          <w:p w:rsidR="00DC1721" w:rsidRPr="00B1285F" w:rsidRDefault="00373D29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</w:tcPr>
          <w:p w:rsidR="00DC1721" w:rsidRPr="00B1285F" w:rsidRDefault="00373D29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Падеж имен существительных.</w:t>
            </w:r>
          </w:p>
        </w:tc>
        <w:tc>
          <w:tcPr>
            <w:tcW w:w="708" w:type="dxa"/>
            <w:gridSpan w:val="2"/>
          </w:tcPr>
          <w:p w:rsidR="00DC1721" w:rsidRPr="00B1285F" w:rsidRDefault="00373D29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  <w:gridSpan w:val="2"/>
          </w:tcPr>
          <w:p w:rsidR="00DC1721" w:rsidRPr="00B1285F" w:rsidRDefault="00373D29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И.Я.Билибина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«Иван царевич и лягушка – квакушка»</w:t>
            </w:r>
            <w:r w:rsidR="00DC1721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u-2-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gridSpan w:val="2"/>
          </w:tcPr>
          <w:p w:rsidR="00DC1721" w:rsidRPr="00B1285F" w:rsidRDefault="00373D29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Именительный падеж.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gridSpan w:val="2"/>
          </w:tcPr>
          <w:p w:rsidR="00373D29" w:rsidRPr="00B1285F" w:rsidRDefault="00373D29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43" w:type="dxa"/>
            <w:gridSpan w:val="2"/>
          </w:tcPr>
          <w:p w:rsidR="00DC1721" w:rsidRPr="00B1285F" w:rsidRDefault="00373D29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Дательный падеж.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gridSpan w:val="2"/>
          </w:tcPr>
          <w:p w:rsidR="00DC1721" w:rsidRPr="00B1285F" w:rsidRDefault="00373D29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Винительный падеж.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gridSpan w:val="2"/>
          </w:tcPr>
          <w:p w:rsidR="00DC1721" w:rsidRPr="00B1285F" w:rsidRDefault="00373D29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Творительный падеж.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gridSpan w:val="2"/>
          </w:tcPr>
          <w:p w:rsidR="00DC1721" w:rsidRPr="00B1285F" w:rsidRDefault="00373D29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Предложный падеж. Словарный диктант.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gridSpan w:val="2"/>
          </w:tcPr>
          <w:p w:rsidR="00DC1721" w:rsidRPr="00B1285F" w:rsidRDefault="00373D29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 7.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c>
          <w:tcPr>
            <w:tcW w:w="710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gridSpan w:val="2"/>
          </w:tcPr>
          <w:p w:rsidR="00DC1721" w:rsidRPr="00B1285F" w:rsidRDefault="00373D29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падежи.</w:t>
            </w:r>
          </w:p>
        </w:tc>
        <w:tc>
          <w:tcPr>
            <w:tcW w:w="708" w:type="dxa"/>
            <w:gridSpan w:val="2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85F">
        <w:trPr>
          <w:trHeight w:val="439"/>
        </w:trPr>
        <w:tc>
          <w:tcPr>
            <w:tcW w:w="710" w:type="dxa"/>
            <w:tcBorders>
              <w:bottom w:val="single" w:sz="4" w:space="0" w:color="auto"/>
            </w:tcBorders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C1721" w:rsidRPr="00B1285F" w:rsidRDefault="00373D29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знаний. Тест.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  <w:tcBorders>
              <w:bottom w:val="single" w:sz="4" w:space="0" w:color="auto"/>
            </w:tcBorders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C1721" w:rsidRPr="00B1285F" w:rsidRDefault="00DC1721" w:rsidP="00DC172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bottom w:val="single" w:sz="4" w:space="0" w:color="auto"/>
            </w:tcBorders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DC1721" w:rsidRPr="00B1285F" w:rsidRDefault="00DC1721" w:rsidP="00DC1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C1721" w:rsidRPr="00B1285F" w:rsidRDefault="00DC1721" w:rsidP="00DC1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21" w:rsidRPr="00B1285F" w:rsidTr="00B1250A">
        <w:trPr>
          <w:trHeight w:val="90"/>
        </w:trPr>
        <w:tc>
          <w:tcPr>
            <w:tcW w:w="15418" w:type="dxa"/>
            <w:gridSpan w:val="13"/>
          </w:tcPr>
          <w:p w:rsidR="00DC1721" w:rsidRPr="00B1285F" w:rsidRDefault="00DC1721" w:rsidP="00DC1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Части речи (76ч)</w:t>
            </w: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73D29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картине </w:t>
            </w:r>
            <w:proofErr w:type="spellStart"/>
            <w:r w:rsidR="00373D29">
              <w:rPr>
                <w:rFonts w:ascii="Times New Roman" w:hAnsi="Times New Roman" w:cs="Times New Roman"/>
                <w:sz w:val="20"/>
                <w:szCs w:val="20"/>
              </w:rPr>
              <w:t>К.Ф.Юона</w:t>
            </w:r>
            <w:proofErr w:type="spellEnd"/>
            <w:r w:rsidR="00373D29">
              <w:rPr>
                <w:rFonts w:ascii="Times New Roman" w:hAnsi="Times New Roman" w:cs="Times New Roman"/>
                <w:sz w:val="20"/>
                <w:szCs w:val="20"/>
              </w:rPr>
              <w:t xml:space="preserve"> «Конец зиме. Полдень».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 w:val="restart"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2310" w:type="dxa"/>
            <w:gridSpan w:val="2"/>
            <w:vMerge w:val="restart"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 Развитие навыков сотрудничества </w:t>
            </w:r>
            <w:proofErr w:type="gramStart"/>
            <w:r w:rsidRPr="00B1285F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1285F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 Формирование установки на безопасный, здоровый образ жизни, мотивации </w:t>
            </w:r>
            <w:r w:rsidRPr="00B1285F">
              <w:rPr>
                <w:rFonts w:ascii="Times New Roman" w:hAnsi="Times New Roman"/>
                <w:sz w:val="20"/>
                <w:szCs w:val="20"/>
              </w:rPr>
              <w:lastRenderedPageBreak/>
              <w:t>к творческому труду, к работе на результат, бережному отношению к материальным и духовным ценностям.</w:t>
            </w: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 w:val="restart"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проговаривать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действий на уроке;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находить ответы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вопросы в тексте, иллюстрациях;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слушать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понимать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речь других;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выразительно читать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текст;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gridSpan w:val="2"/>
          </w:tcPr>
          <w:p w:rsidR="00F1333D" w:rsidRPr="00B1285F" w:rsidRDefault="00373D2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«Имя существител</w:t>
            </w:r>
            <w:r w:rsidR="0069284C">
              <w:rPr>
                <w:rFonts w:ascii="Times New Roman" w:hAnsi="Times New Roman" w:cs="Times New Roman"/>
                <w:sz w:val="20"/>
                <w:szCs w:val="20"/>
              </w:rPr>
              <w:t>ьных»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3" w:type="dxa"/>
            <w:gridSpan w:val="2"/>
          </w:tcPr>
          <w:p w:rsidR="00F1333D" w:rsidRPr="00B1285F" w:rsidRDefault="00373D2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«Зимняя страничка»</w:t>
            </w:r>
          </w:p>
        </w:tc>
        <w:tc>
          <w:tcPr>
            <w:tcW w:w="708" w:type="dxa"/>
            <w:gridSpan w:val="2"/>
          </w:tcPr>
          <w:p w:rsidR="00F1333D" w:rsidRPr="00B1285F" w:rsidRDefault="0069284C" w:rsidP="00692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rPr>
          <w:trHeight w:val="304"/>
        </w:trPr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gridSpan w:val="2"/>
          </w:tcPr>
          <w:p w:rsidR="00F1333D" w:rsidRPr="00B1285F" w:rsidRDefault="0069284C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имен прилагательных в речи.</w:t>
            </w:r>
          </w:p>
        </w:tc>
        <w:tc>
          <w:tcPr>
            <w:tcW w:w="708" w:type="dxa"/>
            <w:gridSpan w:val="2"/>
          </w:tcPr>
          <w:p w:rsidR="00F1333D" w:rsidRPr="00B1285F" w:rsidRDefault="0069284C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  <w:gridSpan w:val="2"/>
          </w:tcPr>
          <w:p w:rsidR="00F1333D" w:rsidRPr="00B1285F" w:rsidRDefault="0069284C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имен прилагательных в тексте.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  <w:gridSpan w:val="2"/>
          </w:tcPr>
          <w:p w:rsidR="00F1333D" w:rsidRPr="00B1285F" w:rsidRDefault="0069284C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Текст- описание.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843" w:type="dxa"/>
            <w:gridSpan w:val="2"/>
          </w:tcPr>
          <w:p w:rsidR="00F1333D" w:rsidRPr="00B1285F" w:rsidRDefault="0069284C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по картине М.А.Врубеля «Царица Лебедь».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843" w:type="dxa"/>
            <w:gridSpan w:val="2"/>
          </w:tcPr>
          <w:p w:rsidR="00F1333D" w:rsidRPr="00B1285F" w:rsidRDefault="0069284C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 имен прилагательных.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  <w:gridSpan w:val="2"/>
          </w:tcPr>
          <w:p w:rsidR="00F1333D" w:rsidRPr="00B1285F" w:rsidRDefault="0069284C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родам.</w:t>
            </w:r>
          </w:p>
        </w:tc>
        <w:tc>
          <w:tcPr>
            <w:tcW w:w="708" w:type="dxa"/>
            <w:gridSpan w:val="2"/>
          </w:tcPr>
          <w:p w:rsidR="00F1333D" w:rsidRPr="00B1285F" w:rsidRDefault="0069284C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</w:tcPr>
          <w:p w:rsidR="00F1333D" w:rsidRPr="00B1285F" w:rsidRDefault="0069284C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имен прилагательных.</w:t>
            </w:r>
          </w:p>
        </w:tc>
        <w:tc>
          <w:tcPr>
            <w:tcW w:w="708" w:type="dxa"/>
            <w:gridSpan w:val="2"/>
          </w:tcPr>
          <w:p w:rsidR="00F1333D" w:rsidRPr="00B1285F" w:rsidRDefault="0069284C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  <w:gridSpan w:val="2"/>
          </w:tcPr>
          <w:p w:rsidR="00F1333D" w:rsidRPr="00B1285F" w:rsidRDefault="0069284C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имен прилагательных по падежам.</w:t>
            </w:r>
          </w:p>
        </w:tc>
        <w:tc>
          <w:tcPr>
            <w:tcW w:w="708" w:type="dxa"/>
            <w:gridSpan w:val="2"/>
          </w:tcPr>
          <w:p w:rsidR="00F1333D" w:rsidRPr="00B1285F" w:rsidRDefault="0069284C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3" w:type="dxa"/>
            <w:gridSpan w:val="2"/>
          </w:tcPr>
          <w:p w:rsidR="00F1333D" w:rsidRPr="00B1285F" w:rsidRDefault="0069284C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знаний. Проверка знаний. </w:t>
            </w:r>
          </w:p>
        </w:tc>
        <w:tc>
          <w:tcPr>
            <w:tcW w:w="708" w:type="dxa"/>
            <w:gridSpan w:val="2"/>
          </w:tcPr>
          <w:p w:rsidR="00F1333D" w:rsidRPr="00B1285F" w:rsidRDefault="0069284C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3" w:type="dxa"/>
            <w:gridSpan w:val="2"/>
          </w:tcPr>
          <w:p w:rsidR="00F1333D" w:rsidRPr="00B1285F" w:rsidRDefault="0069284C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Отзыв по картине А.А.Серова </w:t>
            </w:r>
            <w:r w:rsidR="00BC3C39">
              <w:rPr>
                <w:rFonts w:ascii="Times New Roman" w:hAnsi="Times New Roman" w:cs="Times New Roman"/>
                <w:sz w:val="20"/>
                <w:szCs w:val="20"/>
              </w:rPr>
              <w:t>«»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«Девочка с персиками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пражнение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="00F1333D" w:rsidRPr="00B1285F">
              <w:rPr>
                <w:rFonts w:ascii="Times New Roman" w:hAnsi="Times New Roman" w:cs="Times New Roman"/>
                <w:sz w:val="20"/>
                <w:szCs w:val="20"/>
              </w:rPr>
              <w:t>имен</w:t>
            </w:r>
            <w:proofErr w:type="spellEnd"/>
            <w:r w:rsidR="00F1333D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существительных в  косвенных падежах.</w:t>
            </w:r>
          </w:p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«Девочка с персиками».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диктант «Имя прилагательное»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«Имя прилагательное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загадках»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местоимений по родам»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Словарный диктант.</w:t>
            </w:r>
          </w:p>
        </w:tc>
        <w:tc>
          <w:tcPr>
            <w:tcW w:w="708" w:type="dxa"/>
            <w:gridSpan w:val="2"/>
          </w:tcPr>
          <w:p w:rsidR="00F1333D" w:rsidRPr="00B1285F" w:rsidRDefault="00BC3C39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глаголов в речи.</w:t>
            </w:r>
          </w:p>
        </w:tc>
        <w:tc>
          <w:tcPr>
            <w:tcW w:w="708" w:type="dxa"/>
            <w:gridSpan w:val="2"/>
          </w:tcPr>
          <w:p w:rsidR="00F1333D" w:rsidRPr="00B1285F" w:rsidRDefault="00BC3C39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Неопределенная форма глаголов.</w:t>
            </w:r>
          </w:p>
        </w:tc>
        <w:tc>
          <w:tcPr>
            <w:tcW w:w="708" w:type="dxa"/>
            <w:gridSpan w:val="2"/>
          </w:tcPr>
          <w:p w:rsidR="00F1333D" w:rsidRPr="00B1285F" w:rsidRDefault="00BC3C39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глаголов.</w:t>
            </w:r>
          </w:p>
        </w:tc>
        <w:tc>
          <w:tcPr>
            <w:tcW w:w="708" w:type="dxa"/>
            <w:gridSpan w:val="2"/>
          </w:tcPr>
          <w:p w:rsidR="00F1333D" w:rsidRPr="00B1285F" w:rsidRDefault="00BC3C39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глаголов.</w:t>
            </w:r>
          </w:p>
        </w:tc>
        <w:tc>
          <w:tcPr>
            <w:tcW w:w="708" w:type="dxa"/>
            <w:gridSpan w:val="2"/>
          </w:tcPr>
          <w:p w:rsidR="00F1333D" w:rsidRPr="00B1285F" w:rsidRDefault="00BC3C39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Времена глаголов. Второе число.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глаголов  по временам.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1333D" w:rsidRPr="00B1285F" w:rsidRDefault="00BC3C39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gridSpan w:val="2"/>
          </w:tcPr>
          <w:p w:rsidR="00F1333D" w:rsidRPr="00B1285F" w:rsidRDefault="00BC3C39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 глаголов в прошедшем времени.</w:t>
            </w:r>
          </w:p>
        </w:tc>
        <w:tc>
          <w:tcPr>
            <w:tcW w:w="708" w:type="dxa"/>
            <w:gridSpan w:val="2"/>
          </w:tcPr>
          <w:p w:rsidR="00F1333D" w:rsidRPr="00B1285F" w:rsidRDefault="00AF192A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частицы не с глаголами.</w:t>
            </w:r>
          </w:p>
        </w:tc>
        <w:tc>
          <w:tcPr>
            <w:tcW w:w="708" w:type="dxa"/>
            <w:gridSpan w:val="2"/>
          </w:tcPr>
          <w:p w:rsidR="00F1333D" w:rsidRPr="00B1285F" w:rsidRDefault="00AF192A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  <w:r w:rsidR="00F1333D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F1333D" w:rsidRPr="00B1285F" w:rsidRDefault="00AF192A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теме «</w:t>
            </w:r>
            <w:r w:rsidR="00AF192A">
              <w:rPr>
                <w:rFonts w:ascii="Times New Roman" w:hAnsi="Times New Roman" w:cs="Times New Roman"/>
                <w:sz w:val="20"/>
                <w:szCs w:val="20"/>
              </w:rPr>
              <w:t>Глаголы»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</w:tc>
        <w:tc>
          <w:tcPr>
            <w:tcW w:w="708" w:type="dxa"/>
            <w:gridSpan w:val="2"/>
          </w:tcPr>
          <w:p w:rsidR="00F1333D" w:rsidRPr="00B1285F" w:rsidRDefault="00AF192A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rPr>
          <w:trHeight w:val="148"/>
        </w:trPr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слове и предложении.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rPr>
          <w:trHeight w:val="45"/>
        </w:trPr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имен прилагательных.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rPr>
          <w:trHeight w:val="270"/>
        </w:trPr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116  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предлогов и приставок. Тест № 12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гласных.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значимых частей слова.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Однокоренные слова.</w:t>
            </w:r>
            <w:r w:rsidR="00F1333D"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rPr>
          <w:trHeight w:val="70"/>
        </w:trPr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843" w:type="dxa"/>
            <w:gridSpan w:val="2"/>
          </w:tcPr>
          <w:p w:rsidR="00F1333D" w:rsidRPr="00B1285F" w:rsidRDefault="00AF192A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на тему «Почему я жду летних каникул».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3" w:type="dxa"/>
            <w:gridSpan w:val="2"/>
          </w:tcPr>
          <w:p w:rsidR="00F1333D" w:rsidRPr="00B1285F" w:rsidRDefault="00D46E45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ККВН «Знатоки русского языка».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43" w:type="dxa"/>
            <w:gridSpan w:val="2"/>
          </w:tcPr>
          <w:p w:rsidR="00F1333D" w:rsidRDefault="00D46E45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Резерв.</w:t>
            </w: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9AB" w:rsidRPr="00B1285F" w:rsidRDefault="00BD09AB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1333D" w:rsidRPr="00B1285F" w:rsidRDefault="00D46E45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Р.р. Составление сочинения отзыва по репродукции картины В.А. Серова  «Девочка с персиками»</w:t>
            </w:r>
            <w:proofErr w:type="gram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тр. 88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Проект «Имена прилагательные в загадках»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90    КСД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Личные местоимения. Общее представление.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92-93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Личные местоимения. Общее представление.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93-94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Личные местоимения 3-го лица. Изменение по родам. 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95-96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Обобщение знаний о местоимении. Морфологический разбор.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Р.р. Составление письма.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97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 по теме «Местоимение»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углубление представлений о </w:t>
            </w:r>
            <w:proofErr w:type="spell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глаголе</w:t>
            </w:r>
            <w:proofErr w:type="gram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 100-101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определении лексического значения </w:t>
            </w:r>
            <w:proofErr w:type="spell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proofErr w:type="gram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 102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Упражнение в распознавании глаголов среди других слов.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103-104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Р.р. Составление текста по сюжетным рисункам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105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Глагол в начальной (неопределенной)  форме.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Стр. 106-107     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распознавании глаголов в 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неопределённой форме.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107-108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Число глаголов. Изменение глаголов по числам.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109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Упражнение в различии глаголов ед. и мн. числа. Р.р. Составление текста из деформированных слов и предложений.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110-111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Времена глагола.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111-112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Упражнение в определении времени глагола.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113-114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Упражнение в определении времени глагола.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115-116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117-119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Р.р. Подробное изложение повествовательного  </w:t>
            </w:r>
            <w:proofErr w:type="spell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gram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 120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в прошедшем времени по </w:t>
            </w:r>
            <w:proofErr w:type="spell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родам</w:t>
            </w:r>
            <w:proofErr w:type="gram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 121-122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Упражнение в определении рода глаголов в прошедшем времени.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Стр. 123-124   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НЕ с глаголами. 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124-125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НЕ с глаголами. Морфологический разбор глаголов.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126-127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Обобщение знаний о глаголе.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127-129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 по теме «Глагол»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Обобщение знаний о глаголе. Стр.129.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3" w:type="dxa"/>
            <w:gridSpan w:val="2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 Обобщение знаний о глаголе. Проверь себя. Стр.130.</w:t>
            </w:r>
          </w:p>
        </w:tc>
        <w:tc>
          <w:tcPr>
            <w:tcW w:w="708" w:type="dxa"/>
            <w:gridSpan w:val="2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80" w:rsidRPr="00B1285F" w:rsidTr="00D21A5D">
        <w:trPr>
          <w:trHeight w:val="135"/>
        </w:trPr>
        <w:tc>
          <w:tcPr>
            <w:tcW w:w="15418" w:type="dxa"/>
            <w:gridSpan w:val="13"/>
          </w:tcPr>
          <w:p w:rsidR="004C4F80" w:rsidRPr="00B1285F" w:rsidRDefault="004C4F80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Повторение (1</w:t>
            </w:r>
            <w:r w:rsidR="00F1333D" w:rsidRPr="00B128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Части речи.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131-132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4" w:type="dxa"/>
            <w:vMerge w:val="restart"/>
          </w:tcPr>
          <w:p w:rsidR="00F1333D" w:rsidRPr="00B1285F" w:rsidRDefault="00F1333D" w:rsidP="00451B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Освоение первоначальных </w:t>
            </w:r>
            <w:r w:rsidRPr="00B1285F">
              <w:rPr>
                <w:rFonts w:ascii="Times New Roman" w:hAnsi="Times New Roman"/>
                <w:sz w:val="20"/>
                <w:szCs w:val="20"/>
              </w:rPr>
              <w:lastRenderedPageBreak/>
              <w:t>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B1285F">
              <w:rPr>
                <w:rFonts w:ascii="Times New Roman" w:hAnsi="Times New Roman"/>
                <w:sz w:val="20"/>
                <w:szCs w:val="20"/>
              </w:rPr>
              <w:t>морфемике</w:t>
            </w:r>
            <w:proofErr w:type="spellEnd"/>
            <w:r w:rsidRPr="00B1285F">
              <w:rPr>
                <w:rFonts w:ascii="Times New Roman" w:hAnsi="Times New Roman"/>
                <w:sz w:val="20"/>
                <w:szCs w:val="20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</w:tc>
        <w:tc>
          <w:tcPr>
            <w:tcW w:w="2126" w:type="dxa"/>
            <w:vMerge w:val="restart"/>
          </w:tcPr>
          <w:p w:rsidR="00F1333D" w:rsidRPr="00B1285F" w:rsidRDefault="00F1333D" w:rsidP="00451B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Освоение </w:t>
            </w:r>
            <w:r w:rsidRPr="00B1285F">
              <w:rPr>
                <w:rFonts w:ascii="Times New Roman" w:hAnsi="Times New Roman"/>
                <w:sz w:val="20"/>
                <w:szCs w:val="20"/>
              </w:rPr>
              <w:lastRenderedPageBreak/>
              <w:t>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B1285F">
              <w:rPr>
                <w:rFonts w:ascii="Times New Roman" w:hAnsi="Times New Roman"/>
                <w:sz w:val="20"/>
                <w:szCs w:val="20"/>
              </w:rPr>
              <w:t>морфемике</w:t>
            </w:r>
            <w:proofErr w:type="spellEnd"/>
            <w:r w:rsidRPr="00B1285F">
              <w:rPr>
                <w:rFonts w:ascii="Times New Roman" w:hAnsi="Times New Roman"/>
                <w:sz w:val="20"/>
                <w:szCs w:val="20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</w:tc>
        <w:tc>
          <w:tcPr>
            <w:tcW w:w="2268" w:type="dxa"/>
            <w:vMerge w:val="restart"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B1285F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эстетических потребностей, ценностей и чувств.</w:t>
            </w: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sz w:val="20"/>
                <w:szCs w:val="20"/>
              </w:rPr>
              <w:t xml:space="preserve"> Развитие навыков сотрудничества </w:t>
            </w:r>
            <w:proofErr w:type="gramStart"/>
            <w:r w:rsidRPr="00B1285F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1285F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 w:val="restart"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учиться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работать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предложенному учителем плану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преобразовывать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информацию из одной формы в другую: подробно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небольшие тексты.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договариваться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B1285F">
              <w:rPr>
                <w:rFonts w:ascii="Times New Roman" w:hAnsi="Times New Roman"/>
                <w:sz w:val="20"/>
                <w:szCs w:val="20"/>
              </w:rPr>
              <w:br/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учиться</w:t>
            </w:r>
            <w:r w:rsidRPr="00B1285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работать в паре, группе;</w:t>
            </w:r>
            <w:r w:rsidRPr="00B1285F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12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Р.р. Конференция «Части речи в русском языке»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Обобщение знаний о частях речи.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Текст. 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Р.р. Изложение повествовательного текста по самостоятельно составленному плану. Стр.133 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прилагательное. 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134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прилагательное. 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Стр. 135    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proofErr w:type="gram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тр. 136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Глагол. Морфологический разбор</w:t>
            </w:r>
            <w:proofErr w:type="gram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тр. 137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правописание частей слова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138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F1333D" w:rsidRPr="00B1285F" w:rsidRDefault="00F1333D" w:rsidP="00F1333D">
            <w:pPr>
              <w:pStyle w:val="msg-header-from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 за 3 класс.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правописание </w:t>
            </w: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частей слова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139-140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Текст. Тема текста. Части текста</w:t>
            </w:r>
            <w:proofErr w:type="gram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тр. 141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Текст. Тема текста. Части текста</w:t>
            </w:r>
            <w:proofErr w:type="gram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тр. 142  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Стр. 143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33D" w:rsidRPr="00B1285F" w:rsidTr="00B1285F">
        <w:tc>
          <w:tcPr>
            <w:tcW w:w="710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43" w:type="dxa"/>
            <w:gridSpan w:val="3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Урок-игра «Знатоки русского языка»</w:t>
            </w:r>
          </w:p>
        </w:tc>
        <w:tc>
          <w:tcPr>
            <w:tcW w:w="608" w:type="dxa"/>
          </w:tcPr>
          <w:p w:rsidR="00F1333D" w:rsidRPr="00B1285F" w:rsidRDefault="00F1333D" w:rsidP="00F13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4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1333D" w:rsidRPr="00B1285F" w:rsidRDefault="00F1333D" w:rsidP="00F1333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/>
          </w:tcPr>
          <w:p w:rsidR="00F1333D" w:rsidRPr="00B1285F" w:rsidRDefault="00F1333D" w:rsidP="00F133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F1333D" w:rsidRPr="00B1285F" w:rsidRDefault="00F1333D" w:rsidP="00F13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268E" w:rsidRPr="004C4F80" w:rsidRDefault="00EC268E" w:rsidP="001975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268E" w:rsidRPr="004C4F80" w:rsidSect="00B46B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B29"/>
    <w:rsid w:val="001152D8"/>
    <w:rsid w:val="001975C3"/>
    <w:rsid w:val="00256337"/>
    <w:rsid w:val="00274DC2"/>
    <w:rsid w:val="002E22B2"/>
    <w:rsid w:val="00373D29"/>
    <w:rsid w:val="00451B50"/>
    <w:rsid w:val="004B33F8"/>
    <w:rsid w:val="004C4F80"/>
    <w:rsid w:val="00592666"/>
    <w:rsid w:val="0069284C"/>
    <w:rsid w:val="008A3A67"/>
    <w:rsid w:val="009611C2"/>
    <w:rsid w:val="009B5DF5"/>
    <w:rsid w:val="00AD5549"/>
    <w:rsid w:val="00AF192A"/>
    <w:rsid w:val="00B1250A"/>
    <w:rsid w:val="00B1285F"/>
    <w:rsid w:val="00B46B29"/>
    <w:rsid w:val="00BC3C39"/>
    <w:rsid w:val="00BD09AB"/>
    <w:rsid w:val="00C81927"/>
    <w:rsid w:val="00CA0BED"/>
    <w:rsid w:val="00CC700E"/>
    <w:rsid w:val="00CF4BC8"/>
    <w:rsid w:val="00D21A5D"/>
    <w:rsid w:val="00D46E45"/>
    <w:rsid w:val="00D52BA4"/>
    <w:rsid w:val="00DC1721"/>
    <w:rsid w:val="00DF5F98"/>
    <w:rsid w:val="00E36045"/>
    <w:rsid w:val="00EC268E"/>
    <w:rsid w:val="00F1333D"/>
    <w:rsid w:val="00FA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B29"/>
  </w:style>
  <w:style w:type="character" w:customStyle="1" w:styleId="submenu-table">
    <w:name w:val="submenu-table"/>
    <w:basedOn w:val="a0"/>
    <w:rsid w:val="00B46B29"/>
  </w:style>
  <w:style w:type="character" w:styleId="a3">
    <w:name w:val="Emphasis"/>
    <w:basedOn w:val="a0"/>
    <w:uiPriority w:val="20"/>
    <w:qFormat/>
    <w:rsid w:val="001975C3"/>
    <w:rPr>
      <w:rFonts w:ascii="Times New Roman" w:hAnsi="Times New Roman" w:cs="Times New Roman" w:hint="default"/>
      <w:b/>
      <w:bCs/>
      <w:i/>
      <w:iCs/>
    </w:rPr>
  </w:style>
  <w:style w:type="paragraph" w:customStyle="1" w:styleId="u-2-msonormal">
    <w:name w:val="u-2-msonormal"/>
    <w:rsid w:val="0019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6B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g-header-from">
    <w:name w:val="msg-header-from"/>
    <w:basedOn w:val="a"/>
    <w:rsid w:val="004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92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B29"/>
  </w:style>
  <w:style w:type="character" w:customStyle="1" w:styleId="submenu-table">
    <w:name w:val="submenu-table"/>
    <w:basedOn w:val="a0"/>
    <w:rsid w:val="00B46B29"/>
  </w:style>
  <w:style w:type="character" w:styleId="a3">
    <w:name w:val="Emphasis"/>
    <w:basedOn w:val="a0"/>
    <w:uiPriority w:val="20"/>
    <w:qFormat/>
    <w:rsid w:val="001975C3"/>
    <w:rPr>
      <w:rFonts w:ascii="Times New Roman" w:hAnsi="Times New Roman" w:cs="Times New Roman" w:hint="default"/>
      <w:b/>
      <w:bCs/>
      <w:i/>
      <w:iCs/>
    </w:rPr>
  </w:style>
  <w:style w:type="paragraph" w:customStyle="1" w:styleId="u-2-msonormal">
    <w:name w:val="u-2-msonormal"/>
    <w:rsid w:val="0019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6B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g-header-from">
    <w:name w:val="msg-header-from"/>
    <w:basedOn w:val="a"/>
    <w:rsid w:val="004C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6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592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20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Леночка</cp:lastModifiedBy>
  <cp:revision>10</cp:revision>
  <cp:lastPrinted>2015-10-10T15:20:00Z</cp:lastPrinted>
  <dcterms:created xsi:type="dcterms:W3CDTF">2015-06-22T06:31:00Z</dcterms:created>
  <dcterms:modified xsi:type="dcterms:W3CDTF">2015-10-10T15:20:00Z</dcterms:modified>
</cp:coreProperties>
</file>